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793" w:rsidRDefault="003F6793" w:rsidP="00501158">
      <w:pPr>
        <w:spacing w:after="0" w:line="360" w:lineRule="exact"/>
        <w:jc w:val="center"/>
        <w:rPr>
          <w:rFonts w:ascii="Arial" w:hAnsi="Arial" w:cs="Arial"/>
          <w:b/>
          <w:sz w:val="32"/>
          <w:szCs w:val="32"/>
        </w:rPr>
      </w:pPr>
      <w:r>
        <w:rPr>
          <w:rFonts w:ascii="Arial" w:hAnsi="Arial" w:cs="Arial"/>
          <w:b/>
          <w:sz w:val="32"/>
          <w:szCs w:val="32"/>
        </w:rPr>
        <w:t>Access to Heaven on Earth in the Divine Service</w:t>
      </w:r>
    </w:p>
    <w:p w:rsidR="00AA4CD7" w:rsidRPr="0044139F" w:rsidRDefault="003F6793" w:rsidP="00501158">
      <w:pPr>
        <w:spacing w:after="0" w:line="360" w:lineRule="exact"/>
        <w:jc w:val="center"/>
        <w:rPr>
          <w:rFonts w:ascii="Arial" w:hAnsi="Arial" w:cs="Arial"/>
          <w:b/>
          <w:sz w:val="32"/>
          <w:szCs w:val="32"/>
        </w:rPr>
      </w:pPr>
      <w:r>
        <w:rPr>
          <w:rFonts w:ascii="Arial" w:hAnsi="Arial" w:cs="Arial"/>
          <w:b/>
          <w:sz w:val="32"/>
          <w:szCs w:val="32"/>
        </w:rPr>
        <w:t>Liturgical Preaching in</w:t>
      </w:r>
      <w:r w:rsidR="002A0C6E" w:rsidRPr="0044139F">
        <w:rPr>
          <w:rFonts w:ascii="Arial" w:hAnsi="Arial" w:cs="Arial"/>
          <w:b/>
          <w:sz w:val="32"/>
          <w:szCs w:val="32"/>
        </w:rPr>
        <w:t xml:space="preserve"> Hebrews</w:t>
      </w:r>
    </w:p>
    <w:p w:rsidR="003F6793" w:rsidRDefault="003F6793" w:rsidP="00501158">
      <w:pPr>
        <w:tabs>
          <w:tab w:val="left" w:pos="567"/>
          <w:tab w:val="left" w:pos="1134"/>
          <w:tab w:val="left" w:pos="1702"/>
          <w:tab w:val="left" w:pos="2269"/>
        </w:tabs>
        <w:spacing w:after="0" w:line="360" w:lineRule="exact"/>
        <w:ind w:right="396"/>
        <w:jc w:val="center"/>
        <w:rPr>
          <w:rFonts w:ascii="Arial" w:hAnsi="Arial" w:cs="Arial"/>
          <w:sz w:val="24"/>
          <w:szCs w:val="24"/>
        </w:rPr>
      </w:pPr>
    </w:p>
    <w:p w:rsidR="003F6793" w:rsidRDefault="001A0A91" w:rsidP="001A0A91">
      <w:pPr>
        <w:tabs>
          <w:tab w:val="left" w:pos="567"/>
          <w:tab w:val="left" w:pos="1134"/>
          <w:tab w:val="left" w:pos="1702"/>
          <w:tab w:val="left" w:pos="2269"/>
        </w:tabs>
        <w:spacing w:after="0" w:line="360" w:lineRule="exact"/>
        <w:ind w:right="396"/>
        <w:jc w:val="center"/>
        <w:rPr>
          <w:rFonts w:ascii="Arial" w:hAnsi="Arial" w:cs="Arial"/>
          <w:sz w:val="24"/>
          <w:szCs w:val="24"/>
        </w:rPr>
      </w:pPr>
      <w:r>
        <w:rPr>
          <w:rFonts w:ascii="Arial" w:hAnsi="Arial" w:cs="Arial"/>
          <w:sz w:val="24"/>
          <w:szCs w:val="24"/>
        </w:rPr>
        <w:t>CTSFW Continuing Education</w:t>
      </w:r>
    </w:p>
    <w:p w:rsidR="00D36220" w:rsidRDefault="001A0A91" w:rsidP="00501158">
      <w:pPr>
        <w:tabs>
          <w:tab w:val="left" w:pos="567"/>
          <w:tab w:val="left" w:pos="1134"/>
          <w:tab w:val="left" w:pos="1702"/>
          <w:tab w:val="left" w:pos="2269"/>
        </w:tabs>
        <w:spacing w:after="0" w:line="360" w:lineRule="exact"/>
        <w:ind w:right="396"/>
        <w:jc w:val="center"/>
        <w:rPr>
          <w:rFonts w:ascii="Arial" w:hAnsi="Arial" w:cs="Arial"/>
          <w:sz w:val="24"/>
          <w:szCs w:val="24"/>
        </w:rPr>
      </w:pPr>
      <w:r>
        <w:rPr>
          <w:rFonts w:ascii="Arial" w:hAnsi="Arial" w:cs="Arial"/>
          <w:sz w:val="24"/>
          <w:szCs w:val="24"/>
        </w:rPr>
        <w:t>Concordia Theological Seminary, Fort Wayne, 3-7</w:t>
      </w:r>
      <w:r w:rsidR="003F6793">
        <w:rPr>
          <w:rFonts w:ascii="Arial" w:hAnsi="Arial" w:cs="Arial"/>
          <w:sz w:val="24"/>
          <w:szCs w:val="24"/>
        </w:rPr>
        <w:t xml:space="preserve"> October, 2016</w:t>
      </w:r>
    </w:p>
    <w:p w:rsidR="00BF5B12" w:rsidRPr="00D270EE" w:rsidRDefault="00BF5B12" w:rsidP="00501158">
      <w:pPr>
        <w:spacing w:after="0" w:line="360" w:lineRule="exact"/>
        <w:jc w:val="center"/>
        <w:rPr>
          <w:rFonts w:ascii="Arial" w:hAnsi="Arial" w:cs="Arial"/>
          <w:sz w:val="24"/>
          <w:szCs w:val="24"/>
        </w:rPr>
      </w:pPr>
      <w:bookmarkStart w:id="0" w:name="_GoBack"/>
      <w:bookmarkEnd w:id="0"/>
    </w:p>
    <w:p w:rsidR="002A0C6E" w:rsidRPr="000D75C9" w:rsidRDefault="00267247" w:rsidP="00E7220E">
      <w:pPr>
        <w:pStyle w:val="ListParagraph"/>
        <w:numPr>
          <w:ilvl w:val="0"/>
          <w:numId w:val="67"/>
        </w:numPr>
        <w:spacing w:after="0" w:line="360" w:lineRule="exact"/>
        <w:rPr>
          <w:rFonts w:ascii="Arial" w:hAnsi="Arial" w:cs="Arial"/>
          <w:b/>
          <w:sz w:val="28"/>
          <w:szCs w:val="28"/>
        </w:rPr>
      </w:pPr>
      <w:r w:rsidRPr="000D75C9">
        <w:rPr>
          <w:rFonts w:ascii="Arial" w:hAnsi="Arial" w:cs="Arial"/>
          <w:b/>
          <w:sz w:val="28"/>
          <w:szCs w:val="28"/>
        </w:rPr>
        <w:t>The Liturgical Vision of</w:t>
      </w:r>
      <w:r w:rsidR="00CC21BC" w:rsidRPr="000D75C9">
        <w:rPr>
          <w:rFonts w:ascii="Arial" w:hAnsi="Arial" w:cs="Arial"/>
          <w:b/>
          <w:sz w:val="28"/>
          <w:szCs w:val="28"/>
        </w:rPr>
        <w:t xml:space="preserve"> Hebrews</w:t>
      </w:r>
    </w:p>
    <w:p w:rsidR="001C69E0" w:rsidRPr="001C69E0" w:rsidRDefault="001C69E0" w:rsidP="00501158">
      <w:pPr>
        <w:pStyle w:val="ListParagraph"/>
        <w:spacing w:after="0" w:line="360" w:lineRule="exact"/>
        <w:ind w:left="502"/>
        <w:rPr>
          <w:rFonts w:ascii="Arial" w:hAnsi="Arial" w:cs="Arial"/>
          <w:b/>
          <w:sz w:val="24"/>
          <w:szCs w:val="24"/>
        </w:rPr>
      </w:pPr>
    </w:p>
    <w:p w:rsidR="007E6390" w:rsidRDefault="007E6390" w:rsidP="00E7220E">
      <w:pPr>
        <w:pStyle w:val="ListParagraph"/>
        <w:numPr>
          <w:ilvl w:val="0"/>
          <w:numId w:val="68"/>
        </w:numPr>
        <w:spacing w:after="0" w:line="360" w:lineRule="exact"/>
        <w:rPr>
          <w:rFonts w:ascii="Arial" w:hAnsi="Arial" w:cs="Arial"/>
          <w:sz w:val="24"/>
          <w:szCs w:val="24"/>
        </w:rPr>
      </w:pPr>
      <w:r>
        <w:rPr>
          <w:rFonts w:ascii="Arial" w:hAnsi="Arial" w:cs="Arial"/>
          <w:sz w:val="24"/>
          <w:szCs w:val="24"/>
        </w:rPr>
        <w:t>The secular vision of many present day Christians in the first world</w:t>
      </w:r>
    </w:p>
    <w:p w:rsidR="007E6390" w:rsidRDefault="007E6390" w:rsidP="007E6390">
      <w:pPr>
        <w:pStyle w:val="ListParagraph"/>
        <w:spacing w:after="0" w:line="360" w:lineRule="exact"/>
        <w:ind w:left="1080"/>
        <w:rPr>
          <w:rFonts w:ascii="Arial" w:hAnsi="Arial" w:cs="Arial"/>
          <w:sz w:val="24"/>
          <w:szCs w:val="24"/>
        </w:rPr>
      </w:pPr>
    </w:p>
    <w:p w:rsidR="007E6390" w:rsidRDefault="007E6390" w:rsidP="00E7220E">
      <w:pPr>
        <w:pStyle w:val="ListParagraph"/>
        <w:numPr>
          <w:ilvl w:val="1"/>
          <w:numId w:val="68"/>
        </w:numPr>
        <w:spacing w:after="0" w:line="360" w:lineRule="exact"/>
        <w:rPr>
          <w:rFonts w:ascii="Arial" w:hAnsi="Arial" w:cs="Arial"/>
          <w:sz w:val="24"/>
          <w:szCs w:val="24"/>
        </w:rPr>
      </w:pPr>
      <w:r>
        <w:rPr>
          <w:rFonts w:ascii="Arial" w:hAnsi="Arial" w:cs="Arial"/>
          <w:sz w:val="24"/>
          <w:szCs w:val="24"/>
        </w:rPr>
        <w:t>Little value and purpose in congregational worship and personal and family devotions</w:t>
      </w:r>
    </w:p>
    <w:p w:rsidR="007E6390" w:rsidRDefault="007E6390" w:rsidP="007E6390">
      <w:pPr>
        <w:pStyle w:val="ListParagraph"/>
        <w:spacing w:after="0" w:line="360" w:lineRule="exact"/>
        <w:ind w:left="1800"/>
        <w:rPr>
          <w:rFonts w:ascii="Arial" w:hAnsi="Arial" w:cs="Arial"/>
          <w:sz w:val="24"/>
          <w:szCs w:val="24"/>
        </w:rPr>
      </w:pPr>
    </w:p>
    <w:p w:rsidR="007E6390" w:rsidRDefault="007E6390" w:rsidP="00E7220E">
      <w:pPr>
        <w:pStyle w:val="ListParagraph"/>
        <w:numPr>
          <w:ilvl w:val="1"/>
          <w:numId w:val="68"/>
        </w:numPr>
        <w:spacing w:after="0" w:line="360" w:lineRule="exact"/>
        <w:rPr>
          <w:rFonts w:ascii="Arial" w:hAnsi="Arial" w:cs="Arial"/>
          <w:sz w:val="24"/>
          <w:szCs w:val="24"/>
        </w:rPr>
      </w:pPr>
      <w:r>
        <w:rPr>
          <w:rFonts w:ascii="Arial" w:hAnsi="Arial" w:cs="Arial"/>
          <w:sz w:val="24"/>
          <w:szCs w:val="24"/>
        </w:rPr>
        <w:t>Blindness to presence and work of Christ</w:t>
      </w:r>
    </w:p>
    <w:p w:rsidR="007E6390" w:rsidRPr="007E6390" w:rsidRDefault="007E6390" w:rsidP="007E6390">
      <w:pPr>
        <w:spacing w:after="0" w:line="360" w:lineRule="exact"/>
        <w:rPr>
          <w:rFonts w:ascii="Arial" w:hAnsi="Arial" w:cs="Arial"/>
          <w:sz w:val="24"/>
          <w:szCs w:val="24"/>
        </w:rPr>
      </w:pPr>
    </w:p>
    <w:p w:rsidR="007E6390" w:rsidRDefault="007E6390" w:rsidP="00E7220E">
      <w:pPr>
        <w:pStyle w:val="ListParagraph"/>
        <w:numPr>
          <w:ilvl w:val="1"/>
          <w:numId w:val="68"/>
        </w:numPr>
        <w:spacing w:after="0" w:line="360" w:lineRule="exact"/>
        <w:rPr>
          <w:rFonts w:ascii="Arial" w:hAnsi="Arial" w:cs="Arial"/>
          <w:sz w:val="24"/>
          <w:szCs w:val="24"/>
        </w:rPr>
      </w:pPr>
      <w:r>
        <w:rPr>
          <w:rFonts w:ascii="Arial" w:hAnsi="Arial" w:cs="Arial"/>
          <w:sz w:val="24"/>
          <w:szCs w:val="24"/>
        </w:rPr>
        <w:t>Lack of spiritual vision: seeing ourselves, others and our world as Jesus does</w:t>
      </w:r>
    </w:p>
    <w:p w:rsidR="00CE765D" w:rsidRPr="00CE765D" w:rsidRDefault="00CE765D" w:rsidP="00CE765D">
      <w:pPr>
        <w:pStyle w:val="ListParagraph"/>
        <w:rPr>
          <w:rFonts w:ascii="Arial" w:hAnsi="Arial" w:cs="Arial"/>
          <w:sz w:val="24"/>
          <w:szCs w:val="24"/>
        </w:rPr>
      </w:pPr>
    </w:p>
    <w:p w:rsidR="00CE765D" w:rsidRDefault="00CE765D" w:rsidP="00E7220E">
      <w:pPr>
        <w:pStyle w:val="ListParagraph"/>
        <w:numPr>
          <w:ilvl w:val="1"/>
          <w:numId w:val="68"/>
        </w:numPr>
        <w:spacing w:after="0" w:line="360" w:lineRule="exact"/>
        <w:rPr>
          <w:rFonts w:ascii="Arial" w:hAnsi="Arial" w:cs="Arial"/>
          <w:sz w:val="24"/>
          <w:szCs w:val="24"/>
        </w:rPr>
      </w:pPr>
      <w:r>
        <w:rPr>
          <w:rFonts w:ascii="Arial" w:hAnsi="Arial" w:cs="Arial"/>
          <w:sz w:val="24"/>
          <w:szCs w:val="24"/>
        </w:rPr>
        <w:t>The beauty of holiness</w:t>
      </w:r>
    </w:p>
    <w:p w:rsidR="007E6390" w:rsidRPr="007E6390" w:rsidRDefault="007E6390" w:rsidP="007E6390">
      <w:pPr>
        <w:spacing w:after="0" w:line="360" w:lineRule="exact"/>
        <w:rPr>
          <w:rFonts w:ascii="Arial" w:hAnsi="Arial" w:cs="Arial"/>
          <w:sz w:val="24"/>
          <w:szCs w:val="24"/>
        </w:rPr>
      </w:pPr>
    </w:p>
    <w:p w:rsidR="004E31E7" w:rsidRDefault="00267247" w:rsidP="00E7220E">
      <w:pPr>
        <w:pStyle w:val="ListParagraph"/>
        <w:numPr>
          <w:ilvl w:val="0"/>
          <w:numId w:val="68"/>
        </w:numPr>
        <w:spacing w:after="0" w:line="360" w:lineRule="exact"/>
        <w:rPr>
          <w:rFonts w:ascii="Arial" w:hAnsi="Arial" w:cs="Arial"/>
          <w:sz w:val="24"/>
          <w:szCs w:val="24"/>
        </w:rPr>
      </w:pPr>
      <w:r w:rsidRPr="000D75C9">
        <w:rPr>
          <w:rFonts w:ascii="Arial" w:hAnsi="Arial" w:cs="Arial"/>
          <w:sz w:val="24"/>
          <w:szCs w:val="24"/>
        </w:rPr>
        <w:t>Visit of Chinese students to Cambridge in 1980</w:t>
      </w:r>
    </w:p>
    <w:p w:rsidR="00606AC0" w:rsidRPr="000D75C9" w:rsidRDefault="00606AC0" w:rsidP="00606AC0">
      <w:pPr>
        <w:pStyle w:val="ListParagraph"/>
        <w:spacing w:after="0" w:line="360" w:lineRule="exact"/>
        <w:ind w:left="1080"/>
        <w:rPr>
          <w:rFonts w:ascii="Arial" w:hAnsi="Arial" w:cs="Arial"/>
          <w:sz w:val="24"/>
          <w:szCs w:val="24"/>
        </w:rPr>
      </w:pPr>
    </w:p>
    <w:p w:rsidR="002A0C6E" w:rsidRDefault="00267247" w:rsidP="00E7220E">
      <w:pPr>
        <w:pStyle w:val="ListParagraph"/>
        <w:numPr>
          <w:ilvl w:val="0"/>
          <w:numId w:val="48"/>
        </w:numPr>
        <w:spacing w:after="0" w:line="360" w:lineRule="exact"/>
        <w:rPr>
          <w:rFonts w:ascii="Arial" w:hAnsi="Arial" w:cs="Arial"/>
          <w:sz w:val="24"/>
          <w:szCs w:val="24"/>
        </w:rPr>
      </w:pPr>
      <w:r w:rsidRPr="00AE1E79">
        <w:rPr>
          <w:rFonts w:ascii="Arial" w:hAnsi="Arial" w:cs="Arial"/>
          <w:sz w:val="24"/>
          <w:szCs w:val="24"/>
        </w:rPr>
        <w:t>Guide for woman scientist</w:t>
      </w:r>
    </w:p>
    <w:p w:rsidR="00606AC0" w:rsidRPr="00AE1E79" w:rsidRDefault="00606AC0" w:rsidP="00606AC0">
      <w:pPr>
        <w:pStyle w:val="ListParagraph"/>
        <w:spacing w:after="0" w:line="360" w:lineRule="exact"/>
        <w:ind w:left="1800"/>
        <w:rPr>
          <w:rFonts w:ascii="Arial" w:hAnsi="Arial" w:cs="Arial"/>
          <w:sz w:val="24"/>
          <w:szCs w:val="24"/>
        </w:rPr>
      </w:pPr>
    </w:p>
    <w:p w:rsidR="00267247" w:rsidRDefault="00267247" w:rsidP="00E7220E">
      <w:pPr>
        <w:pStyle w:val="ListParagraph"/>
        <w:numPr>
          <w:ilvl w:val="0"/>
          <w:numId w:val="48"/>
        </w:numPr>
        <w:spacing w:after="0" w:line="360" w:lineRule="exact"/>
        <w:rPr>
          <w:rFonts w:ascii="Arial" w:hAnsi="Arial" w:cs="Arial"/>
          <w:sz w:val="24"/>
          <w:szCs w:val="24"/>
        </w:rPr>
      </w:pPr>
      <w:r w:rsidRPr="00AE1E79">
        <w:rPr>
          <w:rFonts w:ascii="Arial" w:hAnsi="Arial" w:cs="Arial"/>
          <w:sz w:val="24"/>
          <w:szCs w:val="24"/>
        </w:rPr>
        <w:t>Visit to Kings College Chapel</w:t>
      </w:r>
      <w:r w:rsidR="007E6390">
        <w:rPr>
          <w:rFonts w:ascii="Arial" w:hAnsi="Arial" w:cs="Arial"/>
          <w:sz w:val="24"/>
          <w:szCs w:val="24"/>
        </w:rPr>
        <w:t xml:space="preserve"> with its stained glass windows</w:t>
      </w:r>
    </w:p>
    <w:p w:rsidR="008B0DF1" w:rsidRDefault="008B0DF1" w:rsidP="008B0DF1">
      <w:pPr>
        <w:pStyle w:val="ListParagraph"/>
        <w:spacing w:after="0" w:line="360" w:lineRule="exact"/>
        <w:ind w:left="1800"/>
        <w:rPr>
          <w:rFonts w:ascii="Arial" w:hAnsi="Arial" w:cs="Arial"/>
          <w:sz w:val="24"/>
          <w:szCs w:val="24"/>
        </w:rPr>
      </w:pPr>
    </w:p>
    <w:p w:rsidR="004E31E7" w:rsidRDefault="00267247" w:rsidP="00E7220E">
      <w:pPr>
        <w:pStyle w:val="ListParagraph"/>
        <w:numPr>
          <w:ilvl w:val="0"/>
          <w:numId w:val="48"/>
        </w:numPr>
        <w:spacing w:after="0" w:line="360" w:lineRule="exact"/>
        <w:rPr>
          <w:rFonts w:ascii="Arial" w:hAnsi="Arial" w:cs="Arial"/>
          <w:sz w:val="24"/>
          <w:szCs w:val="24"/>
        </w:rPr>
      </w:pPr>
      <w:r w:rsidRPr="00AE1E79">
        <w:rPr>
          <w:rFonts w:ascii="Arial" w:hAnsi="Arial" w:cs="Arial"/>
          <w:sz w:val="24"/>
          <w:szCs w:val="24"/>
        </w:rPr>
        <w:t>Her astonishment and query: “What’s all this for?”</w:t>
      </w:r>
    </w:p>
    <w:p w:rsidR="008B0DF1" w:rsidRDefault="008B0DF1" w:rsidP="008B0DF1">
      <w:pPr>
        <w:pStyle w:val="ListParagraph"/>
        <w:spacing w:after="0" w:line="360" w:lineRule="exact"/>
        <w:ind w:left="1800"/>
        <w:rPr>
          <w:rFonts w:ascii="Arial" w:hAnsi="Arial" w:cs="Arial"/>
          <w:sz w:val="24"/>
          <w:szCs w:val="24"/>
        </w:rPr>
      </w:pPr>
    </w:p>
    <w:p w:rsidR="00267247" w:rsidRPr="00AE1E79" w:rsidRDefault="00267247" w:rsidP="00E7220E">
      <w:pPr>
        <w:pStyle w:val="ListParagraph"/>
        <w:numPr>
          <w:ilvl w:val="0"/>
          <w:numId w:val="48"/>
        </w:numPr>
        <w:spacing w:after="0" w:line="360" w:lineRule="exact"/>
        <w:rPr>
          <w:rFonts w:ascii="Arial" w:hAnsi="Arial" w:cs="Arial"/>
          <w:sz w:val="24"/>
          <w:szCs w:val="24"/>
        </w:rPr>
      </w:pPr>
      <w:r w:rsidRPr="00AE1E79">
        <w:rPr>
          <w:rFonts w:ascii="Arial" w:hAnsi="Arial" w:cs="Arial"/>
          <w:sz w:val="24"/>
          <w:szCs w:val="24"/>
        </w:rPr>
        <w:t>My focus on the Ruben’s nativity over the altar: bridge between heaven and earth</w:t>
      </w:r>
    </w:p>
    <w:p w:rsidR="002863AE" w:rsidRPr="002863AE" w:rsidRDefault="002863AE" w:rsidP="00777863">
      <w:pPr>
        <w:pStyle w:val="ListParagraph"/>
        <w:spacing w:after="0" w:line="360" w:lineRule="exact"/>
        <w:ind w:left="1080"/>
        <w:rPr>
          <w:rFonts w:ascii="Arial" w:hAnsi="Arial" w:cs="Arial"/>
          <w:sz w:val="24"/>
          <w:szCs w:val="24"/>
        </w:rPr>
      </w:pPr>
    </w:p>
    <w:p w:rsidR="007E6390" w:rsidRDefault="00CE765D" w:rsidP="00E7220E">
      <w:pPr>
        <w:pStyle w:val="ListParagraph"/>
        <w:numPr>
          <w:ilvl w:val="0"/>
          <w:numId w:val="68"/>
        </w:numPr>
        <w:spacing w:after="0" w:line="360" w:lineRule="exact"/>
        <w:rPr>
          <w:rFonts w:ascii="Arial" w:hAnsi="Arial" w:cs="Arial"/>
          <w:sz w:val="24"/>
          <w:szCs w:val="24"/>
        </w:rPr>
      </w:pPr>
      <w:r>
        <w:rPr>
          <w:rFonts w:ascii="Arial" w:hAnsi="Arial" w:cs="Arial"/>
          <w:sz w:val="24"/>
          <w:szCs w:val="24"/>
        </w:rPr>
        <w:t>Focus on our spiritual imagination and vision in Hebrews</w:t>
      </w:r>
    </w:p>
    <w:p w:rsidR="00CE765D" w:rsidRDefault="00CE765D" w:rsidP="00CE765D">
      <w:pPr>
        <w:pStyle w:val="ListParagraph"/>
        <w:spacing w:after="0" w:line="360" w:lineRule="exact"/>
        <w:ind w:left="1080"/>
        <w:rPr>
          <w:rFonts w:ascii="Arial" w:hAnsi="Arial" w:cs="Arial"/>
          <w:sz w:val="24"/>
          <w:szCs w:val="24"/>
        </w:rPr>
      </w:pPr>
    </w:p>
    <w:p w:rsidR="00CE765D" w:rsidRDefault="00CE765D" w:rsidP="00E7220E">
      <w:pPr>
        <w:pStyle w:val="ListParagraph"/>
        <w:numPr>
          <w:ilvl w:val="1"/>
          <w:numId w:val="68"/>
        </w:numPr>
        <w:spacing w:after="0" w:line="360" w:lineRule="exact"/>
        <w:rPr>
          <w:rFonts w:ascii="Arial" w:hAnsi="Arial" w:cs="Arial"/>
          <w:sz w:val="24"/>
          <w:szCs w:val="24"/>
        </w:rPr>
      </w:pPr>
      <w:r>
        <w:rPr>
          <w:rFonts w:ascii="Arial" w:hAnsi="Arial" w:cs="Arial"/>
          <w:sz w:val="24"/>
          <w:szCs w:val="24"/>
        </w:rPr>
        <w:t>Vision of Jesus in 2:8-9 and 12:1-2</w:t>
      </w:r>
    </w:p>
    <w:p w:rsidR="008A1253" w:rsidRPr="008A1253" w:rsidRDefault="008A1253" w:rsidP="008A1253">
      <w:pPr>
        <w:spacing w:after="0" w:line="360" w:lineRule="exact"/>
        <w:rPr>
          <w:rFonts w:ascii="Arial" w:hAnsi="Arial" w:cs="Arial"/>
          <w:sz w:val="24"/>
          <w:szCs w:val="24"/>
        </w:rPr>
      </w:pPr>
    </w:p>
    <w:p w:rsidR="00CE765D" w:rsidRDefault="00CE765D" w:rsidP="00E7220E">
      <w:pPr>
        <w:pStyle w:val="ListParagraph"/>
        <w:numPr>
          <w:ilvl w:val="1"/>
          <w:numId w:val="68"/>
        </w:numPr>
        <w:spacing w:after="0" w:line="360" w:lineRule="exact"/>
        <w:rPr>
          <w:rFonts w:ascii="Arial" w:hAnsi="Arial" w:cs="Arial"/>
          <w:sz w:val="24"/>
          <w:szCs w:val="24"/>
        </w:rPr>
      </w:pPr>
      <w:r>
        <w:rPr>
          <w:rFonts w:ascii="Arial" w:hAnsi="Arial" w:cs="Arial"/>
          <w:sz w:val="24"/>
          <w:szCs w:val="24"/>
        </w:rPr>
        <w:t>Exercise of spiritual senses to distinguish good</w:t>
      </w:r>
      <w:r w:rsidR="004B47C2">
        <w:rPr>
          <w:rFonts w:ascii="Arial" w:hAnsi="Arial" w:cs="Arial"/>
          <w:sz w:val="24"/>
          <w:szCs w:val="24"/>
        </w:rPr>
        <w:t xml:space="preserve">/beautiful (καλός) </w:t>
      </w:r>
      <w:r>
        <w:rPr>
          <w:rFonts w:ascii="Arial" w:hAnsi="Arial" w:cs="Arial"/>
          <w:sz w:val="24"/>
          <w:szCs w:val="24"/>
        </w:rPr>
        <w:t>from bad</w:t>
      </w:r>
      <w:r w:rsidR="004B47C2">
        <w:rPr>
          <w:rFonts w:ascii="Arial" w:hAnsi="Arial" w:cs="Arial"/>
          <w:sz w:val="24"/>
          <w:szCs w:val="24"/>
        </w:rPr>
        <w:t>/ugly (κακός)</w:t>
      </w:r>
      <w:r>
        <w:rPr>
          <w:rFonts w:ascii="Arial" w:hAnsi="Arial" w:cs="Arial"/>
          <w:sz w:val="24"/>
          <w:szCs w:val="24"/>
        </w:rPr>
        <w:t>: 5:14</w:t>
      </w:r>
    </w:p>
    <w:p w:rsidR="008A1253" w:rsidRPr="008A1253" w:rsidRDefault="008A1253" w:rsidP="008A1253">
      <w:pPr>
        <w:spacing w:after="0" w:line="360" w:lineRule="exact"/>
        <w:rPr>
          <w:rFonts w:ascii="Arial" w:hAnsi="Arial" w:cs="Arial"/>
          <w:sz w:val="24"/>
          <w:szCs w:val="24"/>
        </w:rPr>
      </w:pPr>
    </w:p>
    <w:p w:rsidR="00CE765D" w:rsidRDefault="008A1253" w:rsidP="00E7220E">
      <w:pPr>
        <w:pStyle w:val="ListParagraph"/>
        <w:numPr>
          <w:ilvl w:val="1"/>
          <w:numId w:val="68"/>
        </w:numPr>
        <w:spacing w:after="0" w:line="360" w:lineRule="exact"/>
        <w:rPr>
          <w:rFonts w:ascii="Arial" w:hAnsi="Arial" w:cs="Arial"/>
          <w:sz w:val="24"/>
          <w:szCs w:val="24"/>
        </w:rPr>
      </w:pPr>
      <w:r>
        <w:rPr>
          <w:rFonts w:ascii="Arial" w:hAnsi="Arial" w:cs="Arial"/>
          <w:sz w:val="24"/>
          <w:szCs w:val="24"/>
        </w:rPr>
        <w:lastRenderedPageBreak/>
        <w:t>Mature p</w:t>
      </w:r>
      <w:r w:rsidR="00CE765D">
        <w:rPr>
          <w:rFonts w:ascii="Arial" w:hAnsi="Arial" w:cs="Arial"/>
          <w:sz w:val="24"/>
          <w:szCs w:val="24"/>
        </w:rPr>
        <w:t>erception of what is spiritually “good and beautiful”</w:t>
      </w:r>
      <w:r w:rsidR="004B47C2">
        <w:rPr>
          <w:rFonts w:ascii="Arial" w:hAnsi="Arial" w:cs="Arial"/>
          <w:sz w:val="24"/>
          <w:szCs w:val="24"/>
        </w:rPr>
        <w:t xml:space="preserve"> </w:t>
      </w:r>
    </w:p>
    <w:p w:rsidR="004B47C2" w:rsidRDefault="004B47C2" w:rsidP="00E7220E">
      <w:pPr>
        <w:pStyle w:val="ListParagraph"/>
        <w:numPr>
          <w:ilvl w:val="0"/>
          <w:numId w:val="117"/>
        </w:numPr>
        <w:spacing w:after="0" w:line="360" w:lineRule="exact"/>
        <w:rPr>
          <w:rFonts w:ascii="Arial" w:hAnsi="Arial" w:cs="Arial"/>
          <w:sz w:val="24"/>
          <w:szCs w:val="24"/>
        </w:rPr>
      </w:pPr>
      <w:r>
        <w:rPr>
          <w:rFonts w:ascii="Arial" w:hAnsi="Arial" w:cs="Arial"/>
          <w:sz w:val="24"/>
          <w:szCs w:val="24"/>
        </w:rPr>
        <w:t>God’s word (6:5)</w:t>
      </w:r>
    </w:p>
    <w:p w:rsidR="004B47C2" w:rsidRDefault="004B47C2" w:rsidP="00E7220E">
      <w:pPr>
        <w:pStyle w:val="ListParagraph"/>
        <w:numPr>
          <w:ilvl w:val="0"/>
          <w:numId w:val="117"/>
        </w:numPr>
        <w:spacing w:after="0" w:line="360" w:lineRule="exact"/>
        <w:rPr>
          <w:rFonts w:ascii="Arial" w:hAnsi="Arial" w:cs="Arial"/>
          <w:sz w:val="24"/>
          <w:szCs w:val="24"/>
        </w:rPr>
      </w:pPr>
      <w:r>
        <w:rPr>
          <w:rFonts w:ascii="Arial" w:hAnsi="Arial" w:cs="Arial"/>
          <w:sz w:val="24"/>
          <w:szCs w:val="24"/>
        </w:rPr>
        <w:t>Works (10:24)</w:t>
      </w:r>
    </w:p>
    <w:p w:rsidR="004B47C2" w:rsidRDefault="004B47C2" w:rsidP="00E7220E">
      <w:pPr>
        <w:pStyle w:val="ListParagraph"/>
        <w:numPr>
          <w:ilvl w:val="0"/>
          <w:numId w:val="117"/>
        </w:numPr>
        <w:spacing w:after="0" w:line="360" w:lineRule="exact"/>
        <w:rPr>
          <w:rFonts w:ascii="Arial" w:hAnsi="Arial" w:cs="Arial"/>
          <w:sz w:val="24"/>
          <w:szCs w:val="24"/>
        </w:rPr>
      </w:pPr>
      <w:r>
        <w:rPr>
          <w:rFonts w:ascii="Arial" w:hAnsi="Arial" w:cs="Arial"/>
          <w:sz w:val="24"/>
          <w:szCs w:val="24"/>
        </w:rPr>
        <w:t>Conscience (13:</w:t>
      </w:r>
      <w:r w:rsidR="008A1253">
        <w:rPr>
          <w:rFonts w:ascii="Arial" w:hAnsi="Arial" w:cs="Arial"/>
          <w:sz w:val="24"/>
          <w:szCs w:val="24"/>
        </w:rPr>
        <w:t>18)</w:t>
      </w:r>
    </w:p>
    <w:p w:rsidR="008A1253" w:rsidRDefault="008A1253" w:rsidP="008A1253">
      <w:pPr>
        <w:spacing w:after="0" w:line="360" w:lineRule="exact"/>
        <w:ind w:left="2160"/>
        <w:rPr>
          <w:rFonts w:ascii="Arial" w:hAnsi="Arial" w:cs="Arial"/>
          <w:sz w:val="24"/>
          <w:szCs w:val="24"/>
        </w:rPr>
      </w:pPr>
    </w:p>
    <w:p w:rsidR="00B0217E" w:rsidRDefault="00B0217E" w:rsidP="00E7220E">
      <w:pPr>
        <w:pStyle w:val="ListParagraph"/>
        <w:numPr>
          <w:ilvl w:val="1"/>
          <w:numId w:val="68"/>
        </w:numPr>
        <w:spacing w:after="0" w:line="360" w:lineRule="exact"/>
        <w:rPr>
          <w:rFonts w:ascii="Arial" w:hAnsi="Arial" w:cs="Arial"/>
          <w:sz w:val="24"/>
          <w:szCs w:val="24"/>
        </w:rPr>
      </w:pPr>
      <w:r>
        <w:rPr>
          <w:rFonts w:ascii="Arial" w:hAnsi="Arial" w:cs="Arial"/>
          <w:sz w:val="24"/>
          <w:szCs w:val="24"/>
        </w:rPr>
        <w:t>Christians as those who have been enlightened (6:4; 10:32)</w:t>
      </w:r>
    </w:p>
    <w:p w:rsidR="00B0217E" w:rsidRDefault="00B0217E" w:rsidP="00B0217E">
      <w:pPr>
        <w:pStyle w:val="ListParagraph"/>
        <w:spacing w:after="0" w:line="360" w:lineRule="exact"/>
        <w:ind w:left="1800"/>
        <w:rPr>
          <w:rFonts w:ascii="Arial" w:hAnsi="Arial" w:cs="Arial"/>
          <w:sz w:val="24"/>
          <w:szCs w:val="24"/>
        </w:rPr>
      </w:pPr>
    </w:p>
    <w:p w:rsidR="008A1253" w:rsidRPr="008A1253" w:rsidRDefault="008A1253" w:rsidP="00E7220E">
      <w:pPr>
        <w:pStyle w:val="ListParagraph"/>
        <w:numPr>
          <w:ilvl w:val="1"/>
          <w:numId w:val="68"/>
        </w:numPr>
        <w:spacing w:after="0" w:line="360" w:lineRule="exact"/>
        <w:rPr>
          <w:rFonts w:ascii="Arial" w:hAnsi="Arial" w:cs="Arial"/>
          <w:sz w:val="24"/>
          <w:szCs w:val="24"/>
        </w:rPr>
      </w:pPr>
      <w:r>
        <w:rPr>
          <w:rFonts w:ascii="Arial" w:hAnsi="Arial" w:cs="Arial"/>
          <w:sz w:val="24"/>
          <w:szCs w:val="24"/>
        </w:rPr>
        <w:t>Seeing what God says</w:t>
      </w:r>
    </w:p>
    <w:p w:rsidR="008A1253" w:rsidRDefault="008A1253" w:rsidP="008A1253">
      <w:pPr>
        <w:pStyle w:val="ListParagraph"/>
        <w:spacing w:after="0" w:line="360" w:lineRule="exact"/>
        <w:ind w:left="2520"/>
        <w:rPr>
          <w:rFonts w:ascii="Arial" w:hAnsi="Arial" w:cs="Arial"/>
          <w:sz w:val="24"/>
          <w:szCs w:val="24"/>
        </w:rPr>
      </w:pPr>
    </w:p>
    <w:p w:rsidR="00C33BD0" w:rsidRPr="00433BC4" w:rsidRDefault="00C33BD0" w:rsidP="00E7220E">
      <w:pPr>
        <w:pStyle w:val="ListParagraph"/>
        <w:numPr>
          <w:ilvl w:val="0"/>
          <w:numId w:val="68"/>
        </w:numPr>
        <w:spacing w:after="0" w:line="360" w:lineRule="exact"/>
        <w:rPr>
          <w:rFonts w:ascii="Arial" w:hAnsi="Arial" w:cs="Arial"/>
          <w:sz w:val="24"/>
          <w:szCs w:val="24"/>
        </w:rPr>
      </w:pPr>
      <w:r>
        <w:rPr>
          <w:rFonts w:ascii="Arial" w:hAnsi="Arial" w:cs="Arial"/>
          <w:sz w:val="24"/>
          <w:szCs w:val="24"/>
        </w:rPr>
        <w:t>The theophany of God in Jesus, God’s exalted Son: see 1:1-4:</w:t>
      </w:r>
    </w:p>
    <w:p w:rsidR="00C33BD0" w:rsidRPr="00336F0F" w:rsidRDefault="00C33BD0" w:rsidP="00C33BD0">
      <w:pPr>
        <w:pStyle w:val="p1a"/>
        <w:ind w:left="1080"/>
        <w:rPr>
          <w:rFonts w:ascii="Arial" w:hAnsi="Arial" w:cs="Arial"/>
          <w:i/>
        </w:rPr>
      </w:pPr>
      <w:r w:rsidRPr="00336F0F">
        <w:rPr>
          <w:rFonts w:ascii="Arial" w:hAnsi="Arial" w:cs="Arial"/>
          <w:i/>
          <w:vertAlign w:val="superscript"/>
          <w:lang w:val="en-AU"/>
        </w:rPr>
        <w:t>1</w:t>
      </w:r>
      <w:r w:rsidRPr="00336F0F">
        <w:rPr>
          <w:rFonts w:ascii="Arial" w:hAnsi="Arial" w:cs="Arial"/>
          <w:i/>
        </w:rPr>
        <w:t xml:space="preserve">After formerly speaking in many parts and many ways to the fathers by the prophets, </w:t>
      </w:r>
      <w:r w:rsidRPr="00336F0F">
        <w:rPr>
          <w:rFonts w:ascii="Arial" w:hAnsi="Arial" w:cs="Arial"/>
          <w:i/>
          <w:vertAlign w:val="superscript"/>
        </w:rPr>
        <w:t>2</w:t>
      </w:r>
      <w:r w:rsidRPr="00336F0F">
        <w:rPr>
          <w:rFonts w:ascii="Arial" w:hAnsi="Arial" w:cs="Arial"/>
          <w:i/>
        </w:rPr>
        <w:t xml:space="preserve">in the last of these days God has spoken to us by the Son; whom He appointed heir of all things, through whom He also made the ages; </w:t>
      </w:r>
      <w:r w:rsidRPr="00336F0F">
        <w:rPr>
          <w:rFonts w:ascii="Arial" w:hAnsi="Arial" w:cs="Arial"/>
          <w:i/>
          <w:vertAlign w:val="superscript"/>
        </w:rPr>
        <w:t>3</w:t>
      </w:r>
      <w:r w:rsidRPr="00336F0F">
        <w:rPr>
          <w:rFonts w:ascii="Arial" w:hAnsi="Arial" w:cs="Arial"/>
          <w:i/>
        </w:rPr>
        <w:t xml:space="preserve">who, being the radiance of His glory and the exact imprint of His substance and sustaining all things by his utterance of power, having made purification for sins, sat down at the right hand of the Majesty in the (heavenly) heights, </w:t>
      </w:r>
      <w:r w:rsidRPr="00336F0F">
        <w:rPr>
          <w:rFonts w:ascii="Arial" w:hAnsi="Arial" w:cs="Arial"/>
          <w:i/>
          <w:vertAlign w:val="superscript"/>
        </w:rPr>
        <w:t>4</w:t>
      </w:r>
      <w:r w:rsidRPr="00336F0F">
        <w:rPr>
          <w:rFonts w:ascii="Arial" w:hAnsi="Arial" w:cs="Arial"/>
          <w:i/>
        </w:rPr>
        <w:t>having become so much better than the angels as the name that he has inherited is more excellent than theirs.</w:t>
      </w:r>
    </w:p>
    <w:p w:rsidR="00C33BD0" w:rsidRPr="00433BC4" w:rsidRDefault="00C33BD0" w:rsidP="00E7220E">
      <w:pPr>
        <w:pStyle w:val="p1a"/>
        <w:numPr>
          <w:ilvl w:val="0"/>
          <w:numId w:val="114"/>
        </w:numPr>
        <w:rPr>
          <w:rFonts w:ascii="Arial" w:hAnsi="Arial" w:cs="Arial"/>
        </w:rPr>
      </w:pPr>
      <w:r>
        <w:rPr>
          <w:rFonts w:ascii="Arial" w:hAnsi="Arial" w:cs="Arial"/>
          <w:b w:val="0"/>
        </w:rPr>
        <w:t>The theophanies of pagan gods via their idols</w:t>
      </w:r>
    </w:p>
    <w:p w:rsidR="00C33BD0" w:rsidRPr="00433BC4" w:rsidRDefault="00C33BD0" w:rsidP="00E7220E">
      <w:pPr>
        <w:pStyle w:val="p1a"/>
        <w:numPr>
          <w:ilvl w:val="0"/>
          <w:numId w:val="114"/>
        </w:numPr>
        <w:rPr>
          <w:rFonts w:ascii="Arial" w:hAnsi="Arial" w:cs="Arial"/>
        </w:rPr>
      </w:pPr>
      <w:r>
        <w:rPr>
          <w:rFonts w:ascii="Arial" w:hAnsi="Arial" w:cs="Arial"/>
          <w:b w:val="0"/>
        </w:rPr>
        <w:t>The “theophany” of God through his word at Sinai (Ex 19-20) and in the divine service (Lev 9)</w:t>
      </w:r>
    </w:p>
    <w:p w:rsidR="00C33BD0" w:rsidRDefault="00C33BD0" w:rsidP="00E7220E">
      <w:pPr>
        <w:pStyle w:val="p1a"/>
        <w:numPr>
          <w:ilvl w:val="0"/>
          <w:numId w:val="115"/>
        </w:numPr>
        <w:rPr>
          <w:rFonts w:ascii="Arial" w:hAnsi="Arial" w:cs="Arial"/>
          <w:b w:val="0"/>
        </w:rPr>
      </w:pPr>
      <w:r w:rsidRPr="00433BC4">
        <w:rPr>
          <w:rFonts w:ascii="Arial" w:hAnsi="Arial" w:cs="Arial"/>
          <w:b w:val="0"/>
        </w:rPr>
        <w:t>Glory hidden in a cloud</w:t>
      </w:r>
    </w:p>
    <w:p w:rsidR="00C33BD0" w:rsidRPr="00433BC4" w:rsidRDefault="00C33BD0" w:rsidP="00E7220E">
      <w:pPr>
        <w:pStyle w:val="p1a"/>
        <w:numPr>
          <w:ilvl w:val="0"/>
          <w:numId w:val="115"/>
        </w:numPr>
        <w:rPr>
          <w:rFonts w:ascii="Arial" w:hAnsi="Arial" w:cs="Arial"/>
          <w:b w:val="0"/>
        </w:rPr>
      </w:pPr>
      <w:r>
        <w:rPr>
          <w:rFonts w:ascii="Arial" w:hAnsi="Arial" w:cs="Arial"/>
          <w:b w:val="0"/>
        </w:rPr>
        <w:t>Holy name YHWH as means of access</w:t>
      </w:r>
    </w:p>
    <w:p w:rsidR="00C33BD0" w:rsidRPr="00433BC4" w:rsidRDefault="00C33BD0" w:rsidP="00E7220E">
      <w:pPr>
        <w:pStyle w:val="p1a"/>
        <w:numPr>
          <w:ilvl w:val="0"/>
          <w:numId w:val="114"/>
        </w:numPr>
        <w:rPr>
          <w:rFonts w:ascii="Arial" w:hAnsi="Arial" w:cs="Arial"/>
        </w:rPr>
      </w:pPr>
      <w:r>
        <w:rPr>
          <w:rFonts w:ascii="Arial" w:hAnsi="Arial" w:cs="Arial"/>
          <w:b w:val="0"/>
        </w:rPr>
        <w:t>God’s theophanic speaking by his Son, his heir and agent in creation</w:t>
      </w:r>
    </w:p>
    <w:p w:rsidR="00C33BD0" w:rsidRPr="00594650" w:rsidRDefault="00C33BD0" w:rsidP="00E7220E">
      <w:pPr>
        <w:pStyle w:val="p1a"/>
        <w:numPr>
          <w:ilvl w:val="0"/>
          <w:numId w:val="114"/>
        </w:numPr>
        <w:rPr>
          <w:rFonts w:ascii="Arial" w:hAnsi="Arial" w:cs="Arial"/>
        </w:rPr>
      </w:pPr>
      <w:r>
        <w:rPr>
          <w:rFonts w:ascii="Arial" w:hAnsi="Arial" w:cs="Arial"/>
          <w:b w:val="0"/>
        </w:rPr>
        <w:t>The Son’s qualification to speak God’s word</w:t>
      </w:r>
    </w:p>
    <w:p w:rsidR="00C33BD0" w:rsidRDefault="00C33BD0" w:rsidP="00E7220E">
      <w:pPr>
        <w:pStyle w:val="p1a"/>
        <w:numPr>
          <w:ilvl w:val="0"/>
          <w:numId w:val="116"/>
        </w:numPr>
        <w:rPr>
          <w:rFonts w:ascii="Arial" w:hAnsi="Arial" w:cs="Arial"/>
          <w:b w:val="0"/>
        </w:rPr>
      </w:pPr>
      <w:r w:rsidRPr="00594650">
        <w:rPr>
          <w:rFonts w:ascii="Arial" w:hAnsi="Arial" w:cs="Arial"/>
          <w:b w:val="0"/>
        </w:rPr>
        <w:t>His nature</w:t>
      </w:r>
      <w:r>
        <w:rPr>
          <w:rFonts w:ascii="Arial" w:hAnsi="Arial" w:cs="Arial"/>
          <w:b w:val="0"/>
        </w:rPr>
        <w:t>: radiance of God’s glory and exact imprint of his being</w:t>
      </w:r>
    </w:p>
    <w:p w:rsidR="00C33BD0" w:rsidRDefault="00C33BD0" w:rsidP="00E7220E">
      <w:pPr>
        <w:pStyle w:val="p1a"/>
        <w:numPr>
          <w:ilvl w:val="0"/>
          <w:numId w:val="116"/>
        </w:numPr>
        <w:rPr>
          <w:rFonts w:ascii="Arial" w:hAnsi="Arial" w:cs="Arial"/>
          <w:b w:val="0"/>
        </w:rPr>
      </w:pPr>
      <w:r>
        <w:rPr>
          <w:rFonts w:ascii="Arial" w:hAnsi="Arial" w:cs="Arial"/>
          <w:b w:val="0"/>
        </w:rPr>
        <w:t>The power of his speech by which he upholds the universe</w:t>
      </w:r>
    </w:p>
    <w:p w:rsidR="00C33BD0" w:rsidRDefault="00C33BD0" w:rsidP="00E7220E">
      <w:pPr>
        <w:pStyle w:val="p1a"/>
        <w:numPr>
          <w:ilvl w:val="0"/>
          <w:numId w:val="116"/>
        </w:numPr>
        <w:rPr>
          <w:rFonts w:ascii="Arial" w:hAnsi="Arial" w:cs="Arial"/>
          <w:b w:val="0"/>
        </w:rPr>
      </w:pPr>
      <w:r>
        <w:rPr>
          <w:rFonts w:ascii="Arial" w:hAnsi="Arial" w:cs="Arial"/>
          <w:b w:val="0"/>
        </w:rPr>
        <w:t>His cleansing sacrifice for the sins of the world</w:t>
      </w:r>
    </w:p>
    <w:p w:rsidR="00C33BD0" w:rsidRDefault="00C33BD0" w:rsidP="00E7220E">
      <w:pPr>
        <w:pStyle w:val="p1a"/>
        <w:numPr>
          <w:ilvl w:val="0"/>
          <w:numId w:val="116"/>
        </w:numPr>
        <w:rPr>
          <w:rFonts w:ascii="Arial" w:hAnsi="Arial" w:cs="Arial"/>
          <w:b w:val="0"/>
        </w:rPr>
      </w:pPr>
      <w:r>
        <w:rPr>
          <w:rFonts w:ascii="Arial" w:hAnsi="Arial" w:cs="Arial"/>
          <w:b w:val="0"/>
        </w:rPr>
        <w:lastRenderedPageBreak/>
        <w:t>His enthronement as co-regent with God</w:t>
      </w:r>
    </w:p>
    <w:p w:rsidR="00C33BD0" w:rsidRDefault="00C33BD0" w:rsidP="00E7220E">
      <w:pPr>
        <w:pStyle w:val="p1a"/>
        <w:numPr>
          <w:ilvl w:val="0"/>
          <w:numId w:val="116"/>
        </w:numPr>
        <w:rPr>
          <w:rFonts w:ascii="Arial" w:hAnsi="Arial" w:cs="Arial"/>
          <w:b w:val="0"/>
        </w:rPr>
      </w:pPr>
      <w:r>
        <w:rPr>
          <w:rFonts w:ascii="Arial" w:hAnsi="Arial" w:cs="Arial"/>
          <w:b w:val="0"/>
        </w:rPr>
        <w:t>His inheritance of God’s most holy name, the LORD, which makes him superior to the angels as mediators (see 1:10-12)</w:t>
      </w:r>
    </w:p>
    <w:p w:rsidR="00C33BD0" w:rsidRPr="00C33BD0" w:rsidRDefault="00C33BD0" w:rsidP="00E7220E">
      <w:pPr>
        <w:pStyle w:val="p1a"/>
        <w:numPr>
          <w:ilvl w:val="0"/>
          <w:numId w:val="121"/>
        </w:numPr>
        <w:rPr>
          <w:rFonts w:ascii="Arial" w:hAnsi="Arial" w:cs="Arial"/>
          <w:b w:val="0"/>
        </w:rPr>
      </w:pPr>
      <w:r w:rsidRPr="00C33BD0">
        <w:rPr>
          <w:rFonts w:ascii="Arial" w:hAnsi="Arial" w:cs="Arial"/>
          <w:b w:val="0"/>
        </w:rPr>
        <w:t>See 12:22-24 for a full description of God’s liturgical theophany through his Son</w:t>
      </w:r>
    </w:p>
    <w:p w:rsidR="00C33BD0" w:rsidRPr="00C33BD0" w:rsidRDefault="00C33BD0" w:rsidP="00C33BD0">
      <w:pPr>
        <w:pStyle w:val="p1a"/>
        <w:ind w:left="1800"/>
        <w:rPr>
          <w:rFonts w:ascii="Arial" w:hAnsi="Arial" w:cs="Arial"/>
          <w:b w:val="0"/>
        </w:rPr>
      </w:pPr>
    </w:p>
    <w:p w:rsidR="001C69E0" w:rsidRDefault="007E6390" w:rsidP="00E7220E">
      <w:pPr>
        <w:pStyle w:val="ListParagraph"/>
        <w:numPr>
          <w:ilvl w:val="0"/>
          <w:numId w:val="68"/>
        </w:numPr>
        <w:spacing w:after="0" w:line="360" w:lineRule="exact"/>
        <w:rPr>
          <w:rFonts w:ascii="Arial" w:hAnsi="Arial" w:cs="Arial"/>
          <w:sz w:val="24"/>
          <w:szCs w:val="24"/>
        </w:rPr>
      </w:pPr>
      <w:r>
        <w:rPr>
          <w:rFonts w:ascii="Arial" w:hAnsi="Arial" w:cs="Arial"/>
          <w:sz w:val="24"/>
          <w:szCs w:val="24"/>
        </w:rPr>
        <w:t>Vision of o</w:t>
      </w:r>
      <w:r w:rsidR="00267247">
        <w:rPr>
          <w:rFonts w:ascii="Arial" w:hAnsi="Arial" w:cs="Arial"/>
          <w:sz w:val="24"/>
          <w:szCs w:val="24"/>
        </w:rPr>
        <w:t>ur two way access to God’s throne in heaven through our high priest Jesus in the divine service</w:t>
      </w:r>
    </w:p>
    <w:p w:rsidR="008B0DF1" w:rsidRDefault="008B0DF1" w:rsidP="008B0DF1">
      <w:pPr>
        <w:pStyle w:val="ListParagraph"/>
        <w:spacing w:after="0" w:line="360" w:lineRule="exact"/>
        <w:ind w:left="1080"/>
        <w:rPr>
          <w:rFonts w:ascii="Arial" w:hAnsi="Arial" w:cs="Arial"/>
          <w:sz w:val="24"/>
          <w:szCs w:val="24"/>
        </w:rPr>
      </w:pPr>
    </w:p>
    <w:p w:rsidR="00267247" w:rsidRDefault="00267247" w:rsidP="00E7220E">
      <w:pPr>
        <w:pStyle w:val="ListParagraph"/>
        <w:numPr>
          <w:ilvl w:val="0"/>
          <w:numId w:val="10"/>
        </w:numPr>
        <w:spacing w:after="0" w:line="360" w:lineRule="exact"/>
        <w:rPr>
          <w:rFonts w:ascii="Arial" w:hAnsi="Arial" w:cs="Arial"/>
          <w:sz w:val="24"/>
          <w:szCs w:val="24"/>
        </w:rPr>
      </w:pPr>
      <w:r>
        <w:rPr>
          <w:rFonts w:ascii="Arial" w:hAnsi="Arial" w:cs="Arial"/>
          <w:sz w:val="24"/>
          <w:szCs w:val="24"/>
        </w:rPr>
        <w:t>Our approach to God the Father through Jesus (7</w:t>
      </w:r>
      <w:r w:rsidR="00D966B3">
        <w:rPr>
          <w:rFonts w:ascii="Arial" w:hAnsi="Arial" w:cs="Arial"/>
          <w:sz w:val="24"/>
          <w:szCs w:val="24"/>
        </w:rPr>
        <w:t>:25)</w:t>
      </w:r>
    </w:p>
    <w:p w:rsidR="008B0DF1" w:rsidRDefault="008B0DF1" w:rsidP="008B0DF1">
      <w:pPr>
        <w:pStyle w:val="ListParagraph"/>
        <w:spacing w:after="0" w:line="360" w:lineRule="exact"/>
        <w:ind w:left="1800"/>
        <w:rPr>
          <w:rFonts w:ascii="Arial" w:hAnsi="Arial" w:cs="Arial"/>
          <w:sz w:val="24"/>
          <w:szCs w:val="24"/>
        </w:rPr>
      </w:pPr>
    </w:p>
    <w:p w:rsidR="001C69E0" w:rsidRDefault="00D966B3" w:rsidP="00E7220E">
      <w:pPr>
        <w:pStyle w:val="ListParagraph"/>
        <w:numPr>
          <w:ilvl w:val="0"/>
          <w:numId w:val="10"/>
        </w:numPr>
        <w:spacing w:after="0" w:line="360" w:lineRule="exact"/>
        <w:rPr>
          <w:rFonts w:ascii="Arial" w:hAnsi="Arial" w:cs="Arial"/>
          <w:sz w:val="24"/>
          <w:szCs w:val="24"/>
        </w:rPr>
      </w:pPr>
      <w:r>
        <w:rPr>
          <w:rFonts w:ascii="Arial" w:hAnsi="Arial" w:cs="Arial"/>
          <w:sz w:val="24"/>
          <w:szCs w:val="24"/>
        </w:rPr>
        <w:t>Our r</w:t>
      </w:r>
      <w:r w:rsidR="001C69E0">
        <w:rPr>
          <w:rFonts w:ascii="Arial" w:hAnsi="Arial" w:cs="Arial"/>
          <w:sz w:val="24"/>
          <w:szCs w:val="24"/>
        </w:rPr>
        <w:t>eception of mercy</w:t>
      </w:r>
      <w:r w:rsidR="00267247">
        <w:rPr>
          <w:rFonts w:ascii="Arial" w:hAnsi="Arial" w:cs="Arial"/>
          <w:sz w:val="24"/>
          <w:szCs w:val="24"/>
        </w:rPr>
        <w:t xml:space="preserve"> and grace </w:t>
      </w:r>
      <w:r>
        <w:rPr>
          <w:rFonts w:ascii="Arial" w:hAnsi="Arial" w:cs="Arial"/>
          <w:sz w:val="24"/>
          <w:szCs w:val="24"/>
        </w:rPr>
        <w:t xml:space="preserve">from Him through Jesus </w:t>
      </w:r>
      <w:r w:rsidR="00267247">
        <w:rPr>
          <w:rFonts w:ascii="Arial" w:hAnsi="Arial" w:cs="Arial"/>
          <w:sz w:val="24"/>
          <w:szCs w:val="24"/>
        </w:rPr>
        <w:t>(4:16)</w:t>
      </w:r>
    </w:p>
    <w:p w:rsidR="008B0DF1" w:rsidRDefault="008B0DF1" w:rsidP="008B0DF1">
      <w:pPr>
        <w:pStyle w:val="ListParagraph"/>
        <w:spacing w:after="0" w:line="360" w:lineRule="exact"/>
        <w:ind w:left="1800"/>
        <w:rPr>
          <w:rFonts w:ascii="Arial" w:hAnsi="Arial" w:cs="Arial"/>
          <w:sz w:val="24"/>
          <w:szCs w:val="24"/>
        </w:rPr>
      </w:pPr>
    </w:p>
    <w:p w:rsidR="00593A0F" w:rsidRDefault="001A0A91" w:rsidP="00E7220E">
      <w:pPr>
        <w:pStyle w:val="ListParagraph"/>
        <w:numPr>
          <w:ilvl w:val="0"/>
          <w:numId w:val="10"/>
        </w:numPr>
        <w:spacing w:after="0" w:line="360" w:lineRule="exact"/>
        <w:rPr>
          <w:rFonts w:ascii="Arial" w:hAnsi="Arial" w:cs="Arial"/>
          <w:sz w:val="24"/>
          <w:szCs w:val="24"/>
        </w:rPr>
      </w:pPr>
      <w:r>
        <w:rPr>
          <w:rFonts w:ascii="Arial" w:hAnsi="Arial" w:cs="Arial"/>
          <w:sz w:val="24"/>
          <w:szCs w:val="24"/>
        </w:rPr>
        <w:t>Our presentation of ourselves with</w:t>
      </w:r>
      <w:r w:rsidR="00593A0F">
        <w:rPr>
          <w:rFonts w:ascii="Arial" w:hAnsi="Arial" w:cs="Arial"/>
          <w:sz w:val="24"/>
          <w:szCs w:val="24"/>
        </w:rPr>
        <w:t xml:space="preserve"> our prayers and our thank offerings to God the Father through Jesus (13:15-16)</w:t>
      </w:r>
    </w:p>
    <w:p w:rsidR="001C69E0" w:rsidRPr="00593A0F" w:rsidRDefault="001C69E0" w:rsidP="00777863">
      <w:pPr>
        <w:spacing w:after="0" w:line="360" w:lineRule="exact"/>
        <w:ind w:left="-360"/>
        <w:rPr>
          <w:rFonts w:ascii="Arial" w:hAnsi="Arial" w:cs="Arial"/>
          <w:sz w:val="24"/>
          <w:szCs w:val="24"/>
        </w:rPr>
      </w:pPr>
    </w:p>
    <w:p w:rsidR="008B0DF1" w:rsidRPr="00D37698" w:rsidRDefault="001C69E0" w:rsidP="00E7220E">
      <w:pPr>
        <w:pStyle w:val="ListParagraph"/>
        <w:numPr>
          <w:ilvl w:val="0"/>
          <w:numId w:val="68"/>
        </w:numPr>
        <w:spacing w:after="0" w:line="360" w:lineRule="exact"/>
        <w:rPr>
          <w:rFonts w:ascii="Arial" w:hAnsi="Arial" w:cs="Arial"/>
          <w:sz w:val="24"/>
          <w:szCs w:val="24"/>
        </w:rPr>
      </w:pPr>
      <w:r>
        <w:rPr>
          <w:rFonts w:ascii="Arial" w:hAnsi="Arial" w:cs="Arial"/>
          <w:sz w:val="24"/>
          <w:szCs w:val="24"/>
        </w:rPr>
        <w:t>Gain</w:t>
      </w:r>
      <w:r w:rsidR="0044139F">
        <w:rPr>
          <w:rFonts w:ascii="Arial" w:hAnsi="Arial" w:cs="Arial"/>
          <w:sz w:val="24"/>
          <w:szCs w:val="24"/>
        </w:rPr>
        <w:t xml:space="preserve">: </w:t>
      </w:r>
      <w:r w:rsidR="002A0C6E" w:rsidRPr="00D270EE">
        <w:rPr>
          <w:rFonts w:ascii="Arial" w:hAnsi="Arial" w:cs="Arial"/>
          <w:sz w:val="24"/>
          <w:szCs w:val="24"/>
        </w:rPr>
        <w:t xml:space="preserve">reception of </w:t>
      </w:r>
      <w:r w:rsidR="002A0C6E" w:rsidRPr="00806F53">
        <w:rPr>
          <w:rFonts w:ascii="Arial" w:hAnsi="Arial" w:cs="Arial"/>
          <w:b/>
          <w:i/>
          <w:sz w:val="24"/>
          <w:szCs w:val="24"/>
        </w:rPr>
        <w:t>the better things that belong to salvation</w:t>
      </w:r>
      <w:r w:rsidR="002A0C6E" w:rsidRPr="00D270EE">
        <w:rPr>
          <w:rFonts w:ascii="Arial" w:hAnsi="Arial" w:cs="Arial"/>
          <w:sz w:val="24"/>
          <w:szCs w:val="24"/>
        </w:rPr>
        <w:t xml:space="preserve"> (6:9)</w:t>
      </w:r>
    </w:p>
    <w:p w:rsidR="008B0DF1" w:rsidRPr="00D37698" w:rsidRDefault="00606D93" w:rsidP="00E7220E">
      <w:pPr>
        <w:pStyle w:val="ListParagraph"/>
        <w:numPr>
          <w:ilvl w:val="0"/>
          <w:numId w:val="122"/>
        </w:numPr>
        <w:spacing w:after="0" w:line="360" w:lineRule="exact"/>
        <w:rPr>
          <w:rFonts w:ascii="Arial" w:hAnsi="Arial" w:cs="Arial"/>
          <w:sz w:val="24"/>
          <w:szCs w:val="24"/>
        </w:rPr>
      </w:pPr>
      <w:r w:rsidRPr="00F51ABA">
        <w:rPr>
          <w:rFonts w:ascii="Arial" w:hAnsi="Arial" w:cs="Arial"/>
          <w:sz w:val="24"/>
          <w:szCs w:val="24"/>
        </w:rPr>
        <w:t>Better hope of access to God (7:19)</w:t>
      </w:r>
    </w:p>
    <w:p w:rsidR="008B0DF1" w:rsidRPr="00D37698" w:rsidRDefault="00606D93" w:rsidP="00E7220E">
      <w:pPr>
        <w:pStyle w:val="ListParagraph"/>
        <w:numPr>
          <w:ilvl w:val="0"/>
          <w:numId w:val="122"/>
        </w:numPr>
        <w:spacing w:after="0" w:line="360" w:lineRule="exact"/>
        <w:rPr>
          <w:rFonts w:ascii="Arial" w:hAnsi="Arial" w:cs="Arial"/>
          <w:sz w:val="24"/>
          <w:szCs w:val="24"/>
        </w:rPr>
      </w:pPr>
      <w:r w:rsidRPr="00AE1E79">
        <w:rPr>
          <w:rFonts w:ascii="Arial" w:hAnsi="Arial" w:cs="Arial"/>
          <w:sz w:val="24"/>
          <w:szCs w:val="24"/>
        </w:rPr>
        <w:t>Better covenant (7:22; 8:6)</w:t>
      </w:r>
      <w:r w:rsidR="009A70AC" w:rsidRPr="00AE1E79">
        <w:rPr>
          <w:rFonts w:ascii="Arial" w:hAnsi="Arial" w:cs="Arial"/>
          <w:sz w:val="24"/>
          <w:szCs w:val="24"/>
        </w:rPr>
        <w:t xml:space="preserve"> enact</w:t>
      </w:r>
      <w:r w:rsidR="0044139F" w:rsidRPr="00AE1E79">
        <w:rPr>
          <w:rFonts w:ascii="Arial" w:hAnsi="Arial" w:cs="Arial"/>
          <w:sz w:val="24"/>
          <w:szCs w:val="24"/>
        </w:rPr>
        <w:t>ed on b</w:t>
      </w:r>
      <w:r w:rsidRPr="00AE1E79">
        <w:rPr>
          <w:rFonts w:ascii="Arial" w:hAnsi="Arial" w:cs="Arial"/>
          <w:sz w:val="24"/>
          <w:szCs w:val="24"/>
        </w:rPr>
        <w:t>etter promises (8:6)</w:t>
      </w:r>
    </w:p>
    <w:p w:rsidR="008B0DF1" w:rsidRPr="00D37698" w:rsidRDefault="00606D93" w:rsidP="00E7220E">
      <w:pPr>
        <w:pStyle w:val="ListParagraph"/>
        <w:numPr>
          <w:ilvl w:val="0"/>
          <w:numId w:val="122"/>
        </w:numPr>
        <w:spacing w:after="0" w:line="360" w:lineRule="exact"/>
        <w:rPr>
          <w:rFonts w:ascii="Arial" w:hAnsi="Arial" w:cs="Arial"/>
          <w:sz w:val="24"/>
          <w:szCs w:val="24"/>
        </w:rPr>
      </w:pPr>
      <w:r w:rsidRPr="0039719A">
        <w:rPr>
          <w:rFonts w:ascii="Arial" w:hAnsi="Arial" w:cs="Arial"/>
          <w:sz w:val="24"/>
          <w:szCs w:val="24"/>
        </w:rPr>
        <w:t>Purification by better sacrifices</w:t>
      </w:r>
      <w:r w:rsidR="009A70AC" w:rsidRPr="0039719A">
        <w:rPr>
          <w:rFonts w:ascii="Arial" w:hAnsi="Arial" w:cs="Arial"/>
          <w:sz w:val="24"/>
          <w:szCs w:val="24"/>
        </w:rPr>
        <w:t>: body and blood of Jesus</w:t>
      </w:r>
      <w:r w:rsidRPr="0039719A">
        <w:rPr>
          <w:rFonts w:ascii="Arial" w:hAnsi="Arial" w:cs="Arial"/>
          <w:sz w:val="24"/>
          <w:szCs w:val="24"/>
        </w:rPr>
        <w:t xml:space="preserve"> (9:23)</w:t>
      </w:r>
    </w:p>
    <w:p w:rsidR="008B0DF1" w:rsidRPr="00D37698" w:rsidRDefault="00606D93" w:rsidP="00E7220E">
      <w:pPr>
        <w:pStyle w:val="ListParagraph"/>
        <w:numPr>
          <w:ilvl w:val="0"/>
          <w:numId w:val="122"/>
        </w:numPr>
        <w:spacing w:after="0" w:line="360" w:lineRule="exact"/>
        <w:rPr>
          <w:rFonts w:ascii="Arial" w:hAnsi="Arial" w:cs="Arial"/>
          <w:sz w:val="24"/>
          <w:szCs w:val="24"/>
        </w:rPr>
      </w:pPr>
      <w:r w:rsidRPr="0039719A">
        <w:rPr>
          <w:rFonts w:ascii="Arial" w:hAnsi="Arial" w:cs="Arial"/>
          <w:sz w:val="24"/>
          <w:szCs w:val="24"/>
        </w:rPr>
        <w:t xml:space="preserve">Better </w:t>
      </w:r>
      <w:r w:rsidR="009A70AC" w:rsidRPr="0039719A">
        <w:rPr>
          <w:rFonts w:ascii="Arial" w:hAnsi="Arial" w:cs="Arial"/>
          <w:sz w:val="24"/>
          <w:szCs w:val="24"/>
        </w:rPr>
        <w:t xml:space="preserve">eternal </w:t>
      </w:r>
      <w:r w:rsidRPr="0039719A">
        <w:rPr>
          <w:rFonts w:ascii="Arial" w:hAnsi="Arial" w:cs="Arial"/>
          <w:sz w:val="24"/>
          <w:szCs w:val="24"/>
        </w:rPr>
        <w:t>possession</w:t>
      </w:r>
      <w:r w:rsidR="009A70AC" w:rsidRPr="0039719A">
        <w:rPr>
          <w:rFonts w:ascii="Arial" w:hAnsi="Arial" w:cs="Arial"/>
          <w:sz w:val="24"/>
          <w:szCs w:val="24"/>
        </w:rPr>
        <w:t>s</w:t>
      </w:r>
      <w:r w:rsidRPr="0039719A">
        <w:rPr>
          <w:rFonts w:ascii="Arial" w:hAnsi="Arial" w:cs="Arial"/>
          <w:sz w:val="24"/>
          <w:szCs w:val="24"/>
        </w:rPr>
        <w:t xml:space="preserve"> (10:34)</w:t>
      </w:r>
    </w:p>
    <w:p w:rsidR="008B0DF1" w:rsidRPr="00D37698" w:rsidRDefault="00606D93" w:rsidP="00E7220E">
      <w:pPr>
        <w:pStyle w:val="ListParagraph"/>
        <w:numPr>
          <w:ilvl w:val="0"/>
          <w:numId w:val="122"/>
        </w:numPr>
        <w:spacing w:after="0" w:line="360" w:lineRule="exact"/>
        <w:rPr>
          <w:rFonts w:ascii="Arial" w:hAnsi="Arial" w:cs="Arial"/>
          <w:sz w:val="24"/>
          <w:szCs w:val="24"/>
        </w:rPr>
      </w:pPr>
      <w:r w:rsidRPr="0039719A">
        <w:rPr>
          <w:rFonts w:ascii="Arial" w:hAnsi="Arial" w:cs="Arial"/>
          <w:sz w:val="24"/>
          <w:szCs w:val="24"/>
        </w:rPr>
        <w:t xml:space="preserve">Better </w:t>
      </w:r>
      <w:r w:rsidR="009A70AC" w:rsidRPr="0039719A">
        <w:rPr>
          <w:rFonts w:ascii="Arial" w:hAnsi="Arial" w:cs="Arial"/>
          <w:sz w:val="24"/>
          <w:szCs w:val="24"/>
        </w:rPr>
        <w:t xml:space="preserve">heavenly </w:t>
      </w:r>
      <w:r w:rsidRPr="0039719A">
        <w:rPr>
          <w:rFonts w:ascii="Arial" w:hAnsi="Arial" w:cs="Arial"/>
          <w:sz w:val="24"/>
          <w:szCs w:val="24"/>
        </w:rPr>
        <w:t>fatherland (11:16)</w:t>
      </w:r>
    </w:p>
    <w:p w:rsidR="00F51ABA" w:rsidRPr="00D37698" w:rsidRDefault="00D37698" w:rsidP="00E7220E">
      <w:pPr>
        <w:pStyle w:val="ListParagraph"/>
        <w:numPr>
          <w:ilvl w:val="0"/>
          <w:numId w:val="122"/>
        </w:numPr>
        <w:spacing w:after="0" w:line="360" w:lineRule="exact"/>
        <w:rPr>
          <w:rFonts w:ascii="Arial" w:hAnsi="Arial" w:cs="Arial"/>
          <w:sz w:val="24"/>
          <w:szCs w:val="24"/>
        </w:rPr>
      </w:pPr>
      <w:r>
        <w:rPr>
          <w:rFonts w:ascii="Arial" w:hAnsi="Arial" w:cs="Arial"/>
          <w:sz w:val="24"/>
          <w:szCs w:val="24"/>
        </w:rPr>
        <w:t>Better resurrection (11:35</w:t>
      </w:r>
      <w:r w:rsidR="008D5E05" w:rsidRPr="0039719A">
        <w:rPr>
          <w:rFonts w:ascii="Arial" w:hAnsi="Arial" w:cs="Arial"/>
          <w:sz w:val="24"/>
          <w:szCs w:val="24"/>
        </w:rPr>
        <w:t>)</w:t>
      </w:r>
    </w:p>
    <w:p w:rsidR="008B0DF1" w:rsidRPr="00D37698" w:rsidRDefault="00F51ABA" w:rsidP="00E7220E">
      <w:pPr>
        <w:pStyle w:val="ListParagraph"/>
        <w:numPr>
          <w:ilvl w:val="0"/>
          <w:numId w:val="122"/>
        </w:numPr>
        <w:spacing w:after="0" w:line="360" w:lineRule="exact"/>
        <w:rPr>
          <w:rFonts w:ascii="Arial" w:hAnsi="Arial" w:cs="Arial"/>
          <w:sz w:val="24"/>
          <w:szCs w:val="24"/>
        </w:rPr>
      </w:pPr>
      <w:r>
        <w:rPr>
          <w:rFonts w:ascii="Arial" w:hAnsi="Arial" w:cs="Arial"/>
          <w:sz w:val="24"/>
          <w:szCs w:val="24"/>
        </w:rPr>
        <w:t>God’s provision of something better for us by our perfection together with the OT people of God (11:39-40)</w:t>
      </w:r>
    </w:p>
    <w:p w:rsidR="002969D3" w:rsidRPr="0039719A" w:rsidRDefault="002969D3" w:rsidP="00E7220E">
      <w:pPr>
        <w:pStyle w:val="ListParagraph"/>
        <w:numPr>
          <w:ilvl w:val="0"/>
          <w:numId w:val="122"/>
        </w:numPr>
        <w:spacing w:after="0" w:line="360" w:lineRule="exact"/>
        <w:rPr>
          <w:rFonts w:ascii="Arial" w:hAnsi="Arial" w:cs="Arial"/>
          <w:sz w:val="24"/>
          <w:szCs w:val="24"/>
        </w:rPr>
      </w:pPr>
      <w:r w:rsidRPr="0039719A">
        <w:rPr>
          <w:rFonts w:ascii="Arial" w:hAnsi="Arial" w:cs="Arial"/>
          <w:sz w:val="24"/>
          <w:szCs w:val="24"/>
        </w:rPr>
        <w:t>The blood of Jesus that speaks something better (12:24)</w:t>
      </w:r>
    </w:p>
    <w:p w:rsidR="002863AE" w:rsidRPr="002969D3" w:rsidRDefault="002863AE" w:rsidP="00777863">
      <w:pPr>
        <w:pStyle w:val="ListParagraph"/>
        <w:spacing w:after="0" w:line="360" w:lineRule="exact"/>
        <w:ind w:left="1800"/>
        <w:rPr>
          <w:rFonts w:ascii="Arial" w:hAnsi="Arial" w:cs="Arial"/>
          <w:sz w:val="24"/>
          <w:szCs w:val="24"/>
        </w:rPr>
      </w:pPr>
    </w:p>
    <w:p w:rsidR="008B0DF1" w:rsidRPr="00C33BD0" w:rsidRDefault="001C1DA4" w:rsidP="00E7220E">
      <w:pPr>
        <w:pStyle w:val="ListParagraph"/>
        <w:numPr>
          <w:ilvl w:val="0"/>
          <w:numId w:val="68"/>
        </w:numPr>
        <w:spacing w:after="0" w:line="360" w:lineRule="exact"/>
        <w:rPr>
          <w:rFonts w:ascii="Arial" w:hAnsi="Arial" w:cs="Arial"/>
          <w:sz w:val="24"/>
          <w:szCs w:val="24"/>
        </w:rPr>
      </w:pPr>
      <w:r>
        <w:rPr>
          <w:rFonts w:ascii="Arial" w:hAnsi="Arial" w:cs="Arial"/>
          <w:sz w:val="24"/>
          <w:szCs w:val="24"/>
        </w:rPr>
        <w:t>The reception</w:t>
      </w:r>
      <w:r w:rsidR="00B55FF7">
        <w:rPr>
          <w:rFonts w:ascii="Arial" w:hAnsi="Arial" w:cs="Arial"/>
          <w:sz w:val="24"/>
          <w:szCs w:val="24"/>
        </w:rPr>
        <w:t xml:space="preserve"> of the </w:t>
      </w:r>
      <w:r w:rsidR="00B55FF7" w:rsidRPr="00E1318F">
        <w:rPr>
          <w:rFonts w:ascii="Arial" w:hAnsi="Arial" w:cs="Arial"/>
          <w:b/>
          <w:sz w:val="24"/>
          <w:szCs w:val="24"/>
        </w:rPr>
        <w:t>eschato</w:t>
      </w:r>
      <w:r w:rsidR="000570CF" w:rsidRPr="00E1318F">
        <w:rPr>
          <w:rFonts w:ascii="Arial" w:hAnsi="Arial" w:cs="Arial"/>
          <w:b/>
          <w:sz w:val="24"/>
          <w:szCs w:val="24"/>
        </w:rPr>
        <w:t>logical liturgical benefits</w:t>
      </w:r>
      <w:r w:rsidR="000570CF">
        <w:rPr>
          <w:rFonts w:ascii="Arial" w:hAnsi="Arial" w:cs="Arial"/>
          <w:sz w:val="24"/>
          <w:szCs w:val="24"/>
        </w:rPr>
        <w:t xml:space="preserve"> that</w:t>
      </w:r>
      <w:r w:rsidR="00B55FF7">
        <w:rPr>
          <w:rFonts w:ascii="Arial" w:hAnsi="Arial" w:cs="Arial"/>
          <w:sz w:val="24"/>
          <w:szCs w:val="24"/>
        </w:rPr>
        <w:t xml:space="preserve"> the congregation</w:t>
      </w:r>
      <w:r w:rsidR="000570CF">
        <w:rPr>
          <w:rFonts w:ascii="Arial" w:hAnsi="Arial" w:cs="Arial"/>
          <w:sz w:val="24"/>
          <w:szCs w:val="24"/>
        </w:rPr>
        <w:t xml:space="preserve"> “has” as a gift from God</w:t>
      </w:r>
    </w:p>
    <w:p w:rsidR="008B0DF1" w:rsidRPr="008A1253" w:rsidRDefault="00B55FF7" w:rsidP="00E7220E">
      <w:pPr>
        <w:pStyle w:val="ListParagraph"/>
        <w:numPr>
          <w:ilvl w:val="0"/>
          <w:numId w:val="118"/>
        </w:numPr>
        <w:spacing w:after="0" w:line="360" w:lineRule="exact"/>
        <w:rPr>
          <w:rFonts w:ascii="Arial" w:hAnsi="Arial" w:cs="Arial"/>
          <w:sz w:val="24"/>
          <w:szCs w:val="24"/>
        </w:rPr>
      </w:pPr>
      <w:r w:rsidRPr="000570CF">
        <w:rPr>
          <w:rFonts w:ascii="Arial" w:hAnsi="Arial" w:cs="Arial"/>
          <w:sz w:val="24"/>
          <w:szCs w:val="24"/>
        </w:rPr>
        <w:t>Jesus as its high</w:t>
      </w:r>
      <w:r w:rsidR="000570CF">
        <w:rPr>
          <w:rFonts w:ascii="Arial" w:hAnsi="Arial" w:cs="Arial"/>
          <w:sz w:val="24"/>
          <w:szCs w:val="24"/>
        </w:rPr>
        <w:t xml:space="preserve"> priest (4:14, 15; 8:1; 10:21)</w:t>
      </w:r>
    </w:p>
    <w:p w:rsidR="000570CF" w:rsidRPr="00C33BD0" w:rsidRDefault="00E1318F" w:rsidP="00E7220E">
      <w:pPr>
        <w:pStyle w:val="ListParagraph"/>
        <w:numPr>
          <w:ilvl w:val="0"/>
          <w:numId w:val="118"/>
        </w:numPr>
        <w:spacing w:after="0" w:line="360" w:lineRule="exact"/>
        <w:rPr>
          <w:rFonts w:ascii="Arial" w:hAnsi="Arial" w:cs="Arial"/>
          <w:sz w:val="24"/>
          <w:szCs w:val="24"/>
        </w:rPr>
      </w:pPr>
      <w:r>
        <w:rPr>
          <w:rFonts w:ascii="Arial" w:hAnsi="Arial" w:cs="Arial"/>
          <w:sz w:val="24"/>
          <w:szCs w:val="24"/>
        </w:rPr>
        <w:t>Strong</w:t>
      </w:r>
      <w:r w:rsidR="000570CF">
        <w:rPr>
          <w:rFonts w:ascii="Arial" w:hAnsi="Arial" w:cs="Arial"/>
          <w:sz w:val="24"/>
          <w:szCs w:val="24"/>
        </w:rPr>
        <w:t xml:space="preserve"> encouragement </w:t>
      </w:r>
      <w:r>
        <w:rPr>
          <w:rFonts w:ascii="Arial" w:hAnsi="Arial" w:cs="Arial"/>
          <w:sz w:val="24"/>
          <w:szCs w:val="24"/>
        </w:rPr>
        <w:t xml:space="preserve">in faith, hope and love </w:t>
      </w:r>
      <w:r w:rsidR="000570CF">
        <w:rPr>
          <w:rFonts w:ascii="Arial" w:hAnsi="Arial" w:cs="Arial"/>
          <w:sz w:val="24"/>
          <w:szCs w:val="24"/>
        </w:rPr>
        <w:t>(6:18)</w:t>
      </w:r>
    </w:p>
    <w:p w:rsidR="008B0DF1" w:rsidRPr="00C33BD0" w:rsidRDefault="000570CF" w:rsidP="00E7220E">
      <w:pPr>
        <w:pStyle w:val="ListParagraph"/>
        <w:numPr>
          <w:ilvl w:val="0"/>
          <w:numId w:val="118"/>
        </w:numPr>
        <w:spacing w:after="0" w:line="360" w:lineRule="exact"/>
        <w:rPr>
          <w:rFonts w:ascii="Arial" w:hAnsi="Arial" w:cs="Arial"/>
          <w:sz w:val="24"/>
          <w:szCs w:val="24"/>
        </w:rPr>
      </w:pPr>
      <w:r>
        <w:rPr>
          <w:rFonts w:ascii="Arial" w:hAnsi="Arial" w:cs="Arial"/>
          <w:sz w:val="24"/>
          <w:szCs w:val="24"/>
        </w:rPr>
        <w:t>H</w:t>
      </w:r>
      <w:r w:rsidR="00B55FF7" w:rsidRPr="000570CF">
        <w:rPr>
          <w:rFonts w:ascii="Arial" w:hAnsi="Arial" w:cs="Arial"/>
          <w:sz w:val="24"/>
          <w:szCs w:val="24"/>
        </w:rPr>
        <w:t>ope as life-saving anchor</w:t>
      </w:r>
      <w:r>
        <w:rPr>
          <w:rFonts w:ascii="Arial" w:hAnsi="Arial" w:cs="Arial"/>
          <w:sz w:val="24"/>
          <w:szCs w:val="24"/>
        </w:rPr>
        <w:t xml:space="preserve"> for their souls (6:19)</w:t>
      </w:r>
    </w:p>
    <w:p w:rsidR="008B0DF1" w:rsidRPr="00C33BD0" w:rsidRDefault="000570CF" w:rsidP="00E7220E">
      <w:pPr>
        <w:pStyle w:val="ListParagraph"/>
        <w:numPr>
          <w:ilvl w:val="0"/>
          <w:numId w:val="118"/>
        </w:numPr>
        <w:spacing w:after="0" w:line="360" w:lineRule="exact"/>
        <w:rPr>
          <w:rFonts w:ascii="Arial" w:hAnsi="Arial" w:cs="Arial"/>
          <w:sz w:val="24"/>
          <w:szCs w:val="24"/>
        </w:rPr>
      </w:pPr>
      <w:r>
        <w:rPr>
          <w:rFonts w:ascii="Arial" w:hAnsi="Arial" w:cs="Arial"/>
          <w:sz w:val="24"/>
          <w:szCs w:val="24"/>
        </w:rPr>
        <w:t>F</w:t>
      </w:r>
      <w:r w:rsidR="00B55FF7" w:rsidRPr="000570CF">
        <w:rPr>
          <w:rFonts w:ascii="Arial" w:hAnsi="Arial" w:cs="Arial"/>
          <w:sz w:val="24"/>
          <w:szCs w:val="24"/>
        </w:rPr>
        <w:t xml:space="preserve">ree-speaking access to </w:t>
      </w:r>
      <w:r>
        <w:rPr>
          <w:rFonts w:ascii="Arial" w:hAnsi="Arial" w:cs="Arial"/>
          <w:sz w:val="24"/>
          <w:szCs w:val="24"/>
        </w:rPr>
        <w:t>the heavenly sanctuary (10:19)</w:t>
      </w:r>
    </w:p>
    <w:p w:rsidR="008B0DF1" w:rsidRPr="00C33BD0" w:rsidRDefault="000570CF" w:rsidP="00E7220E">
      <w:pPr>
        <w:pStyle w:val="ListParagraph"/>
        <w:numPr>
          <w:ilvl w:val="0"/>
          <w:numId w:val="118"/>
        </w:numPr>
        <w:spacing w:after="0" w:line="360" w:lineRule="exact"/>
        <w:rPr>
          <w:rFonts w:ascii="Arial" w:hAnsi="Arial" w:cs="Arial"/>
          <w:sz w:val="24"/>
          <w:szCs w:val="24"/>
        </w:rPr>
      </w:pPr>
      <w:r>
        <w:rPr>
          <w:rFonts w:ascii="Arial" w:hAnsi="Arial" w:cs="Arial"/>
          <w:sz w:val="24"/>
          <w:szCs w:val="24"/>
        </w:rPr>
        <w:t>T</w:t>
      </w:r>
      <w:r w:rsidR="00B55FF7" w:rsidRPr="000570CF">
        <w:rPr>
          <w:rFonts w:ascii="Arial" w:hAnsi="Arial" w:cs="Arial"/>
          <w:sz w:val="24"/>
          <w:szCs w:val="24"/>
        </w:rPr>
        <w:t>he lasting possessio</w:t>
      </w:r>
      <w:r>
        <w:rPr>
          <w:rFonts w:ascii="Arial" w:hAnsi="Arial" w:cs="Arial"/>
          <w:sz w:val="24"/>
          <w:szCs w:val="24"/>
        </w:rPr>
        <w:t>n of a rich reward (10:34-35)</w:t>
      </w:r>
    </w:p>
    <w:p w:rsidR="000570CF" w:rsidRPr="00C33BD0" w:rsidRDefault="000570CF" w:rsidP="00E7220E">
      <w:pPr>
        <w:pStyle w:val="ListParagraph"/>
        <w:numPr>
          <w:ilvl w:val="0"/>
          <w:numId w:val="118"/>
        </w:numPr>
        <w:spacing w:after="0" w:line="360" w:lineRule="exact"/>
        <w:rPr>
          <w:rFonts w:ascii="Arial" w:hAnsi="Arial" w:cs="Arial"/>
          <w:sz w:val="24"/>
          <w:szCs w:val="24"/>
        </w:rPr>
      </w:pPr>
      <w:r>
        <w:rPr>
          <w:rFonts w:ascii="Arial" w:hAnsi="Arial" w:cs="Arial"/>
          <w:sz w:val="24"/>
          <w:szCs w:val="24"/>
        </w:rPr>
        <w:t>A</w:t>
      </w:r>
      <w:r w:rsidR="00B55FF7" w:rsidRPr="000570CF">
        <w:rPr>
          <w:rFonts w:ascii="Arial" w:hAnsi="Arial" w:cs="Arial"/>
          <w:sz w:val="24"/>
          <w:szCs w:val="24"/>
        </w:rPr>
        <w:t xml:space="preserve"> cloud of </w:t>
      </w:r>
      <w:r w:rsidR="00E1318F">
        <w:rPr>
          <w:rFonts w:ascii="Arial" w:hAnsi="Arial" w:cs="Arial"/>
          <w:sz w:val="24"/>
          <w:szCs w:val="24"/>
        </w:rPr>
        <w:t xml:space="preserve">unseen </w:t>
      </w:r>
      <w:r w:rsidR="00B55FF7" w:rsidRPr="000570CF">
        <w:rPr>
          <w:rFonts w:ascii="Arial" w:hAnsi="Arial" w:cs="Arial"/>
          <w:sz w:val="24"/>
          <w:szCs w:val="24"/>
        </w:rPr>
        <w:t>witnesse</w:t>
      </w:r>
      <w:r>
        <w:rPr>
          <w:rFonts w:ascii="Arial" w:hAnsi="Arial" w:cs="Arial"/>
          <w:sz w:val="24"/>
          <w:szCs w:val="24"/>
        </w:rPr>
        <w:t>s (12:1)</w:t>
      </w:r>
    </w:p>
    <w:p w:rsidR="008B0DF1" w:rsidRPr="00C33BD0" w:rsidRDefault="000570CF" w:rsidP="00E7220E">
      <w:pPr>
        <w:pStyle w:val="ListParagraph"/>
        <w:numPr>
          <w:ilvl w:val="0"/>
          <w:numId w:val="118"/>
        </w:numPr>
        <w:spacing w:after="0" w:line="360" w:lineRule="exact"/>
        <w:rPr>
          <w:rFonts w:ascii="Arial" w:hAnsi="Arial" w:cs="Arial"/>
          <w:sz w:val="24"/>
          <w:szCs w:val="24"/>
        </w:rPr>
      </w:pPr>
      <w:r>
        <w:rPr>
          <w:rFonts w:ascii="Arial" w:hAnsi="Arial" w:cs="Arial"/>
          <w:sz w:val="24"/>
          <w:szCs w:val="24"/>
        </w:rPr>
        <w:t>God’s grace (12:28)</w:t>
      </w:r>
    </w:p>
    <w:p w:rsidR="00B55FF7" w:rsidRDefault="000570CF" w:rsidP="00E7220E">
      <w:pPr>
        <w:pStyle w:val="ListParagraph"/>
        <w:numPr>
          <w:ilvl w:val="0"/>
          <w:numId w:val="118"/>
        </w:numPr>
        <w:spacing w:after="0" w:line="360" w:lineRule="exact"/>
        <w:rPr>
          <w:rFonts w:ascii="Arial" w:hAnsi="Arial" w:cs="Arial"/>
          <w:sz w:val="24"/>
          <w:szCs w:val="24"/>
        </w:rPr>
      </w:pPr>
      <w:r>
        <w:rPr>
          <w:rFonts w:ascii="Arial" w:hAnsi="Arial" w:cs="Arial"/>
          <w:sz w:val="24"/>
          <w:szCs w:val="24"/>
        </w:rPr>
        <w:lastRenderedPageBreak/>
        <w:t>A heavenly altar for heavenly food (13:10)</w:t>
      </w:r>
      <w:r w:rsidR="00B55FF7" w:rsidRPr="000570CF">
        <w:rPr>
          <w:rFonts w:ascii="Arial" w:hAnsi="Arial" w:cs="Arial"/>
          <w:sz w:val="24"/>
          <w:szCs w:val="24"/>
        </w:rPr>
        <w:t xml:space="preserve">  </w:t>
      </w:r>
    </w:p>
    <w:p w:rsidR="00433BC4" w:rsidRPr="00433BC4" w:rsidRDefault="00433BC4" w:rsidP="00433BC4">
      <w:pPr>
        <w:pStyle w:val="ListParagraph"/>
        <w:rPr>
          <w:rFonts w:ascii="Arial" w:hAnsi="Arial" w:cs="Arial"/>
          <w:sz w:val="24"/>
          <w:szCs w:val="24"/>
        </w:rPr>
      </w:pPr>
    </w:p>
    <w:p w:rsidR="008A1253" w:rsidRDefault="00D37698" w:rsidP="00E7220E">
      <w:pPr>
        <w:pStyle w:val="ListParagraph"/>
        <w:numPr>
          <w:ilvl w:val="0"/>
          <w:numId w:val="68"/>
        </w:numPr>
        <w:spacing w:after="0" w:line="360" w:lineRule="exact"/>
        <w:rPr>
          <w:rFonts w:ascii="Arial" w:hAnsi="Arial" w:cs="Arial"/>
          <w:sz w:val="24"/>
          <w:szCs w:val="24"/>
        </w:rPr>
      </w:pPr>
      <w:r>
        <w:rPr>
          <w:rFonts w:ascii="Arial" w:hAnsi="Arial" w:cs="Arial"/>
          <w:sz w:val="24"/>
          <w:szCs w:val="24"/>
        </w:rPr>
        <w:t xml:space="preserve">A vision of </w:t>
      </w:r>
      <w:r w:rsidRPr="00D37698">
        <w:rPr>
          <w:rFonts w:ascii="Arial" w:hAnsi="Arial" w:cs="Arial"/>
          <w:b/>
          <w:sz w:val="24"/>
          <w:szCs w:val="24"/>
        </w:rPr>
        <w:t>t</w:t>
      </w:r>
      <w:r w:rsidR="00C33BD0" w:rsidRPr="00D37698">
        <w:rPr>
          <w:rFonts w:ascii="Arial" w:hAnsi="Arial" w:cs="Arial"/>
          <w:b/>
          <w:sz w:val="24"/>
          <w:szCs w:val="24"/>
        </w:rPr>
        <w:t>he</w:t>
      </w:r>
      <w:r w:rsidR="008A1253" w:rsidRPr="00D37698">
        <w:rPr>
          <w:rFonts w:ascii="Arial" w:hAnsi="Arial" w:cs="Arial"/>
          <w:b/>
          <w:sz w:val="24"/>
          <w:szCs w:val="24"/>
        </w:rPr>
        <w:t xml:space="preserve"> heavenly things</w:t>
      </w:r>
      <w:r w:rsidR="00C33BD0">
        <w:rPr>
          <w:rFonts w:ascii="Arial" w:hAnsi="Arial" w:cs="Arial"/>
          <w:sz w:val="24"/>
          <w:szCs w:val="24"/>
        </w:rPr>
        <w:t>: 8:5</w:t>
      </w:r>
    </w:p>
    <w:p w:rsidR="00C33BD0" w:rsidRDefault="00C33BD0" w:rsidP="00E7220E">
      <w:pPr>
        <w:pStyle w:val="ListParagraph"/>
        <w:numPr>
          <w:ilvl w:val="0"/>
          <w:numId w:val="119"/>
        </w:numPr>
        <w:spacing w:after="0" w:line="360" w:lineRule="exact"/>
        <w:rPr>
          <w:rFonts w:ascii="Arial" w:hAnsi="Arial" w:cs="Arial"/>
          <w:sz w:val="24"/>
          <w:szCs w:val="24"/>
        </w:rPr>
      </w:pPr>
      <w:r>
        <w:rPr>
          <w:rFonts w:ascii="Arial" w:hAnsi="Arial" w:cs="Arial"/>
          <w:sz w:val="24"/>
          <w:szCs w:val="24"/>
        </w:rPr>
        <w:t>Our calling (3:1)</w:t>
      </w:r>
    </w:p>
    <w:p w:rsidR="00C33BD0" w:rsidRDefault="00C33BD0" w:rsidP="00E7220E">
      <w:pPr>
        <w:pStyle w:val="ListParagraph"/>
        <w:numPr>
          <w:ilvl w:val="0"/>
          <w:numId w:val="119"/>
        </w:numPr>
        <w:spacing w:after="0" w:line="360" w:lineRule="exact"/>
        <w:rPr>
          <w:rFonts w:ascii="Arial" w:hAnsi="Arial" w:cs="Arial"/>
          <w:sz w:val="24"/>
          <w:szCs w:val="24"/>
        </w:rPr>
      </w:pPr>
      <w:r>
        <w:rPr>
          <w:rFonts w:ascii="Arial" w:hAnsi="Arial" w:cs="Arial"/>
          <w:sz w:val="24"/>
          <w:szCs w:val="24"/>
        </w:rPr>
        <w:t>Food (6:4)</w:t>
      </w:r>
    </w:p>
    <w:p w:rsidR="00C33BD0" w:rsidRDefault="00C33BD0" w:rsidP="00E7220E">
      <w:pPr>
        <w:pStyle w:val="ListParagraph"/>
        <w:numPr>
          <w:ilvl w:val="0"/>
          <w:numId w:val="119"/>
        </w:numPr>
        <w:spacing w:after="0" w:line="360" w:lineRule="exact"/>
        <w:rPr>
          <w:rFonts w:ascii="Arial" w:hAnsi="Arial" w:cs="Arial"/>
          <w:sz w:val="24"/>
          <w:szCs w:val="24"/>
        </w:rPr>
      </w:pPr>
      <w:r>
        <w:rPr>
          <w:rFonts w:ascii="Arial" w:hAnsi="Arial" w:cs="Arial"/>
          <w:sz w:val="24"/>
          <w:szCs w:val="24"/>
        </w:rPr>
        <w:t>Places (9:23)</w:t>
      </w:r>
    </w:p>
    <w:p w:rsidR="00C33BD0" w:rsidRDefault="00C33BD0" w:rsidP="00E7220E">
      <w:pPr>
        <w:pStyle w:val="ListParagraph"/>
        <w:numPr>
          <w:ilvl w:val="0"/>
          <w:numId w:val="119"/>
        </w:numPr>
        <w:spacing w:after="0" w:line="360" w:lineRule="exact"/>
        <w:rPr>
          <w:rFonts w:ascii="Arial" w:hAnsi="Arial" w:cs="Arial"/>
          <w:sz w:val="24"/>
          <w:szCs w:val="24"/>
        </w:rPr>
      </w:pPr>
      <w:r>
        <w:rPr>
          <w:rFonts w:ascii="Arial" w:hAnsi="Arial" w:cs="Arial"/>
          <w:sz w:val="24"/>
          <w:szCs w:val="24"/>
        </w:rPr>
        <w:t>Homeland (11:16)</w:t>
      </w:r>
    </w:p>
    <w:p w:rsidR="00C33BD0" w:rsidRDefault="00C33BD0" w:rsidP="00E7220E">
      <w:pPr>
        <w:pStyle w:val="ListParagraph"/>
        <w:numPr>
          <w:ilvl w:val="0"/>
          <w:numId w:val="119"/>
        </w:numPr>
        <w:spacing w:after="0" w:line="360" w:lineRule="exact"/>
        <w:rPr>
          <w:rFonts w:ascii="Arial" w:hAnsi="Arial" w:cs="Arial"/>
          <w:sz w:val="24"/>
          <w:szCs w:val="24"/>
        </w:rPr>
      </w:pPr>
      <w:r>
        <w:rPr>
          <w:rFonts w:ascii="Arial" w:hAnsi="Arial" w:cs="Arial"/>
          <w:sz w:val="24"/>
          <w:szCs w:val="24"/>
        </w:rPr>
        <w:t>City (12:22)</w:t>
      </w:r>
    </w:p>
    <w:p w:rsidR="00C33BD0" w:rsidRDefault="00C33BD0" w:rsidP="00C33BD0">
      <w:pPr>
        <w:pStyle w:val="ListParagraph"/>
        <w:spacing w:after="0" w:line="360" w:lineRule="exact"/>
        <w:ind w:left="1800"/>
        <w:rPr>
          <w:rFonts w:ascii="Arial" w:hAnsi="Arial" w:cs="Arial"/>
          <w:sz w:val="24"/>
          <w:szCs w:val="24"/>
        </w:rPr>
      </w:pPr>
    </w:p>
    <w:p w:rsidR="00C33BD0" w:rsidRDefault="00D37698" w:rsidP="00E7220E">
      <w:pPr>
        <w:pStyle w:val="ListParagraph"/>
        <w:numPr>
          <w:ilvl w:val="0"/>
          <w:numId w:val="68"/>
        </w:numPr>
        <w:spacing w:after="0" w:line="360" w:lineRule="exact"/>
        <w:rPr>
          <w:rFonts w:ascii="Arial" w:hAnsi="Arial" w:cs="Arial"/>
          <w:sz w:val="24"/>
          <w:szCs w:val="24"/>
        </w:rPr>
      </w:pPr>
      <w:r>
        <w:rPr>
          <w:rFonts w:ascii="Arial" w:hAnsi="Arial" w:cs="Arial"/>
          <w:sz w:val="24"/>
          <w:szCs w:val="24"/>
        </w:rPr>
        <w:t xml:space="preserve">A vision of </w:t>
      </w:r>
      <w:r w:rsidRPr="00D37698">
        <w:rPr>
          <w:rFonts w:ascii="Arial" w:hAnsi="Arial" w:cs="Arial"/>
          <w:b/>
          <w:sz w:val="24"/>
          <w:szCs w:val="24"/>
        </w:rPr>
        <w:t>t</w:t>
      </w:r>
      <w:r w:rsidR="00C33BD0" w:rsidRPr="00D37698">
        <w:rPr>
          <w:rFonts w:ascii="Arial" w:hAnsi="Arial" w:cs="Arial"/>
          <w:b/>
          <w:sz w:val="24"/>
          <w:szCs w:val="24"/>
        </w:rPr>
        <w:t>he eternal things</w:t>
      </w:r>
    </w:p>
    <w:p w:rsidR="00C33BD0" w:rsidRDefault="00C33BD0" w:rsidP="00E7220E">
      <w:pPr>
        <w:pStyle w:val="ListParagraph"/>
        <w:numPr>
          <w:ilvl w:val="0"/>
          <w:numId w:val="120"/>
        </w:numPr>
        <w:spacing w:after="0" w:line="360" w:lineRule="exact"/>
        <w:rPr>
          <w:rFonts w:ascii="Arial" w:hAnsi="Arial" w:cs="Arial"/>
          <w:sz w:val="24"/>
          <w:szCs w:val="24"/>
        </w:rPr>
      </w:pPr>
      <w:r>
        <w:rPr>
          <w:rFonts w:ascii="Arial" w:hAnsi="Arial" w:cs="Arial"/>
          <w:sz w:val="24"/>
          <w:szCs w:val="24"/>
        </w:rPr>
        <w:t>Salvation (5:9)</w:t>
      </w:r>
    </w:p>
    <w:p w:rsidR="00C33BD0" w:rsidRDefault="00C33BD0" w:rsidP="00E7220E">
      <w:pPr>
        <w:pStyle w:val="ListParagraph"/>
        <w:numPr>
          <w:ilvl w:val="0"/>
          <w:numId w:val="120"/>
        </w:numPr>
        <w:spacing w:after="0" w:line="360" w:lineRule="exact"/>
        <w:rPr>
          <w:rFonts w:ascii="Arial" w:hAnsi="Arial" w:cs="Arial"/>
          <w:sz w:val="24"/>
          <w:szCs w:val="24"/>
        </w:rPr>
      </w:pPr>
      <w:r>
        <w:rPr>
          <w:rFonts w:ascii="Arial" w:hAnsi="Arial" w:cs="Arial"/>
          <w:sz w:val="24"/>
          <w:szCs w:val="24"/>
        </w:rPr>
        <w:t>Judgment (6:2)</w:t>
      </w:r>
    </w:p>
    <w:p w:rsidR="00C33BD0" w:rsidRDefault="00C33BD0" w:rsidP="00E7220E">
      <w:pPr>
        <w:pStyle w:val="ListParagraph"/>
        <w:numPr>
          <w:ilvl w:val="0"/>
          <w:numId w:val="120"/>
        </w:numPr>
        <w:spacing w:after="0" w:line="360" w:lineRule="exact"/>
        <w:rPr>
          <w:rFonts w:ascii="Arial" w:hAnsi="Arial" w:cs="Arial"/>
          <w:sz w:val="24"/>
          <w:szCs w:val="24"/>
        </w:rPr>
      </w:pPr>
      <w:r>
        <w:rPr>
          <w:rFonts w:ascii="Arial" w:hAnsi="Arial" w:cs="Arial"/>
          <w:sz w:val="24"/>
          <w:szCs w:val="24"/>
        </w:rPr>
        <w:t>Redemption (9:12)</w:t>
      </w:r>
    </w:p>
    <w:p w:rsidR="00C33BD0" w:rsidRDefault="00C33BD0" w:rsidP="00E7220E">
      <w:pPr>
        <w:pStyle w:val="ListParagraph"/>
        <w:numPr>
          <w:ilvl w:val="0"/>
          <w:numId w:val="120"/>
        </w:numPr>
        <w:spacing w:after="0" w:line="360" w:lineRule="exact"/>
        <w:rPr>
          <w:rFonts w:ascii="Arial" w:hAnsi="Arial" w:cs="Arial"/>
          <w:sz w:val="24"/>
          <w:szCs w:val="24"/>
        </w:rPr>
      </w:pPr>
      <w:r>
        <w:rPr>
          <w:rFonts w:ascii="Arial" w:hAnsi="Arial" w:cs="Arial"/>
          <w:sz w:val="24"/>
          <w:szCs w:val="24"/>
        </w:rPr>
        <w:t>Spirit (9:14)</w:t>
      </w:r>
    </w:p>
    <w:p w:rsidR="00C33BD0" w:rsidRDefault="00C33BD0" w:rsidP="00E7220E">
      <w:pPr>
        <w:pStyle w:val="ListParagraph"/>
        <w:numPr>
          <w:ilvl w:val="0"/>
          <w:numId w:val="120"/>
        </w:numPr>
        <w:spacing w:after="0" w:line="360" w:lineRule="exact"/>
        <w:rPr>
          <w:rFonts w:ascii="Arial" w:hAnsi="Arial" w:cs="Arial"/>
          <w:sz w:val="24"/>
          <w:szCs w:val="24"/>
        </w:rPr>
      </w:pPr>
      <w:r>
        <w:rPr>
          <w:rFonts w:ascii="Arial" w:hAnsi="Arial" w:cs="Arial"/>
          <w:sz w:val="24"/>
          <w:szCs w:val="24"/>
        </w:rPr>
        <w:t>Inheritance (9:15)</w:t>
      </w:r>
    </w:p>
    <w:p w:rsidR="00B578EA" w:rsidRPr="00C33BD0" w:rsidRDefault="00C33BD0" w:rsidP="00E7220E">
      <w:pPr>
        <w:pStyle w:val="ListParagraph"/>
        <w:numPr>
          <w:ilvl w:val="0"/>
          <w:numId w:val="120"/>
        </w:numPr>
        <w:spacing w:after="0" w:line="360" w:lineRule="exact"/>
        <w:rPr>
          <w:rFonts w:ascii="Arial" w:hAnsi="Arial" w:cs="Arial"/>
          <w:sz w:val="24"/>
          <w:szCs w:val="24"/>
        </w:rPr>
      </w:pPr>
      <w:r>
        <w:rPr>
          <w:rFonts w:ascii="Arial" w:hAnsi="Arial" w:cs="Arial"/>
          <w:sz w:val="24"/>
          <w:szCs w:val="24"/>
        </w:rPr>
        <w:t>Covenant (13:20)</w:t>
      </w:r>
    </w:p>
    <w:p w:rsidR="003A48A2" w:rsidRPr="00593A0F" w:rsidRDefault="003A48A2" w:rsidP="00593A0F">
      <w:pPr>
        <w:spacing w:after="0" w:line="360" w:lineRule="exact"/>
        <w:rPr>
          <w:rFonts w:ascii="Arial" w:hAnsi="Arial" w:cs="Arial"/>
          <w:sz w:val="24"/>
          <w:szCs w:val="24"/>
        </w:rPr>
      </w:pPr>
    </w:p>
    <w:p w:rsidR="002A0C6E" w:rsidRPr="00190D69" w:rsidRDefault="002A0C6E" w:rsidP="00E7220E">
      <w:pPr>
        <w:pStyle w:val="ListParagraph"/>
        <w:numPr>
          <w:ilvl w:val="0"/>
          <w:numId w:val="67"/>
        </w:numPr>
        <w:spacing w:after="0" w:line="360" w:lineRule="exact"/>
        <w:rPr>
          <w:rFonts w:ascii="Arial" w:hAnsi="Arial" w:cs="Arial"/>
          <w:b/>
          <w:sz w:val="28"/>
          <w:szCs w:val="28"/>
        </w:rPr>
      </w:pPr>
      <w:r w:rsidRPr="00190D69">
        <w:rPr>
          <w:rFonts w:ascii="Arial" w:hAnsi="Arial" w:cs="Arial"/>
          <w:b/>
          <w:sz w:val="28"/>
          <w:szCs w:val="28"/>
        </w:rPr>
        <w:t>Hebrews as a Word of Encouragement</w:t>
      </w:r>
      <w:r w:rsidR="003A48A2" w:rsidRPr="00190D69">
        <w:rPr>
          <w:rFonts w:ascii="Arial" w:hAnsi="Arial" w:cs="Arial"/>
          <w:b/>
          <w:sz w:val="28"/>
          <w:szCs w:val="28"/>
        </w:rPr>
        <w:t>: 13:22</w:t>
      </w:r>
    </w:p>
    <w:p w:rsidR="001C69E0" w:rsidRPr="00D270EE" w:rsidRDefault="001C69E0" w:rsidP="00501158">
      <w:pPr>
        <w:pStyle w:val="ListParagraph"/>
        <w:spacing w:after="0" w:line="360" w:lineRule="exact"/>
        <w:ind w:left="502"/>
        <w:rPr>
          <w:rFonts w:ascii="Arial" w:hAnsi="Arial" w:cs="Arial"/>
          <w:b/>
          <w:sz w:val="28"/>
          <w:szCs w:val="28"/>
        </w:rPr>
      </w:pPr>
    </w:p>
    <w:p w:rsidR="008D5E05" w:rsidRDefault="0044139F" w:rsidP="00E7220E">
      <w:pPr>
        <w:pStyle w:val="ListParagraph"/>
        <w:numPr>
          <w:ilvl w:val="0"/>
          <w:numId w:val="69"/>
        </w:numPr>
        <w:spacing w:after="0" w:line="360" w:lineRule="exact"/>
        <w:rPr>
          <w:rFonts w:ascii="Arial" w:hAnsi="Arial" w:cs="Arial"/>
          <w:sz w:val="24"/>
          <w:szCs w:val="24"/>
        </w:rPr>
      </w:pPr>
      <w:r w:rsidRPr="00190D69">
        <w:rPr>
          <w:rFonts w:ascii="Arial" w:hAnsi="Arial" w:cs="Arial"/>
          <w:sz w:val="24"/>
          <w:szCs w:val="24"/>
        </w:rPr>
        <w:t>ὁ</w:t>
      </w:r>
      <w:r w:rsidRPr="00190D69">
        <w:rPr>
          <w:rFonts w:ascii="Arial" w:eastAsia="Times New Roman" w:hAnsi="Arial" w:cs="Arial"/>
          <w:color w:val="000000"/>
          <w:sz w:val="24"/>
          <w:szCs w:val="24"/>
        </w:rPr>
        <w:t xml:space="preserve"> λόγος τῆς παρακλήσεως:</w:t>
      </w:r>
      <w:r w:rsidRPr="00190D69">
        <w:rPr>
          <w:rFonts w:ascii="Arial" w:hAnsi="Arial" w:cs="Arial"/>
          <w:sz w:val="24"/>
          <w:szCs w:val="24"/>
        </w:rPr>
        <w:t xml:space="preserve"> t</w:t>
      </w:r>
      <w:r w:rsidR="008D5E05" w:rsidRPr="00190D69">
        <w:rPr>
          <w:rFonts w:ascii="Arial" w:hAnsi="Arial" w:cs="Arial"/>
          <w:sz w:val="24"/>
          <w:szCs w:val="24"/>
        </w:rPr>
        <w:t xml:space="preserve">echnical term from the synagogue </w:t>
      </w:r>
      <w:r w:rsidRPr="00190D69">
        <w:rPr>
          <w:rFonts w:ascii="Arial" w:hAnsi="Arial" w:cs="Arial"/>
          <w:sz w:val="24"/>
          <w:szCs w:val="24"/>
        </w:rPr>
        <w:t xml:space="preserve">for practical exposition of the </w:t>
      </w:r>
      <w:r w:rsidR="008D5E05" w:rsidRPr="00190D69">
        <w:rPr>
          <w:rFonts w:ascii="Arial" w:hAnsi="Arial" w:cs="Arial"/>
          <w:sz w:val="24"/>
          <w:szCs w:val="24"/>
        </w:rPr>
        <w:t>Scriptures (Acts 13:15)</w:t>
      </w:r>
    </w:p>
    <w:p w:rsidR="008B0DF1" w:rsidRPr="00190D69" w:rsidRDefault="008B0DF1" w:rsidP="008B0DF1">
      <w:pPr>
        <w:pStyle w:val="ListParagraph"/>
        <w:spacing w:after="0" w:line="360" w:lineRule="exact"/>
        <w:ind w:left="1080"/>
        <w:rPr>
          <w:rFonts w:ascii="Arial" w:hAnsi="Arial" w:cs="Arial"/>
          <w:sz w:val="24"/>
          <w:szCs w:val="24"/>
        </w:rPr>
      </w:pPr>
    </w:p>
    <w:p w:rsidR="00D37698" w:rsidRPr="00D37698" w:rsidRDefault="00D37698" w:rsidP="00E7220E">
      <w:pPr>
        <w:pStyle w:val="ListParagraph"/>
        <w:numPr>
          <w:ilvl w:val="0"/>
          <w:numId w:val="41"/>
        </w:numPr>
        <w:spacing w:after="0" w:line="360" w:lineRule="exact"/>
        <w:rPr>
          <w:rFonts w:ascii="Arial" w:hAnsi="Arial" w:cs="Arial"/>
          <w:sz w:val="24"/>
          <w:szCs w:val="24"/>
        </w:rPr>
      </w:pPr>
      <w:r>
        <w:rPr>
          <w:rFonts w:ascii="Arial" w:hAnsi="Arial" w:cs="Arial"/>
          <w:sz w:val="24"/>
          <w:szCs w:val="24"/>
        </w:rPr>
        <w:t xml:space="preserve">Sense of </w:t>
      </w:r>
      <w:r>
        <w:rPr>
          <w:rFonts w:ascii="Arial" w:eastAsia="Times New Roman" w:hAnsi="Arial" w:cs="Arial"/>
          <w:color w:val="000000"/>
          <w:sz w:val="24"/>
          <w:szCs w:val="24"/>
        </w:rPr>
        <w:t>παρακλήσι</w:t>
      </w:r>
      <w:r w:rsidRPr="00D37698">
        <w:rPr>
          <w:rFonts w:ascii="Arial" w:eastAsia="Times New Roman" w:hAnsi="Arial" w:cs="Arial"/>
          <w:color w:val="000000"/>
          <w:sz w:val="24"/>
          <w:szCs w:val="24"/>
        </w:rPr>
        <w:t>ς</w:t>
      </w:r>
    </w:p>
    <w:p w:rsidR="00D37698" w:rsidRDefault="00D37698" w:rsidP="00E7220E">
      <w:pPr>
        <w:pStyle w:val="ListParagraph"/>
        <w:numPr>
          <w:ilvl w:val="0"/>
          <w:numId w:val="123"/>
        </w:numPr>
        <w:spacing w:after="0" w:line="360" w:lineRule="exact"/>
        <w:rPr>
          <w:rFonts w:ascii="Arial" w:hAnsi="Arial" w:cs="Arial"/>
          <w:sz w:val="24"/>
          <w:szCs w:val="24"/>
        </w:rPr>
      </w:pPr>
      <w:r>
        <w:rPr>
          <w:rFonts w:ascii="Arial" w:hAnsi="Arial" w:cs="Arial"/>
          <w:sz w:val="24"/>
          <w:szCs w:val="24"/>
        </w:rPr>
        <w:t>Appeal, exhortation</w:t>
      </w:r>
    </w:p>
    <w:p w:rsidR="00D37698" w:rsidRDefault="00D37698" w:rsidP="00E7220E">
      <w:pPr>
        <w:pStyle w:val="ListParagraph"/>
        <w:numPr>
          <w:ilvl w:val="0"/>
          <w:numId w:val="123"/>
        </w:numPr>
        <w:spacing w:after="0" w:line="360" w:lineRule="exact"/>
        <w:rPr>
          <w:rFonts w:ascii="Arial" w:hAnsi="Arial" w:cs="Arial"/>
          <w:sz w:val="24"/>
          <w:szCs w:val="24"/>
        </w:rPr>
      </w:pPr>
      <w:r>
        <w:rPr>
          <w:rFonts w:ascii="Arial" w:hAnsi="Arial" w:cs="Arial"/>
          <w:sz w:val="24"/>
          <w:szCs w:val="24"/>
        </w:rPr>
        <w:t>Encouragement</w:t>
      </w:r>
    </w:p>
    <w:p w:rsidR="00D37698" w:rsidRPr="00D37698" w:rsidRDefault="00D37698" w:rsidP="00E7220E">
      <w:pPr>
        <w:pStyle w:val="ListParagraph"/>
        <w:numPr>
          <w:ilvl w:val="0"/>
          <w:numId w:val="123"/>
        </w:numPr>
        <w:spacing w:after="0" w:line="360" w:lineRule="exact"/>
        <w:rPr>
          <w:rFonts w:ascii="Arial" w:hAnsi="Arial" w:cs="Arial"/>
          <w:sz w:val="24"/>
          <w:szCs w:val="24"/>
        </w:rPr>
      </w:pPr>
      <w:r>
        <w:rPr>
          <w:rFonts w:ascii="Arial" w:hAnsi="Arial" w:cs="Arial"/>
          <w:sz w:val="24"/>
          <w:szCs w:val="24"/>
        </w:rPr>
        <w:t>Strengthening comfort</w:t>
      </w:r>
    </w:p>
    <w:p w:rsidR="00D37698" w:rsidRPr="00D37698" w:rsidRDefault="00D37698" w:rsidP="00D37698">
      <w:pPr>
        <w:pStyle w:val="ListParagraph"/>
        <w:spacing w:after="0" w:line="360" w:lineRule="exact"/>
        <w:ind w:left="1800"/>
        <w:rPr>
          <w:rFonts w:ascii="Arial" w:hAnsi="Arial" w:cs="Arial"/>
          <w:sz w:val="24"/>
          <w:szCs w:val="24"/>
        </w:rPr>
      </w:pPr>
    </w:p>
    <w:p w:rsidR="00D12F79" w:rsidRDefault="00D12F79" w:rsidP="00E7220E">
      <w:pPr>
        <w:pStyle w:val="ListParagraph"/>
        <w:numPr>
          <w:ilvl w:val="0"/>
          <w:numId w:val="41"/>
        </w:numPr>
        <w:spacing w:after="0" w:line="360" w:lineRule="exact"/>
        <w:rPr>
          <w:rFonts w:ascii="Arial" w:hAnsi="Arial" w:cs="Arial"/>
          <w:sz w:val="24"/>
          <w:szCs w:val="24"/>
        </w:rPr>
      </w:pPr>
      <w:r>
        <w:rPr>
          <w:rFonts w:ascii="Arial" w:hAnsi="Arial" w:cs="Arial"/>
          <w:sz w:val="24"/>
          <w:szCs w:val="24"/>
        </w:rPr>
        <w:t xml:space="preserve">Fulfilment of God’s promises of eschatological comfort </w:t>
      </w:r>
      <w:r w:rsidR="001C1DA4">
        <w:rPr>
          <w:rFonts w:ascii="Arial" w:hAnsi="Arial" w:cs="Arial"/>
          <w:sz w:val="24"/>
          <w:szCs w:val="24"/>
        </w:rPr>
        <w:t xml:space="preserve">for God’s people </w:t>
      </w:r>
      <w:r w:rsidR="00D37698">
        <w:rPr>
          <w:rFonts w:ascii="Arial" w:hAnsi="Arial" w:cs="Arial"/>
          <w:sz w:val="24"/>
          <w:szCs w:val="24"/>
        </w:rPr>
        <w:t xml:space="preserve">by the Messiah (Is </w:t>
      </w:r>
      <w:r>
        <w:rPr>
          <w:rFonts w:ascii="Arial" w:hAnsi="Arial" w:cs="Arial"/>
          <w:sz w:val="24"/>
          <w:szCs w:val="24"/>
        </w:rPr>
        <w:t xml:space="preserve">61:1-3; cf. </w:t>
      </w:r>
      <w:r w:rsidR="00D37698">
        <w:rPr>
          <w:rFonts w:ascii="Arial" w:hAnsi="Arial" w:cs="Arial"/>
          <w:sz w:val="24"/>
          <w:szCs w:val="24"/>
        </w:rPr>
        <w:t xml:space="preserve">the consolation of Israel in </w:t>
      </w:r>
      <w:r>
        <w:rPr>
          <w:rFonts w:ascii="Arial" w:hAnsi="Arial" w:cs="Arial"/>
          <w:sz w:val="24"/>
          <w:szCs w:val="24"/>
        </w:rPr>
        <w:t>Luke 2:25)</w:t>
      </w:r>
    </w:p>
    <w:p w:rsidR="00D12F79" w:rsidRDefault="00D12F79" w:rsidP="00E7220E">
      <w:pPr>
        <w:pStyle w:val="ListParagraph"/>
        <w:numPr>
          <w:ilvl w:val="0"/>
          <w:numId w:val="108"/>
        </w:numPr>
        <w:spacing w:after="0" w:line="360" w:lineRule="exact"/>
        <w:rPr>
          <w:rFonts w:ascii="Arial" w:hAnsi="Arial" w:cs="Arial"/>
          <w:sz w:val="24"/>
          <w:szCs w:val="24"/>
        </w:rPr>
      </w:pPr>
      <w:r>
        <w:rPr>
          <w:rFonts w:ascii="Arial" w:hAnsi="Arial" w:cs="Arial"/>
          <w:sz w:val="24"/>
          <w:szCs w:val="24"/>
        </w:rPr>
        <w:t>By vindicating them (Deut 32:36)</w:t>
      </w:r>
    </w:p>
    <w:p w:rsidR="00D12F79" w:rsidRDefault="00D12F79" w:rsidP="00E7220E">
      <w:pPr>
        <w:pStyle w:val="ListParagraph"/>
        <w:numPr>
          <w:ilvl w:val="0"/>
          <w:numId w:val="108"/>
        </w:numPr>
        <w:spacing w:after="0" w:line="360" w:lineRule="exact"/>
        <w:rPr>
          <w:rFonts w:ascii="Arial" w:hAnsi="Arial" w:cs="Arial"/>
          <w:sz w:val="24"/>
          <w:szCs w:val="24"/>
        </w:rPr>
      </w:pPr>
      <w:r>
        <w:rPr>
          <w:rFonts w:ascii="Arial" w:hAnsi="Arial" w:cs="Arial"/>
          <w:sz w:val="24"/>
          <w:szCs w:val="24"/>
        </w:rPr>
        <w:t>By saving the citizens of Zion and revealing his glory to them in the restored city of God (Is 35:1-4)</w:t>
      </w:r>
    </w:p>
    <w:p w:rsidR="00D12F79" w:rsidRDefault="00D12F79" w:rsidP="00E7220E">
      <w:pPr>
        <w:pStyle w:val="ListParagraph"/>
        <w:numPr>
          <w:ilvl w:val="0"/>
          <w:numId w:val="108"/>
        </w:numPr>
        <w:spacing w:after="0" w:line="360" w:lineRule="exact"/>
        <w:rPr>
          <w:rFonts w:ascii="Arial" w:hAnsi="Arial" w:cs="Arial"/>
          <w:sz w:val="24"/>
          <w:szCs w:val="24"/>
        </w:rPr>
      </w:pPr>
      <w:r>
        <w:rPr>
          <w:rFonts w:ascii="Arial" w:hAnsi="Arial" w:cs="Arial"/>
          <w:sz w:val="24"/>
          <w:szCs w:val="24"/>
        </w:rPr>
        <w:t>By pardoning them and bringing them back to himself in Zion (40:1-11)</w:t>
      </w:r>
    </w:p>
    <w:p w:rsidR="00D12F79" w:rsidRDefault="00D12F79" w:rsidP="00E7220E">
      <w:pPr>
        <w:pStyle w:val="ListParagraph"/>
        <w:numPr>
          <w:ilvl w:val="0"/>
          <w:numId w:val="108"/>
        </w:numPr>
        <w:spacing w:after="0" w:line="360" w:lineRule="exact"/>
        <w:rPr>
          <w:rFonts w:ascii="Arial" w:hAnsi="Arial" w:cs="Arial"/>
          <w:sz w:val="24"/>
          <w:szCs w:val="24"/>
        </w:rPr>
      </w:pPr>
      <w:r>
        <w:rPr>
          <w:rFonts w:ascii="Arial" w:hAnsi="Arial" w:cs="Arial"/>
          <w:sz w:val="24"/>
          <w:szCs w:val="24"/>
        </w:rPr>
        <w:t>By restoring Zion as place for rejoicing (Is 51:3)</w:t>
      </w:r>
    </w:p>
    <w:p w:rsidR="00D12F79" w:rsidRDefault="00D12F79" w:rsidP="00E7220E">
      <w:pPr>
        <w:pStyle w:val="ListParagraph"/>
        <w:numPr>
          <w:ilvl w:val="0"/>
          <w:numId w:val="108"/>
        </w:numPr>
        <w:spacing w:after="0" w:line="360" w:lineRule="exact"/>
        <w:rPr>
          <w:rFonts w:ascii="Arial" w:hAnsi="Arial" w:cs="Arial"/>
          <w:sz w:val="24"/>
          <w:szCs w:val="24"/>
        </w:rPr>
      </w:pPr>
      <w:r>
        <w:rPr>
          <w:rFonts w:ascii="Arial" w:hAnsi="Arial" w:cs="Arial"/>
          <w:sz w:val="24"/>
          <w:szCs w:val="24"/>
        </w:rPr>
        <w:t>By granting peace and healing to each contrite person (57:15, 18-19)</w:t>
      </w:r>
    </w:p>
    <w:p w:rsidR="00D12F79" w:rsidRDefault="00D12F79" w:rsidP="00E7220E">
      <w:pPr>
        <w:pStyle w:val="ListParagraph"/>
        <w:numPr>
          <w:ilvl w:val="0"/>
          <w:numId w:val="108"/>
        </w:numPr>
        <w:spacing w:after="0" w:line="360" w:lineRule="exact"/>
        <w:rPr>
          <w:rFonts w:ascii="Arial" w:hAnsi="Arial" w:cs="Arial"/>
          <w:sz w:val="24"/>
          <w:szCs w:val="24"/>
        </w:rPr>
      </w:pPr>
      <w:r>
        <w:rPr>
          <w:rFonts w:ascii="Arial" w:hAnsi="Arial" w:cs="Arial"/>
          <w:sz w:val="24"/>
          <w:szCs w:val="24"/>
        </w:rPr>
        <w:lastRenderedPageBreak/>
        <w:t xml:space="preserve">By consoling his grieving people in heavenly Jerusalem (66:1-13) </w:t>
      </w:r>
    </w:p>
    <w:p w:rsidR="008B0DF1" w:rsidRDefault="008B0DF1" w:rsidP="008B0DF1">
      <w:pPr>
        <w:pStyle w:val="ListParagraph"/>
        <w:spacing w:after="0" w:line="360" w:lineRule="exact"/>
        <w:ind w:left="1800"/>
        <w:rPr>
          <w:rFonts w:ascii="Arial" w:hAnsi="Arial" w:cs="Arial"/>
          <w:sz w:val="24"/>
          <w:szCs w:val="24"/>
        </w:rPr>
      </w:pPr>
    </w:p>
    <w:p w:rsidR="00051279" w:rsidRDefault="00051279" w:rsidP="00E7220E">
      <w:pPr>
        <w:pStyle w:val="ListParagraph"/>
        <w:numPr>
          <w:ilvl w:val="0"/>
          <w:numId w:val="41"/>
        </w:numPr>
        <w:spacing w:after="0" w:line="360" w:lineRule="exact"/>
        <w:rPr>
          <w:rFonts w:ascii="Arial" w:hAnsi="Arial" w:cs="Arial"/>
          <w:sz w:val="24"/>
          <w:szCs w:val="24"/>
        </w:rPr>
      </w:pPr>
      <w:r>
        <w:rPr>
          <w:rFonts w:ascii="Arial" w:hAnsi="Arial" w:cs="Arial"/>
          <w:sz w:val="24"/>
          <w:szCs w:val="24"/>
        </w:rPr>
        <w:t xml:space="preserve">Encouragement from God’s word </w:t>
      </w:r>
      <w:r>
        <w:rPr>
          <w:rFonts w:ascii="Times New Roman" w:hAnsi="Times New Roman" w:cs="Times New Roman"/>
          <w:sz w:val="24"/>
          <w:szCs w:val="24"/>
        </w:rPr>
        <w:t>►</w:t>
      </w:r>
      <w:r>
        <w:rPr>
          <w:rFonts w:ascii="Arial" w:hAnsi="Arial" w:cs="Arial"/>
          <w:sz w:val="24"/>
          <w:szCs w:val="24"/>
        </w:rPr>
        <w:t xml:space="preserve"> mutual encouragement (3:13</w:t>
      </w:r>
      <w:r w:rsidR="00CE0060">
        <w:rPr>
          <w:rFonts w:ascii="Arial" w:hAnsi="Arial" w:cs="Arial"/>
          <w:sz w:val="24"/>
          <w:szCs w:val="24"/>
        </w:rPr>
        <w:t>-15; 10:2</w:t>
      </w:r>
      <w:r>
        <w:rPr>
          <w:rFonts w:ascii="Arial" w:hAnsi="Arial" w:cs="Arial"/>
          <w:sz w:val="24"/>
          <w:szCs w:val="24"/>
        </w:rPr>
        <w:t>5)</w:t>
      </w:r>
    </w:p>
    <w:p w:rsidR="008B0DF1" w:rsidRDefault="008B0DF1" w:rsidP="008B0DF1">
      <w:pPr>
        <w:pStyle w:val="ListParagraph"/>
        <w:spacing w:after="0" w:line="360" w:lineRule="exact"/>
        <w:ind w:left="1800"/>
        <w:rPr>
          <w:rFonts w:ascii="Arial" w:hAnsi="Arial" w:cs="Arial"/>
          <w:sz w:val="24"/>
          <w:szCs w:val="24"/>
        </w:rPr>
      </w:pPr>
    </w:p>
    <w:p w:rsidR="002D6572" w:rsidRDefault="00051279" w:rsidP="00E7220E">
      <w:pPr>
        <w:pStyle w:val="ListParagraph"/>
        <w:numPr>
          <w:ilvl w:val="0"/>
          <w:numId w:val="41"/>
        </w:numPr>
        <w:spacing w:after="0" w:line="360" w:lineRule="exact"/>
        <w:rPr>
          <w:rFonts w:ascii="Arial" w:hAnsi="Arial" w:cs="Arial"/>
          <w:sz w:val="24"/>
          <w:szCs w:val="24"/>
        </w:rPr>
      </w:pPr>
      <w:r w:rsidRPr="00051279">
        <w:rPr>
          <w:rFonts w:ascii="Arial" w:hAnsi="Arial" w:cs="Arial"/>
          <w:sz w:val="24"/>
          <w:szCs w:val="24"/>
        </w:rPr>
        <w:t>Encouragement in faith, hope</w:t>
      </w:r>
      <w:r w:rsidR="001C1DA4">
        <w:rPr>
          <w:rFonts w:ascii="Arial" w:hAnsi="Arial" w:cs="Arial"/>
          <w:sz w:val="24"/>
          <w:szCs w:val="24"/>
        </w:rPr>
        <w:t>,</w:t>
      </w:r>
      <w:r w:rsidRPr="00051279">
        <w:rPr>
          <w:rFonts w:ascii="Arial" w:hAnsi="Arial" w:cs="Arial"/>
          <w:sz w:val="24"/>
          <w:szCs w:val="24"/>
        </w:rPr>
        <w:t xml:space="preserve"> and love (6:10-12; 10:19-25)</w:t>
      </w:r>
    </w:p>
    <w:p w:rsidR="00051279" w:rsidRPr="00051279" w:rsidRDefault="00051279" w:rsidP="00501158">
      <w:pPr>
        <w:pStyle w:val="ListParagraph"/>
        <w:spacing w:after="0" w:line="360" w:lineRule="exact"/>
        <w:ind w:left="2084"/>
        <w:rPr>
          <w:rFonts w:ascii="Arial" w:hAnsi="Arial" w:cs="Arial"/>
          <w:sz w:val="24"/>
          <w:szCs w:val="24"/>
        </w:rPr>
      </w:pPr>
    </w:p>
    <w:p w:rsidR="008D5E05" w:rsidRDefault="008D5E05" w:rsidP="00E7220E">
      <w:pPr>
        <w:pStyle w:val="ListParagraph"/>
        <w:numPr>
          <w:ilvl w:val="0"/>
          <w:numId w:val="69"/>
        </w:numPr>
        <w:spacing w:after="0" w:line="360" w:lineRule="exact"/>
        <w:rPr>
          <w:rFonts w:ascii="Arial" w:hAnsi="Arial" w:cs="Arial"/>
          <w:sz w:val="24"/>
          <w:szCs w:val="24"/>
        </w:rPr>
      </w:pPr>
      <w:r w:rsidRPr="00D270EE">
        <w:rPr>
          <w:rFonts w:ascii="Arial" w:hAnsi="Arial" w:cs="Arial"/>
          <w:sz w:val="24"/>
          <w:szCs w:val="24"/>
        </w:rPr>
        <w:t>Hebrews as a written sermon from absent pastor for reading in the divine service</w:t>
      </w:r>
      <w:r w:rsidR="00B76BB0">
        <w:rPr>
          <w:rFonts w:ascii="Arial" w:hAnsi="Arial" w:cs="Arial"/>
          <w:sz w:val="24"/>
          <w:szCs w:val="24"/>
        </w:rPr>
        <w:t xml:space="preserve"> in an unnamed congregation</w:t>
      </w:r>
    </w:p>
    <w:p w:rsidR="008B0DF1" w:rsidRPr="00D270EE" w:rsidRDefault="008B0DF1" w:rsidP="008B0DF1">
      <w:pPr>
        <w:pStyle w:val="ListParagraph"/>
        <w:spacing w:after="0" w:line="360" w:lineRule="exact"/>
        <w:ind w:left="1080"/>
        <w:rPr>
          <w:rFonts w:ascii="Arial" w:hAnsi="Arial" w:cs="Arial"/>
          <w:sz w:val="24"/>
          <w:szCs w:val="24"/>
        </w:rPr>
      </w:pPr>
    </w:p>
    <w:p w:rsidR="008D5E05" w:rsidRDefault="001E2B2F" w:rsidP="0078405C">
      <w:pPr>
        <w:pStyle w:val="ListParagraph"/>
        <w:numPr>
          <w:ilvl w:val="0"/>
          <w:numId w:val="1"/>
        </w:numPr>
        <w:spacing w:after="0" w:line="360" w:lineRule="exact"/>
        <w:rPr>
          <w:rFonts w:ascii="Arial" w:hAnsi="Arial" w:cs="Arial"/>
          <w:sz w:val="24"/>
          <w:szCs w:val="24"/>
        </w:rPr>
      </w:pPr>
      <w:r>
        <w:rPr>
          <w:rFonts w:ascii="Arial" w:hAnsi="Arial" w:cs="Arial"/>
          <w:sz w:val="24"/>
          <w:szCs w:val="24"/>
        </w:rPr>
        <w:t>See the u</w:t>
      </w:r>
      <w:r w:rsidR="008D5E05" w:rsidRPr="00D270EE">
        <w:rPr>
          <w:rFonts w:ascii="Arial" w:hAnsi="Arial" w:cs="Arial"/>
          <w:sz w:val="24"/>
          <w:szCs w:val="24"/>
        </w:rPr>
        <w:t>se of the ministerial “we”</w:t>
      </w:r>
      <w:r>
        <w:rPr>
          <w:rFonts w:ascii="Arial" w:hAnsi="Arial" w:cs="Arial"/>
          <w:sz w:val="24"/>
          <w:szCs w:val="24"/>
        </w:rPr>
        <w:t xml:space="preserve"> (eg. 5:11; 6:11-12)</w:t>
      </w:r>
    </w:p>
    <w:p w:rsidR="008B0DF1" w:rsidRDefault="008B0DF1" w:rsidP="008B0DF1">
      <w:pPr>
        <w:pStyle w:val="ListParagraph"/>
        <w:spacing w:after="0" w:line="360" w:lineRule="exact"/>
        <w:ind w:left="1800"/>
        <w:rPr>
          <w:rFonts w:ascii="Arial" w:hAnsi="Arial" w:cs="Arial"/>
          <w:sz w:val="24"/>
          <w:szCs w:val="24"/>
        </w:rPr>
      </w:pPr>
    </w:p>
    <w:p w:rsidR="008D5E05" w:rsidRDefault="00347A8D" w:rsidP="0078405C">
      <w:pPr>
        <w:pStyle w:val="ListParagraph"/>
        <w:numPr>
          <w:ilvl w:val="0"/>
          <w:numId w:val="1"/>
        </w:numPr>
        <w:spacing w:after="0" w:line="360" w:lineRule="exact"/>
        <w:rPr>
          <w:rFonts w:ascii="Arial" w:hAnsi="Arial" w:cs="Arial"/>
          <w:sz w:val="24"/>
          <w:szCs w:val="24"/>
        </w:rPr>
      </w:pPr>
      <w:r>
        <w:rPr>
          <w:rFonts w:ascii="Arial" w:hAnsi="Arial" w:cs="Arial"/>
          <w:sz w:val="24"/>
          <w:szCs w:val="24"/>
        </w:rPr>
        <w:t xml:space="preserve">Readings: </w:t>
      </w:r>
      <w:r w:rsidR="005F5EFB">
        <w:rPr>
          <w:rFonts w:ascii="Arial" w:hAnsi="Arial" w:cs="Arial"/>
          <w:sz w:val="24"/>
          <w:szCs w:val="24"/>
        </w:rPr>
        <w:t xml:space="preserve">Gen 14:18-20; Jeremiah 31:31-34; </w:t>
      </w:r>
      <w:r w:rsidR="00555E83" w:rsidRPr="005F5EFB">
        <w:rPr>
          <w:rFonts w:ascii="Arial" w:hAnsi="Arial" w:cs="Arial"/>
          <w:sz w:val="24"/>
          <w:szCs w:val="24"/>
        </w:rPr>
        <w:t>Psalm 110</w:t>
      </w:r>
    </w:p>
    <w:p w:rsidR="00B76BB0" w:rsidRPr="00B76BB0" w:rsidRDefault="00B76BB0" w:rsidP="00B76BB0">
      <w:pPr>
        <w:pStyle w:val="ListParagraph"/>
        <w:rPr>
          <w:rFonts w:ascii="Arial" w:hAnsi="Arial" w:cs="Arial"/>
          <w:sz w:val="24"/>
          <w:szCs w:val="24"/>
        </w:rPr>
      </w:pPr>
    </w:p>
    <w:p w:rsidR="00B76BB0" w:rsidRPr="00B76BB0" w:rsidRDefault="00B76BB0" w:rsidP="00B76BB0">
      <w:pPr>
        <w:pStyle w:val="ListParagraph"/>
        <w:numPr>
          <w:ilvl w:val="0"/>
          <w:numId w:val="1"/>
        </w:numPr>
        <w:spacing w:after="0" w:line="360" w:lineRule="exact"/>
        <w:rPr>
          <w:rFonts w:ascii="Arial" w:hAnsi="Arial" w:cs="Arial"/>
          <w:sz w:val="24"/>
          <w:szCs w:val="24"/>
        </w:rPr>
      </w:pPr>
      <w:r>
        <w:rPr>
          <w:rFonts w:ascii="Arial" w:hAnsi="Arial" w:cs="Arial"/>
          <w:sz w:val="24"/>
          <w:szCs w:val="24"/>
        </w:rPr>
        <w:t>Use of OT</w:t>
      </w:r>
    </w:p>
    <w:p w:rsidR="00B76BB0" w:rsidRDefault="00B76BB0" w:rsidP="00E7220E">
      <w:pPr>
        <w:pStyle w:val="ListParagraph"/>
        <w:numPr>
          <w:ilvl w:val="0"/>
          <w:numId w:val="124"/>
        </w:numPr>
        <w:spacing w:after="0" w:line="360" w:lineRule="exact"/>
        <w:rPr>
          <w:rFonts w:ascii="Arial" w:hAnsi="Arial" w:cs="Arial"/>
          <w:sz w:val="24"/>
          <w:szCs w:val="24"/>
        </w:rPr>
      </w:pPr>
      <w:r>
        <w:rPr>
          <w:rFonts w:ascii="Arial" w:hAnsi="Arial" w:cs="Arial"/>
          <w:sz w:val="24"/>
          <w:szCs w:val="24"/>
        </w:rPr>
        <w:t>35 quotations</w:t>
      </w:r>
    </w:p>
    <w:p w:rsidR="00B76BB0" w:rsidRPr="005F5EFB" w:rsidRDefault="00B76BB0" w:rsidP="00E7220E">
      <w:pPr>
        <w:pStyle w:val="ListParagraph"/>
        <w:numPr>
          <w:ilvl w:val="0"/>
          <w:numId w:val="124"/>
        </w:numPr>
        <w:spacing w:after="0" w:line="360" w:lineRule="exact"/>
        <w:rPr>
          <w:rFonts w:ascii="Arial" w:hAnsi="Arial" w:cs="Arial"/>
          <w:sz w:val="24"/>
          <w:szCs w:val="24"/>
        </w:rPr>
      </w:pPr>
      <w:r>
        <w:rPr>
          <w:rFonts w:ascii="Arial" w:hAnsi="Arial" w:cs="Arial"/>
          <w:sz w:val="24"/>
          <w:szCs w:val="24"/>
        </w:rPr>
        <w:t>17 quotations from the Psalms with 16 allusions to them</w:t>
      </w:r>
    </w:p>
    <w:p w:rsidR="002D6572" w:rsidRPr="00D270EE" w:rsidRDefault="002D6572" w:rsidP="00501158">
      <w:pPr>
        <w:pStyle w:val="ListParagraph"/>
        <w:spacing w:after="0" w:line="360" w:lineRule="exact"/>
        <w:ind w:left="2084"/>
        <w:rPr>
          <w:rFonts w:ascii="Arial" w:hAnsi="Arial" w:cs="Arial"/>
          <w:sz w:val="24"/>
          <w:szCs w:val="24"/>
        </w:rPr>
      </w:pPr>
    </w:p>
    <w:p w:rsidR="008D5E05" w:rsidRDefault="009B2F19" w:rsidP="00E7220E">
      <w:pPr>
        <w:pStyle w:val="ListParagraph"/>
        <w:numPr>
          <w:ilvl w:val="0"/>
          <w:numId w:val="69"/>
        </w:numPr>
        <w:spacing w:after="0" w:line="360" w:lineRule="exact"/>
        <w:ind w:hanging="371"/>
        <w:rPr>
          <w:rFonts w:ascii="Arial" w:hAnsi="Arial" w:cs="Arial"/>
          <w:sz w:val="24"/>
          <w:szCs w:val="24"/>
        </w:rPr>
      </w:pPr>
      <w:r>
        <w:rPr>
          <w:rFonts w:ascii="Arial" w:hAnsi="Arial" w:cs="Arial"/>
          <w:sz w:val="24"/>
          <w:szCs w:val="24"/>
        </w:rPr>
        <w:t>Example</w:t>
      </w:r>
      <w:r w:rsidR="008D5E05" w:rsidRPr="00D270EE">
        <w:rPr>
          <w:rFonts w:ascii="Arial" w:hAnsi="Arial" w:cs="Arial"/>
          <w:sz w:val="24"/>
          <w:szCs w:val="24"/>
        </w:rPr>
        <w:t xml:space="preserve"> of liturgical preaching</w:t>
      </w:r>
      <w:r w:rsidR="008B0DF1">
        <w:rPr>
          <w:rFonts w:ascii="Arial" w:hAnsi="Arial" w:cs="Arial"/>
          <w:sz w:val="24"/>
          <w:szCs w:val="24"/>
        </w:rPr>
        <w:t xml:space="preserve"> and teaching</w:t>
      </w:r>
    </w:p>
    <w:p w:rsidR="008B0DF1" w:rsidRPr="00D270EE" w:rsidRDefault="008B0DF1" w:rsidP="008B0DF1">
      <w:pPr>
        <w:pStyle w:val="ListParagraph"/>
        <w:spacing w:after="0" w:line="360" w:lineRule="exact"/>
        <w:ind w:left="1080"/>
        <w:rPr>
          <w:rFonts w:ascii="Arial" w:hAnsi="Arial" w:cs="Arial"/>
          <w:sz w:val="24"/>
          <w:szCs w:val="24"/>
        </w:rPr>
      </w:pPr>
    </w:p>
    <w:p w:rsidR="00555E83" w:rsidRDefault="00555E83" w:rsidP="0078405C">
      <w:pPr>
        <w:pStyle w:val="ListParagraph"/>
        <w:numPr>
          <w:ilvl w:val="0"/>
          <w:numId w:val="2"/>
        </w:numPr>
        <w:spacing w:after="0" w:line="360" w:lineRule="exact"/>
        <w:rPr>
          <w:rFonts w:ascii="Arial" w:hAnsi="Arial" w:cs="Arial"/>
          <w:sz w:val="24"/>
          <w:szCs w:val="24"/>
        </w:rPr>
      </w:pPr>
      <w:r w:rsidRPr="00D270EE">
        <w:rPr>
          <w:rFonts w:ascii="Arial" w:hAnsi="Arial" w:cs="Arial"/>
          <w:sz w:val="24"/>
          <w:szCs w:val="24"/>
        </w:rPr>
        <w:t>Preaching in the divine service with application in it</w:t>
      </w:r>
    </w:p>
    <w:p w:rsidR="008B0DF1" w:rsidRPr="00D270EE" w:rsidRDefault="008B0DF1" w:rsidP="008B0DF1">
      <w:pPr>
        <w:pStyle w:val="ListParagraph"/>
        <w:spacing w:after="0" w:line="360" w:lineRule="exact"/>
        <w:ind w:left="1800"/>
        <w:rPr>
          <w:rFonts w:ascii="Arial" w:hAnsi="Arial" w:cs="Arial"/>
          <w:sz w:val="24"/>
          <w:szCs w:val="24"/>
        </w:rPr>
      </w:pPr>
    </w:p>
    <w:p w:rsidR="00555E83" w:rsidRDefault="0044139F" w:rsidP="0078405C">
      <w:pPr>
        <w:pStyle w:val="ListParagraph"/>
        <w:numPr>
          <w:ilvl w:val="0"/>
          <w:numId w:val="2"/>
        </w:numPr>
        <w:spacing w:after="0" w:line="360" w:lineRule="exact"/>
        <w:rPr>
          <w:rFonts w:ascii="Arial" w:hAnsi="Arial" w:cs="Arial"/>
          <w:sz w:val="24"/>
          <w:szCs w:val="24"/>
        </w:rPr>
      </w:pPr>
      <w:r>
        <w:rPr>
          <w:rFonts w:ascii="Arial" w:hAnsi="Arial" w:cs="Arial"/>
          <w:sz w:val="24"/>
          <w:szCs w:val="24"/>
        </w:rPr>
        <w:t>Place for reception of gifts: “F</w:t>
      </w:r>
      <w:r w:rsidR="00555E83" w:rsidRPr="00D270EE">
        <w:rPr>
          <w:rFonts w:ascii="Arial" w:hAnsi="Arial" w:cs="Arial"/>
          <w:sz w:val="24"/>
          <w:szCs w:val="24"/>
        </w:rPr>
        <w:t>ree food</w:t>
      </w:r>
      <w:r w:rsidR="001A0A91">
        <w:rPr>
          <w:rFonts w:ascii="Arial" w:hAnsi="Arial" w:cs="Arial"/>
          <w:sz w:val="24"/>
          <w:szCs w:val="24"/>
        </w:rPr>
        <w:t xml:space="preserve"> tomor</w:t>
      </w:r>
      <w:r w:rsidR="001C1DA4">
        <w:rPr>
          <w:rFonts w:ascii="Arial" w:hAnsi="Arial" w:cs="Arial"/>
          <w:sz w:val="24"/>
          <w:szCs w:val="24"/>
        </w:rPr>
        <w:t>r</w:t>
      </w:r>
      <w:r w:rsidR="001A0A91">
        <w:rPr>
          <w:rFonts w:ascii="Arial" w:hAnsi="Arial" w:cs="Arial"/>
          <w:sz w:val="24"/>
          <w:szCs w:val="24"/>
        </w:rPr>
        <w:t>ow</w:t>
      </w:r>
      <w:r>
        <w:rPr>
          <w:rFonts w:ascii="Arial" w:hAnsi="Arial" w:cs="Arial"/>
          <w:sz w:val="24"/>
          <w:szCs w:val="24"/>
        </w:rPr>
        <w:t>”</w:t>
      </w:r>
      <w:r w:rsidR="00555E83" w:rsidRPr="00D270EE">
        <w:rPr>
          <w:rFonts w:ascii="Arial" w:hAnsi="Arial" w:cs="Arial"/>
          <w:sz w:val="24"/>
          <w:szCs w:val="24"/>
        </w:rPr>
        <w:t xml:space="preserve"> ► </w:t>
      </w:r>
      <w:r>
        <w:rPr>
          <w:rFonts w:ascii="Arial" w:hAnsi="Arial" w:cs="Arial"/>
          <w:sz w:val="24"/>
          <w:szCs w:val="24"/>
        </w:rPr>
        <w:t>“F</w:t>
      </w:r>
      <w:r w:rsidR="00555E83" w:rsidRPr="00D270EE">
        <w:rPr>
          <w:rFonts w:ascii="Arial" w:hAnsi="Arial" w:cs="Arial"/>
          <w:sz w:val="24"/>
          <w:szCs w:val="24"/>
        </w:rPr>
        <w:t>ree food here</w:t>
      </w:r>
      <w:r w:rsidR="00686613">
        <w:rPr>
          <w:rFonts w:ascii="Arial" w:hAnsi="Arial" w:cs="Arial"/>
          <w:sz w:val="24"/>
          <w:szCs w:val="24"/>
        </w:rPr>
        <w:t xml:space="preserve"> now</w:t>
      </w:r>
      <w:r>
        <w:rPr>
          <w:rFonts w:ascii="Arial" w:hAnsi="Arial" w:cs="Arial"/>
          <w:sz w:val="24"/>
          <w:szCs w:val="24"/>
        </w:rPr>
        <w:t>”</w:t>
      </w:r>
    </w:p>
    <w:p w:rsidR="008B0DF1" w:rsidRPr="00D270EE" w:rsidRDefault="008B0DF1" w:rsidP="008B0DF1">
      <w:pPr>
        <w:pStyle w:val="ListParagraph"/>
        <w:spacing w:after="0" w:line="360" w:lineRule="exact"/>
        <w:ind w:left="1800"/>
        <w:rPr>
          <w:rFonts w:ascii="Arial" w:hAnsi="Arial" w:cs="Arial"/>
          <w:sz w:val="24"/>
          <w:szCs w:val="24"/>
        </w:rPr>
      </w:pPr>
    </w:p>
    <w:p w:rsidR="00B01968" w:rsidRPr="00B01968" w:rsidRDefault="00686613" w:rsidP="00B01968">
      <w:pPr>
        <w:pStyle w:val="ListParagraph"/>
        <w:numPr>
          <w:ilvl w:val="0"/>
          <w:numId w:val="2"/>
        </w:numPr>
        <w:spacing w:after="0" w:line="360" w:lineRule="exact"/>
        <w:rPr>
          <w:rFonts w:ascii="Arial" w:hAnsi="Arial" w:cs="Arial"/>
          <w:sz w:val="24"/>
          <w:szCs w:val="24"/>
        </w:rPr>
      </w:pPr>
      <w:r>
        <w:rPr>
          <w:rFonts w:ascii="Arial" w:hAnsi="Arial" w:cs="Arial"/>
          <w:sz w:val="24"/>
          <w:szCs w:val="24"/>
        </w:rPr>
        <w:t>Emphasis on liturgical location</w:t>
      </w:r>
    </w:p>
    <w:p w:rsidR="00B01968" w:rsidRDefault="00B01968" w:rsidP="00E7220E">
      <w:pPr>
        <w:pStyle w:val="ListParagraph"/>
        <w:numPr>
          <w:ilvl w:val="0"/>
          <w:numId w:val="106"/>
        </w:numPr>
        <w:spacing w:after="0" w:line="360" w:lineRule="exact"/>
        <w:ind w:left="2520"/>
        <w:rPr>
          <w:rFonts w:ascii="Arial" w:hAnsi="Arial" w:cs="Arial"/>
          <w:sz w:val="24"/>
          <w:szCs w:val="24"/>
        </w:rPr>
      </w:pPr>
      <w:r>
        <w:rPr>
          <w:rFonts w:ascii="Arial" w:hAnsi="Arial" w:cs="Arial"/>
          <w:sz w:val="24"/>
          <w:szCs w:val="24"/>
        </w:rPr>
        <w:t xml:space="preserve">Christ’s </w:t>
      </w:r>
      <w:r w:rsidR="001C1DA4">
        <w:rPr>
          <w:rFonts w:ascii="Arial" w:hAnsi="Arial" w:cs="Arial"/>
          <w:sz w:val="24"/>
          <w:szCs w:val="24"/>
        </w:rPr>
        <w:t>‘</w:t>
      </w:r>
      <w:r>
        <w:rPr>
          <w:rFonts w:ascii="Arial" w:hAnsi="Arial" w:cs="Arial"/>
          <w:sz w:val="24"/>
          <w:szCs w:val="24"/>
        </w:rPr>
        <w:t>entry</w:t>
      </w:r>
      <w:r w:rsidR="001C1DA4">
        <w:rPr>
          <w:rFonts w:ascii="Arial" w:hAnsi="Arial" w:cs="Arial"/>
          <w:sz w:val="24"/>
          <w:szCs w:val="24"/>
        </w:rPr>
        <w:t>’</w:t>
      </w:r>
      <w:r>
        <w:rPr>
          <w:rFonts w:ascii="Arial" w:hAnsi="Arial" w:cs="Arial"/>
          <w:sz w:val="24"/>
          <w:szCs w:val="24"/>
        </w:rPr>
        <w:t xml:space="preserve"> (</w:t>
      </w:r>
      <w:r w:rsidRPr="008E0FE4">
        <w:rPr>
          <w:rFonts w:ascii="Arial" w:eastAsia="Times New Roman" w:hAnsi="Arial" w:cs="Arial"/>
          <w:color w:val="000000"/>
          <w:sz w:val="24"/>
          <w:szCs w:val="24"/>
        </w:rPr>
        <w:t>εἰσερχόμ</w:t>
      </w:r>
      <w:r w:rsidRPr="00E1318F">
        <w:rPr>
          <w:rFonts w:ascii="Arial" w:hAnsi="Arial" w:cs="Arial"/>
          <w:sz w:val="24"/>
          <w:szCs w:val="24"/>
        </w:rPr>
        <w:t>αι</w:t>
      </w:r>
      <w:r>
        <w:rPr>
          <w:rFonts w:ascii="Arial" w:hAnsi="Arial" w:cs="Arial"/>
          <w:sz w:val="24"/>
          <w:szCs w:val="24"/>
        </w:rPr>
        <w:t xml:space="preserve">) on our behalf into </w:t>
      </w:r>
      <w:r w:rsidRPr="0027354F">
        <w:rPr>
          <w:rFonts w:ascii="Arial" w:hAnsi="Arial" w:cs="Arial"/>
          <w:b/>
          <w:i/>
          <w:sz w:val="24"/>
          <w:szCs w:val="24"/>
        </w:rPr>
        <w:t>the Inner Place</w:t>
      </w:r>
      <w:r>
        <w:rPr>
          <w:rFonts w:ascii="Arial" w:hAnsi="Arial" w:cs="Arial"/>
          <w:sz w:val="24"/>
          <w:szCs w:val="24"/>
        </w:rPr>
        <w:t xml:space="preserve"> (6:19-20), </w:t>
      </w:r>
      <w:r>
        <w:rPr>
          <w:rFonts w:ascii="Arial" w:hAnsi="Arial" w:cs="Arial"/>
          <w:b/>
          <w:i/>
          <w:sz w:val="24"/>
          <w:szCs w:val="24"/>
        </w:rPr>
        <w:t>the Holy Sanctuary</w:t>
      </w:r>
      <w:r>
        <w:rPr>
          <w:rFonts w:ascii="Arial" w:hAnsi="Arial" w:cs="Arial"/>
          <w:sz w:val="24"/>
          <w:szCs w:val="24"/>
        </w:rPr>
        <w:t xml:space="preserve"> (9:12), which is heaven itself (9:25)</w:t>
      </w:r>
    </w:p>
    <w:p w:rsidR="00B01968" w:rsidRDefault="008F53C0" w:rsidP="00E7220E">
      <w:pPr>
        <w:pStyle w:val="ListParagraph"/>
        <w:numPr>
          <w:ilvl w:val="0"/>
          <w:numId w:val="106"/>
        </w:numPr>
        <w:spacing w:after="0" w:line="360" w:lineRule="exact"/>
        <w:ind w:left="2520"/>
        <w:rPr>
          <w:rFonts w:ascii="Arial" w:hAnsi="Arial" w:cs="Arial"/>
          <w:sz w:val="24"/>
          <w:szCs w:val="24"/>
        </w:rPr>
      </w:pPr>
      <w:r>
        <w:rPr>
          <w:rFonts w:ascii="Arial" w:hAnsi="Arial" w:cs="Arial"/>
          <w:sz w:val="24"/>
          <w:szCs w:val="24"/>
        </w:rPr>
        <w:t xml:space="preserve">Christ’s </w:t>
      </w:r>
      <w:r w:rsidR="00B01968">
        <w:rPr>
          <w:rFonts w:ascii="Arial" w:hAnsi="Arial" w:cs="Arial"/>
          <w:sz w:val="24"/>
          <w:szCs w:val="24"/>
        </w:rPr>
        <w:t xml:space="preserve">enthronement as king and priest </w:t>
      </w:r>
      <w:r w:rsidR="00B01968" w:rsidRPr="0027354F">
        <w:rPr>
          <w:rFonts w:ascii="Arial" w:hAnsi="Arial" w:cs="Arial"/>
          <w:b/>
          <w:i/>
          <w:sz w:val="24"/>
          <w:szCs w:val="24"/>
        </w:rPr>
        <w:t>at God’s right hand</w:t>
      </w:r>
      <w:r w:rsidR="00B01968">
        <w:rPr>
          <w:rFonts w:ascii="Arial" w:hAnsi="Arial" w:cs="Arial"/>
          <w:sz w:val="24"/>
          <w:szCs w:val="24"/>
        </w:rPr>
        <w:t xml:space="preserve"> in his heavenly temple palace (1:3; 8:1; 10:12; 12:2) </w:t>
      </w:r>
    </w:p>
    <w:p w:rsidR="00B01968" w:rsidRDefault="00B01968" w:rsidP="00E7220E">
      <w:pPr>
        <w:pStyle w:val="ListParagraph"/>
        <w:numPr>
          <w:ilvl w:val="0"/>
          <w:numId w:val="106"/>
        </w:numPr>
        <w:spacing w:after="0" w:line="360" w:lineRule="exact"/>
        <w:ind w:left="2520"/>
        <w:rPr>
          <w:rFonts w:ascii="Arial" w:hAnsi="Arial" w:cs="Arial"/>
          <w:sz w:val="24"/>
          <w:szCs w:val="24"/>
        </w:rPr>
      </w:pPr>
      <w:r>
        <w:rPr>
          <w:rFonts w:ascii="Arial" w:hAnsi="Arial" w:cs="Arial"/>
          <w:sz w:val="24"/>
          <w:szCs w:val="24"/>
        </w:rPr>
        <w:t xml:space="preserve">Our </w:t>
      </w:r>
      <w:r w:rsidR="001C1DA4">
        <w:rPr>
          <w:rFonts w:ascii="Arial" w:hAnsi="Arial" w:cs="Arial"/>
          <w:sz w:val="24"/>
          <w:szCs w:val="24"/>
        </w:rPr>
        <w:t>‘entry’</w:t>
      </w:r>
      <w:r>
        <w:rPr>
          <w:rFonts w:ascii="Arial" w:hAnsi="Arial" w:cs="Arial"/>
          <w:sz w:val="24"/>
          <w:szCs w:val="24"/>
        </w:rPr>
        <w:t xml:space="preserve"> (</w:t>
      </w:r>
      <w:r w:rsidRPr="008E0FE4">
        <w:rPr>
          <w:rFonts w:ascii="Arial" w:eastAsia="Times New Roman" w:hAnsi="Arial" w:cs="Arial"/>
          <w:color w:val="000000"/>
          <w:sz w:val="24"/>
          <w:szCs w:val="24"/>
        </w:rPr>
        <w:t>εἰσερχόμ</w:t>
      </w:r>
      <w:r w:rsidRPr="00E1318F">
        <w:rPr>
          <w:rFonts w:ascii="Arial" w:hAnsi="Arial" w:cs="Arial"/>
          <w:sz w:val="24"/>
          <w:szCs w:val="24"/>
        </w:rPr>
        <w:t>αι</w:t>
      </w:r>
      <w:r>
        <w:rPr>
          <w:rFonts w:ascii="Arial" w:hAnsi="Arial" w:cs="Arial"/>
          <w:sz w:val="24"/>
          <w:szCs w:val="24"/>
        </w:rPr>
        <w:t xml:space="preserve">) into God’s promised </w:t>
      </w:r>
      <w:r w:rsidRPr="00806F53">
        <w:rPr>
          <w:rFonts w:ascii="Arial" w:hAnsi="Arial" w:cs="Arial"/>
          <w:b/>
          <w:i/>
          <w:sz w:val="24"/>
          <w:szCs w:val="24"/>
        </w:rPr>
        <w:t>place of rest</w:t>
      </w:r>
      <w:r>
        <w:rPr>
          <w:rFonts w:ascii="Arial" w:hAnsi="Arial" w:cs="Arial"/>
          <w:sz w:val="24"/>
          <w:szCs w:val="24"/>
        </w:rPr>
        <w:t xml:space="preserve"> (4:1, 3, 6, 10)</w:t>
      </w:r>
    </w:p>
    <w:p w:rsidR="00B01968" w:rsidRDefault="00B01968" w:rsidP="00E7220E">
      <w:pPr>
        <w:pStyle w:val="ListParagraph"/>
        <w:numPr>
          <w:ilvl w:val="0"/>
          <w:numId w:val="106"/>
        </w:numPr>
        <w:spacing w:after="0" w:line="360" w:lineRule="exact"/>
        <w:ind w:left="2520"/>
        <w:rPr>
          <w:rFonts w:ascii="Arial" w:hAnsi="Arial" w:cs="Arial"/>
          <w:sz w:val="24"/>
          <w:szCs w:val="24"/>
        </w:rPr>
      </w:pPr>
      <w:r>
        <w:rPr>
          <w:rFonts w:ascii="Arial" w:hAnsi="Arial" w:cs="Arial"/>
          <w:sz w:val="24"/>
          <w:szCs w:val="24"/>
        </w:rPr>
        <w:t xml:space="preserve">Our </w:t>
      </w:r>
      <w:r w:rsidRPr="00263504">
        <w:rPr>
          <w:rFonts w:ascii="Arial" w:hAnsi="Arial" w:cs="Arial"/>
          <w:sz w:val="24"/>
          <w:szCs w:val="24"/>
        </w:rPr>
        <w:t>way for entry</w:t>
      </w:r>
      <w:r w:rsidRPr="00BD45B8">
        <w:rPr>
          <w:rFonts w:ascii="Arial" w:hAnsi="Arial" w:cs="Arial"/>
          <w:sz w:val="24"/>
          <w:szCs w:val="24"/>
        </w:rPr>
        <w:t xml:space="preserve"> (</w:t>
      </w:r>
      <w:r w:rsidRPr="00BD45B8">
        <w:rPr>
          <w:rFonts w:ascii="Arial" w:eastAsia="Times New Roman" w:hAnsi="Arial" w:cs="Arial"/>
          <w:color w:val="000000"/>
          <w:sz w:val="24"/>
          <w:szCs w:val="24"/>
        </w:rPr>
        <w:t>εἴσοδος</w:t>
      </w:r>
      <w:r w:rsidRPr="00BD45B8">
        <w:rPr>
          <w:rFonts w:ascii="Arial" w:hAnsi="Arial" w:cs="Arial"/>
          <w:sz w:val="24"/>
          <w:szCs w:val="24"/>
        </w:rPr>
        <w:t>)</w:t>
      </w:r>
      <w:r>
        <w:rPr>
          <w:rFonts w:ascii="Arial" w:hAnsi="Arial" w:cs="Arial"/>
          <w:sz w:val="24"/>
          <w:szCs w:val="24"/>
        </w:rPr>
        <w:t xml:space="preserve"> into </w:t>
      </w:r>
      <w:r w:rsidRPr="00806F53">
        <w:rPr>
          <w:rFonts w:ascii="Arial" w:hAnsi="Arial" w:cs="Arial"/>
          <w:b/>
          <w:i/>
          <w:sz w:val="24"/>
          <w:szCs w:val="24"/>
        </w:rPr>
        <w:t>the heavenly sanctuary</w:t>
      </w:r>
      <w:r>
        <w:rPr>
          <w:rFonts w:ascii="Arial" w:hAnsi="Arial" w:cs="Arial"/>
          <w:sz w:val="24"/>
          <w:szCs w:val="24"/>
        </w:rPr>
        <w:t xml:space="preserve"> through his flesh and blood (10:19)</w:t>
      </w:r>
    </w:p>
    <w:p w:rsidR="00B01968" w:rsidRDefault="00B01968" w:rsidP="00E7220E">
      <w:pPr>
        <w:pStyle w:val="ListParagraph"/>
        <w:numPr>
          <w:ilvl w:val="0"/>
          <w:numId w:val="105"/>
        </w:numPr>
        <w:spacing w:after="0" w:line="360" w:lineRule="exact"/>
        <w:ind w:left="2520"/>
        <w:rPr>
          <w:rFonts w:ascii="Arial" w:hAnsi="Arial" w:cs="Arial"/>
          <w:sz w:val="24"/>
          <w:szCs w:val="24"/>
        </w:rPr>
      </w:pPr>
      <w:r>
        <w:rPr>
          <w:rFonts w:ascii="Arial" w:hAnsi="Arial" w:cs="Arial"/>
          <w:sz w:val="24"/>
          <w:szCs w:val="24"/>
        </w:rPr>
        <w:t xml:space="preserve">Our </w:t>
      </w:r>
      <w:r w:rsidRPr="008E0FE4">
        <w:rPr>
          <w:rFonts w:ascii="Arial" w:hAnsi="Arial" w:cs="Arial"/>
          <w:sz w:val="24"/>
          <w:szCs w:val="24"/>
        </w:rPr>
        <w:t>approach</w:t>
      </w:r>
      <w:r>
        <w:rPr>
          <w:rFonts w:ascii="Arial" w:hAnsi="Arial" w:cs="Arial"/>
          <w:sz w:val="24"/>
          <w:szCs w:val="24"/>
        </w:rPr>
        <w:t xml:space="preserve"> </w:t>
      </w:r>
      <w:r w:rsidRPr="00E1318F">
        <w:rPr>
          <w:rFonts w:ascii="Arial" w:hAnsi="Arial" w:cs="Arial"/>
          <w:sz w:val="24"/>
          <w:szCs w:val="24"/>
        </w:rPr>
        <w:t>(προσέρχομαι)</w:t>
      </w:r>
      <w:r>
        <w:rPr>
          <w:rFonts w:ascii="Arial" w:hAnsi="Arial" w:cs="Arial"/>
          <w:sz w:val="24"/>
          <w:szCs w:val="24"/>
        </w:rPr>
        <w:t xml:space="preserve"> to God (7:19, 25; 11:6)</w:t>
      </w:r>
    </w:p>
    <w:p w:rsidR="00B01968" w:rsidRDefault="00B01968" w:rsidP="00E7220E">
      <w:pPr>
        <w:pStyle w:val="ListParagraph"/>
        <w:numPr>
          <w:ilvl w:val="0"/>
          <w:numId w:val="11"/>
        </w:numPr>
        <w:spacing w:after="0" w:line="360" w:lineRule="exact"/>
        <w:ind w:left="3240"/>
        <w:rPr>
          <w:rFonts w:ascii="Arial" w:hAnsi="Arial" w:cs="Arial"/>
          <w:sz w:val="24"/>
          <w:szCs w:val="24"/>
        </w:rPr>
      </w:pPr>
      <w:r>
        <w:rPr>
          <w:rFonts w:ascii="Arial" w:hAnsi="Arial" w:cs="Arial"/>
          <w:sz w:val="24"/>
          <w:szCs w:val="24"/>
        </w:rPr>
        <w:t xml:space="preserve">on </w:t>
      </w:r>
      <w:r w:rsidRPr="008E0FE4">
        <w:rPr>
          <w:rFonts w:ascii="Arial" w:hAnsi="Arial" w:cs="Arial"/>
          <w:b/>
          <w:i/>
          <w:sz w:val="24"/>
          <w:szCs w:val="24"/>
        </w:rPr>
        <w:t>his throne</w:t>
      </w:r>
      <w:r>
        <w:rPr>
          <w:rFonts w:ascii="Arial" w:hAnsi="Arial" w:cs="Arial"/>
          <w:sz w:val="24"/>
          <w:szCs w:val="24"/>
        </w:rPr>
        <w:t xml:space="preserve"> (4:16) </w:t>
      </w:r>
    </w:p>
    <w:p w:rsidR="00B01968" w:rsidRDefault="00B01968" w:rsidP="00E7220E">
      <w:pPr>
        <w:pStyle w:val="ListParagraph"/>
        <w:numPr>
          <w:ilvl w:val="0"/>
          <w:numId w:val="11"/>
        </w:numPr>
        <w:spacing w:after="0" w:line="360" w:lineRule="exact"/>
        <w:ind w:left="3240"/>
        <w:rPr>
          <w:rFonts w:ascii="Arial" w:hAnsi="Arial" w:cs="Arial"/>
          <w:sz w:val="24"/>
          <w:szCs w:val="24"/>
        </w:rPr>
      </w:pPr>
      <w:r>
        <w:rPr>
          <w:rFonts w:ascii="Arial" w:hAnsi="Arial" w:cs="Arial"/>
          <w:sz w:val="24"/>
          <w:szCs w:val="24"/>
        </w:rPr>
        <w:lastRenderedPageBreak/>
        <w:t xml:space="preserve">in </w:t>
      </w:r>
      <w:r w:rsidRPr="008E0FE4">
        <w:rPr>
          <w:rFonts w:ascii="Arial" w:hAnsi="Arial" w:cs="Arial"/>
          <w:b/>
          <w:i/>
          <w:sz w:val="24"/>
          <w:szCs w:val="24"/>
        </w:rPr>
        <w:t>the heavenly sanctuary</w:t>
      </w:r>
      <w:r>
        <w:rPr>
          <w:rFonts w:ascii="Arial" w:hAnsi="Arial" w:cs="Arial"/>
          <w:sz w:val="24"/>
          <w:szCs w:val="24"/>
        </w:rPr>
        <w:t xml:space="preserve"> (10:19-22)</w:t>
      </w:r>
    </w:p>
    <w:p w:rsidR="008B0DF1" w:rsidRDefault="00B01968" w:rsidP="00E7220E">
      <w:pPr>
        <w:pStyle w:val="ListParagraph"/>
        <w:numPr>
          <w:ilvl w:val="0"/>
          <w:numId w:val="11"/>
        </w:numPr>
        <w:spacing w:after="0" w:line="360" w:lineRule="exact"/>
        <w:ind w:left="3240"/>
        <w:rPr>
          <w:rFonts w:ascii="Arial" w:hAnsi="Arial" w:cs="Arial"/>
          <w:sz w:val="24"/>
          <w:szCs w:val="24"/>
        </w:rPr>
      </w:pPr>
      <w:r w:rsidRPr="008E0FE4">
        <w:rPr>
          <w:rFonts w:ascii="Arial" w:hAnsi="Arial" w:cs="Arial"/>
          <w:b/>
          <w:i/>
          <w:sz w:val="24"/>
          <w:szCs w:val="24"/>
        </w:rPr>
        <w:t>in heavenly Jerusalem</w:t>
      </w:r>
      <w:r>
        <w:rPr>
          <w:rFonts w:ascii="Arial" w:hAnsi="Arial" w:cs="Arial"/>
          <w:sz w:val="24"/>
          <w:szCs w:val="24"/>
        </w:rPr>
        <w:t xml:space="preserve"> (12:22)</w:t>
      </w:r>
    </w:p>
    <w:p w:rsidR="00B01968" w:rsidRPr="00B01968" w:rsidRDefault="00B01968" w:rsidP="00B01968">
      <w:pPr>
        <w:pStyle w:val="ListParagraph"/>
        <w:spacing w:after="0" w:line="360" w:lineRule="exact"/>
        <w:ind w:left="3240"/>
        <w:rPr>
          <w:rFonts w:ascii="Arial" w:hAnsi="Arial" w:cs="Arial"/>
          <w:sz w:val="24"/>
          <w:szCs w:val="24"/>
        </w:rPr>
      </w:pPr>
    </w:p>
    <w:p w:rsidR="00555E83" w:rsidRDefault="00555E83" w:rsidP="002751F6">
      <w:pPr>
        <w:pStyle w:val="ListParagraph"/>
        <w:numPr>
          <w:ilvl w:val="0"/>
          <w:numId w:val="2"/>
        </w:numPr>
        <w:spacing w:after="0" w:line="360" w:lineRule="exact"/>
        <w:rPr>
          <w:rFonts w:ascii="Arial" w:hAnsi="Arial" w:cs="Arial"/>
          <w:sz w:val="24"/>
          <w:szCs w:val="24"/>
        </w:rPr>
      </w:pPr>
      <w:r w:rsidRPr="00D270EE">
        <w:rPr>
          <w:rFonts w:ascii="Arial" w:hAnsi="Arial" w:cs="Arial"/>
          <w:sz w:val="24"/>
          <w:szCs w:val="24"/>
        </w:rPr>
        <w:t>Emphasis on</w:t>
      </w:r>
      <w:r w:rsidR="00180042" w:rsidRPr="00D270EE">
        <w:rPr>
          <w:rFonts w:ascii="Arial" w:hAnsi="Arial" w:cs="Arial"/>
          <w:sz w:val="24"/>
          <w:szCs w:val="24"/>
        </w:rPr>
        <w:t xml:space="preserve"> the liturgical</w:t>
      </w:r>
      <w:r w:rsidR="009731AD" w:rsidRPr="009731AD">
        <w:rPr>
          <w:rFonts w:ascii="Arial" w:hAnsi="Arial" w:cs="Arial"/>
          <w:b/>
          <w:i/>
          <w:sz w:val="24"/>
          <w:szCs w:val="24"/>
        </w:rPr>
        <w:t xml:space="preserve"> now</w:t>
      </w:r>
      <w:r w:rsidRPr="00D270EE">
        <w:rPr>
          <w:rFonts w:ascii="Arial" w:hAnsi="Arial" w:cs="Arial"/>
          <w:sz w:val="24"/>
          <w:szCs w:val="24"/>
        </w:rPr>
        <w:t xml:space="preserve"> </w:t>
      </w:r>
      <w:r w:rsidR="00177E92" w:rsidRPr="00D270EE">
        <w:rPr>
          <w:rFonts w:ascii="Arial" w:hAnsi="Arial" w:cs="Arial"/>
          <w:sz w:val="24"/>
          <w:szCs w:val="24"/>
        </w:rPr>
        <w:t>(2:</w:t>
      </w:r>
      <w:r w:rsidR="00481D2A">
        <w:rPr>
          <w:rFonts w:ascii="Arial" w:hAnsi="Arial" w:cs="Arial"/>
          <w:sz w:val="24"/>
          <w:szCs w:val="24"/>
        </w:rPr>
        <w:t>8-9; 9:26;</w:t>
      </w:r>
      <w:r w:rsidR="00586D2A" w:rsidRPr="00D270EE">
        <w:rPr>
          <w:rFonts w:ascii="Arial" w:hAnsi="Arial" w:cs="Arial"/>
          <w:sz w:val="24"/>
          <w:szCs w:val="24"/>
        </w:rPr>
        <w:t xml:space="preserve"> </w:t>
      </w:r>
      <w:r w:rsidR="00177E92" w:rsidRPr="00D270EE">
        <w:rPr>
          <w:rFonts w:ascii="Arial" w:hAnsi="Arial" w:cs="Arial"/>
          <w:sz w:val="24"/>
          <w:szCs w:val="24"/>
        </w:rPr>
        <w:t>12</w:t>
      </w:r>
      <w:r w:rsidR="00586D2A" w:rsidRPr="00D270EE">
        <w:rPr>
          <w:rFonts w:ascii="Arial" w:hAnsi="Arial" w:cs="Arial"/>
          <w:sz w:val="24"/>
          <w:szCs w:val="24"/>
        </w:rPr>
        <w:t>:26)</w:t>
      </w:r>
      <w:r w:rsidR="009731AD">
        <w:rPr>
          <w:rFonts w:ascii="Arial" w:hAnsi="Arial" w:cs="Arial"/>
          <w:sz w:val="24"/>
          <w:szCs w:val="24"/>
        </w:rPr>
        <w:t xml:space="preserve"> and on God’s </w:t>
      </w:r>
      <w:r w:rsidR="009731AD" w:rsidRPr="009731AD">
        <w:rPr>
          <w:rFonts w:ascii="Arial" w:hAnsi="Arial" w:cs="Arial"/>
          <w:b/>
          <w:i/>
          <w:sz w:val="24"/>
          <w:szCs w:val="24"/>
        </w:rPr>
        <w:t>today</w:t>
      </w:r>
      <w:r w:rsidR="00180042" w:rsidRPr="00D270EE">
        <w:rPr>
          <w:rFonts w:ascii="Arial" w:hAnsi="Arial" w:cs="Arial"/>
          <w:sz w:val="24"/>
          <w:szCs w:val="24"/>
        </w:rPr>
        <w:t>, the time of the Son’s exaltation, the tim</w:t>
      </w:r>
      <w:r w:rsidR="008F53C0">
        <w:rPr>
          <w:rFonts w:ascii="Arial" w:hAnsi="Arial" w:cs="Arial"/>
          <w:sz w:val="24"/>
          <w:szCs w:val="24"/>
        </w:rPr>
        <w:t>e for hearing God’s voice (</w:t>
      </w:r>
      <w:r w:rsidR="00180042" w:rsidRPr="00D270EE">
        <w:rPr>
          <w:rFonts w:ascii="Arial" w:hAnsi="Arial" w:cs="Arial"/>
          <w:sz w:val="24"/>
          <w:szCs w:val="24"/>
        </w:rPr>
        <w:t>3:</w:t>
      </w:r>
      <w:r w:rsidR="002E7A5B">
        <w:rPr>
          <w:rFonts w:ascii="Arial" w:hAnsi="Arial" w:cs="Arial"/>
          <w:sz w:val="24"/>
          <w:szCs w:val="24"/>
        </w:rPr>
        <w:t>6-</w:t>
      </w:r>
      <w:r w:rsidR="00180042" w:rsidRPr="00D270EE">
        <w:rPr>
          <w:rFonts w:ascii="Arial" w:hAnsi="Arial" w:cs="Arial"/>
          <w:sz w:val="24"/>
          <w:szCs w:val="24"/>
        </w:rPr>
        <w:t>7, 13,</w:t>
      </w:r>
      <w:r w:rsidR="00481D2A">
        <w:rPr>
          <w:rFonts w:ascii="Arial" w:hAnsi="Arial" w:cs="Arial"/>
          <w:sz w:val="24"/>
          <w:szCs w:val="24"/>
        </w:rPr>
        <w:t xml:space="preserve"> </w:t>
      </w:r>
      <w:r w:rsidR="00180042" w:rsidRPr="00D270EE">
        <w:rPr>
          <w:rFonts w:ascii="Arial" w:hAnsi="Arial" w:cs="Arial"/>
          <w:sz w:val="24"/>
          <w:szCs w:val="24"/>
        </w:rPr>
        <w:t>15; 4:</w:t>
      </w:r>
      <w:r w:rsidR="00CE0060">
        <w:rPr>
          <w:rFonts w:ascii="Arial" w:hAnsi="Arial" w:cs="Arial"/>
          <w:sz w:val="24"/>
          <w:szCs w:val="24"/>
        </w:rPr>
        <w:t>6-</w:t>
      </w:r>
      <w:r w:rsidR="008F53C0">
        <w:rPr>
          <w:rFonts w:ascii="Arial" w:hAnsi="Arial" w:cs="Arial"/>
          <w:sz w:val="24"/>
          <w:szCs w:val="24"/>
        </w:rPr>
        <w:t>7</w:t>
      </w:r>
      <w:r w:rsidR="00180042" w:rsidRPr="00D270EE">
        <w:rPr>
          <w:rFonts w:ascii="Arial" w:hAnsi="Arial" w:cs="Arial"/>
          <w:sz w:val="24"/>
          <w:szCs w:val="24"/>
        </w:rPr>
        <w:t>)</w:t>
      </w:r>
    </w:p>
    <w:p w:rsidR="002D6572" w:rsidRPr="00D270EE" w:rsidRDefault="002D6572" w:rsidP="00501158">
      <w:pPr>
        <w:pStyle w:val="ListParagraph"/>
        <w:spacing w:after="0" w:line="360" w:lineRule="exact"/>
        <w:ind w:left="2084"/>
        <w:rPr>
          <w:rFonts w:ascii="Arial" w:hAnsi="Arial" w:cs="Arial"/>
          <w:sz w:val="24"/>
          <w:szCs w:val="24"/>
        </w:rPr>
      </w:pPr>
    </w:p>
    <w:p w:rsidR="005A0FA0" w:rsidRDefault="005A0FA0" w:rsidP="00E7220E">
      <w:pPr>
        <w:pStyle w:val="ListParagraph"/>
        <w:numPr>
          <w:ilvl w:val="0"/>
          <w:numId w:val="69"/>
        </w:numPr>
        <w:spacing w:after="0" w:line="360" w:lineRule="exact"/>
        <w:rPr>
          <w:rFonts w:ascii="Arial" w:hAnsi="Arial" w:cs="Arial"/>
          <w:sz w:val="24"/>
          <w:szCs w:val="24"/>
        </w:rPr>
      </w:pPr>
      <w:r>
        <w:rPr>
          <w:rFonts w:ascii="Arial" w:hAnsi="Arial" w:cs="Arial"/>
          <w:sz w:val="24"/>
          <w:szCs w:val="24"/>
        </w:rPr>
        <w:t>Stance of the author</w:t>
      </w:r>
    </w:p>
    <w:p w:rsidR="008D16F1" w:rsidRDefault="008D16F1" w:rsidP="008D16F1">
      <w:pPr>
        <w:pStyle w:val="ListParagraph"/>
        <w:spacing w:after="0" w:line="360" w:lineRule="exact"/>
        <w:ind w:left="1080"/>
        <w:rPr>
          <w:rFonts w:ascii="Arial" w:hAnsi="Arial" w:cs="Arial"/>
          <w:sz w:val="24"/>
          <w:szCs w:val="24"/>
        </w:rPr>
      </w:pPr>
    </w:p>
    <w:p w:rsidR="008962A3" w:rsidRDefault="008962A3" w:rsidP="00E7220E">
      <w:pPr>
        <w:pStyle w:val="ListParagraph"/>
        <w:numPr>
          <w:ilvl w:val="0"/>
          <w:numId w:val="12"/>
        </w:numPr>
        <w:spacing w:after="0" w:line="360" w:lineRule="exact"/>
        <w:rPr>
          <w:rFonts w:ascii="Arial" w:hAnsi="Arial" w:cs="Arial"/>
          <w:sz w:val="24"/>
          <w:szCs w:val="24"/>
        </w:rPr>
      </w:pPr>
      <w:r w:rsidRPr="0039719A">
        <w:rPr>
          <w:rFonts w:ascii="Arial" w:hAnsi="Arial" w:cs="Arial"/>
          <w:sz w:val="24"/>
          <w:szCs w:val="24"/>
        </w:rPr>
        <w:t>His anonymity</w:t>
      </w:r>
      <w:r w:rsidR="001C1DA4">
        <w:rPr>
          <w:rFonts w:ascii="Arial" w:hAnsi="Arial" w:cs="Arial"/>
          <w:sz w:val="24"/>
          <w:szCs w:val="24"/>
        </w:rPr>
        <w:t>: use of “I” only in 11:32</w:t>
      </w:r>
      <w:r w:rsidR="00B94751">
        <w:rPr>
          <w:rFonts w:ascii="Arial" w:hAnsi="Arial" w:cs="Arial"/>
          <w:sz w:val="24"/>
          <w:szCs w:val="24"/>
        </w:rPr>
        <w:t>; 13:19, 22-23</w:t>
      </w:r>
    </w:p>
    <w:p w:rsidR="008D16F1" w:rsidRPr="0039719A" w:rsidRDefault="008D16F1" w:rsidP="008D16F1">
      <w:pPr>
        <w:pStyle w:val="ListParagraph"/>
        <w:spacing w:after="0" w:line="360" w:lineRule="exact"/>
        <w:ind w:left="1800"/>
        <w:rPr>
          <w:rFonts w:ascii="Arial" w:hAnsi="Arial" w:cs="Arial"/>
          <w:sz w:val="24"/>
          <w:szCs w:val="24"/>
        </w:rPr>
      </w:pPr>
    </w:p>
    <w:p w:rsidR="005A0FA0" w:rsidRDefault="005A0FA0" w:rsidP="00E7220E">
      <w:pPr>
        <w:pStyle w:val="ListParagraph"/>
        <w:numPr>
          <w:ilvl w:val="0"/>
          <w:numId w:val="12"/>
        </w:numPr>
        <w:spacing w:after="0" w:line="360" w:lineRule="exact"/>
        <w:rPr>
          <w:rFonts w:ascii="Arial" w:hAnsi="Arial" w:cs="Arial"/>
          <w:sz w:val="24"/>
          <w:szCs w:val="24"/>
        </w:rPr>
      </w:pPr>
      <w:r>
        <w:rPr>
          <w:rFonts w:ascii="Arial" w:hAnsi="Arial" w:cs="Arial"/>
          <w:sz w:val="24"/>
          <w:szCs w:val="24"/>
        </w:rPr>
        <w:t xml:space="preserve">His self-effacement as a </w:t>
      </w:r>
      <w:r w:rsidR="002439BE">
        <w:rPr>
          <w:rFonts w:ascii="Arial" w:hAnsi="Arial" w:cs="Arial"/>
          <w:sz w:val="24"/>
          <w:szCs w:val="24"/>
        </w:rPr>
        <w:t xml:space="preserve">teacher and </w:t>
      </w:r>
      <w:r>
        <w:rPr>
          <w:rFonts w:ascii="Arial" w:hAnsi="Arial" w:cs="Arial"/>
          <w:sz w:val="24"/>
          <w:szCs w:val="24"/>
        </w:rPr>
        <w:t>speaker to make room for God’s voice</w:t>
      </w:r>
      <w:r w:rsidR="00DD2635">
        <w:rPr>
          <w:rFonts w:ascii="Arial" w:hAnsi="Arial" w:cs="Arial"/>
          <w:sz w:val="24"/>
          <w:szCs w:val="24"/>
        </w:rPr>
        <w:t>: scriptural quotation and paraphrase</w:t>
      </w:r>
    </w:p>
    <w:p w:rsidR="008D16F1" w:rsidRPr="008D16F1" w:rsidRDefault="008D16F1" w:rsidP="008D16F1">
      <w:pPr>
        <w:spacing w:after="0" w:line="360" w:lineRule="exact"/>
        <w:rPr>
          <w:rFonts w:ascii="Arial" w:hAnsi="Arial" w:cs="Arial"/>
          <w:sz w:val="24"/>
          <w:szCs w:val="24"/>
        </w:rPr>
      </w:pPr>
    </w:p>
    <w:p w:rsidR="00AD69D1" w:rsidRDefault="001C1DA4" w:rsidP="00E7220E">
      <w:pPr>
        <w:pStyle w:val="ListParagraph"/>
        <w:numPr>
          <w:ilvl w:val="0"/>
          <w:numId w:val="12"/>
        </w:numPr>
        <w:spacing w:after="0" w:line="360" w:lineRule="exact"/>
        <w:rPr>
          <w:rFonts w:ascii="Arial" w:hAnsi="Arial" w:cs="Arial"/>
          <w:sz w:val="24"/>
          <w:szCs w:val="24"/>
        </w:rPr>
      </w:pPr>
      <w:r>
        <w:rPr>
          <w:rFonts w:ascii="Arial" w:hAnsi="Arial" w:cs="Arial"/>
          <w:sz w:val="24"/>
          <w:szCs w:val="24"/>
        </w:rPr>
        <w:t>His use of the</w:t>
      </w:r>
      <w:r w:rsidR="00AD69D1" w:rsidRPr="00D270EE">
        <w:rPr>
          <w:rFonts w:ascii="Arial" w:hAnsi="Arial" w:cs="Arial"/>
          <w:sz w:val="24"/>
          <w:szCs w:val="24"/>
        </w:rPr>
        <w:t xml:space="preserve"> inclusive “we” for himself as a hearer among other hearers </w:t>
      </w:r>
      <w:r w:rsidR="00AD69D1" w:rsidRPr="001C69E0">
        <w:rPr>
          <w:rFonts w:ascii="Arial" w:hAnsi="Arial" w:cs="Arial"/>
          <w:sz w:val="24"/>
          <w:szCs w:val="24"/>
        </w:rPr>
        <w:t>of God’s word</w:t>
      </w:r>
      <w:r w:rsidR="001E2B2F">
        <w:rPr>
          <w:rFonts w:ascii="Arial" w:hAnsi="Arial" w:cs="Arial"/>
          <w:sz w:val="24"/>
          <w:szCs w:val="24"/>
        </w:rPr>
        <w:t xml:space="preserve"> (eg. 1:2; 2:1)</w:t>
      </w:r>
    </w:p>
    <w:p w:rsidR="00D37698" w:rsidRPr="00D37698" w:rsidRDefault="00D37698" w:rsidP="00D37698">
      <w:pPr>
        <w:pStyle w:val="ListParagraph"/>
        <w:rPr>
          <w:rFonts w:ascii="Arial" w:hAnsi="Arial" w:cs="Arial"/>
          <w:sz w:val="24"/>
          <w:szCs w:val="24"/>
        </w:rPr>
      </w:pPr>
    </w:p>
    <w:p w:rsidR="00D37698" w:rsidRDefault="00D37698" w:rsidP="00E7220E">
      <w:pPr>
        <w:pStyle w:val="ListParagraph"/>
        <w:numPr>
          <w:ilvl w:val="0"/>
          <w:numId w:val="12"/>
        </w:numPr>
        <w:spacing w:after="0" w:line="360" w:lineRule="exact"/>
        <w:rPr>
          <w:rFonts w:ascii="Arial" w:hAnsi="Arial" w:cs="Arial"/>
          <w:sz w:val="24"/>
          <w:szCs w:val="24"/>
        </w:rPr>
      </w:pPr>
      <w:r>
        <w:rPr>
          <w:rFonts w:ascii="Arial" w:hAnsi="Arial" w:cs="Arial"/>
          <w:sz w:val="24"/>
          <w:szCs w:val="24"/>
        </w:rPr>
        <w:t>His use of the ministerial “we”</w:t>
      </w:r>
      <w:r w:rsidR="002439BE">
        <w:rPr>
          <w:rFonts w:ascii="Arial" w:hAnsi="Arial" w:cs="Arial"/>
          <w:sz w:val="24"/>
          <w:szCs w:val="24"/>
        </w:rPr>
        <w:t xml:space="preserve"> </w:t>
      </w:r>
      <w:r>
        <w:rPr>
          <w:rFonts w:ascii="Arial" w:hAnsi="Arial" w:cs="Arial"/>
          <w:sz w:val="24"/>
          <w:szCs w:val="24"/>
        </w:rPr>
        <w:t xml:space="preserve">(5:11; </w:t>
      </w:r>
      <w:r w:rsidR="002439BE">
        <w:rPr>
          <w:rFonts w:ascii="Arial" w:hAnsi="Arial" w:cs="Arial"/>
          <w:sz w:val="24"/>
          <w:szCs w:val="24"/>
        </w:rPr>
        <w:t>6:11-12; 8:1)</w:t>
      </w:r>
    </w:p>
    <w:p w:rsidR="002439BE" w:rsidRPr="002439BE" w:rsidRDefault="002439BE" w:rsidP="002439BE">
      <w:pPr>
        <w:pStyle w:val="ListParagraph"/>
        <w:rPr>
          <w:rFonts w:ascii="Arial" w:hAnsi="Arial" w:cs="Arial"/>
          <w:sz w:val="24"/>
          <w:szCs w:val="24"/>
        </w:rPr>
      </w:pPr>
    </w:p>
    <w:p w:rsidR="002439BE" w:rsidRDefault="002439BE" w:rsidP="00E7220E">
      <w:pPr>
        <w:pStyle w:val="ListParagraph"/>
        <w:numPr>
          <w:ilvl w:val="0"/>
          <w:numId w:val="12"/>
        </w:numPr>
        <w:spacing w:after="0" w:line="360" w:lineRule="exact"/>
        <w:rPr>
          <w:rFonts w:ascii="Arial" w:hAnsi="Arial" w:cs="Arial"/>
          <w:sz w:val="24"/>
          <w:szCs w:val="24"/>
        </w:rPr>
      </w:pPr>
      <w:r>
        <w:rPr>
          <w:rFonts w:ascii="Arial" w:hAnsi="Arial" w:cs="Arial"/>
          <w:sz w:val="24"/>
          <w:szCs w:val="24"/>
        </w:rPr>
        <w:t>His identification with the students of the apostles in 2:3</w:t>
      </w:r>
    </w:p>
    <w:p w:rsidR="002439BE" w:rsidRPr="002439BE" w:rsidRDefault="002439BE" w:rsidP="002439BE">
      <w:pPr>
        <w:pStyle w:val="ListParagraph"/>
        <w:rPr>
          <w:rFonts w:ascii="Arial" w:hAnsi="Arial" w:cs="Arial"/>
          <w:sz w:val="24"/>
          <w:szCs w:val="24"/>
        </w:rPr>
      </w:pPr>
    </w:p>
    <w:p w:rsidR="002439BE" w:rsidRDefault="00B0217E" w:rsidP="00E7220E">
      <w:pPr>
        <w:pStyle w:val="ListParagraph"/>
        <w:numPr>
          <w:ilvl w:val="0"/>
          <w:numId w:val="12"/>
        </w:numPr>
        <w:spacing w:after="0" w:line="360" w:lineRule="exact"/>
        <w:rPr>
          <w:rFonts w:ascii="Arial" w:hAnsi="Arial" w:cs="Arial"/>
          <w:sz w:val="24"/>
          <w:szCs w:val="24"/>
        </w:rPr>
      </w:pPr>
      <w:r>
        <w:rPr>
          <w:rFonts w:ascii="Arial" w:hAnsi="Arial" w:cs="Arial"/>
          <w:sz w:val="24"/>
          <w:szCs w:val="24"/>
        </w:rPr>
        <w:t>His identity according to Origen: “Traditions reaching us claim that it was either Clement Bishop of Rome or Luke who wrote the Gospel and Acts.”</w:t>
      </w:r>
      <w:r w:rsidR="002439BE">
        <w:rPr>
          <w:rFonts w:ascii="Arial" w:hAnsi="Arial" w:cs="Arial"/>
          <w:sz w:val="24"/>
          <w:szCs w:val="24"/>
        </w:rPr>
        <w:t xml:space="preserve"> </w:t>
      </w:r>
    </w:p>
    <w:p w:rsidR="002D6572" w:rsidRPr="001C69E0" w:rsidRDefault="002D6572" w:rsidP="00501158">
      <w:pPr>
        <w:pStyle w:val="ListParagraph"/>
        <w:spacing w:after="0" w:line="360" w:lineRule="exact"/>
        <w:ind w:left="2160"/>
        <w:rPr>
          <w:rFonts w:ascii="Arial" w:hAnsi="Arial" w:cs="Arial"/>
          <w:sz w:val="24"/>
          <w:szCs w:val="24"/>
        </w:rPr>
      </w:pPr>
    </w:p>
    <w:p w:rsidR="00312C83" w:rsidRDefault="009731AD" w:rsidP="00E7220E">
      <w:pPr>
        <w:pStyle w:val="ListParagraph"/>
        <w:numPr>
          <w:ilvl w:val="0"/>
          <w:numId w:val="69"/>
        </w:numPr>
        <w:spacing w:after="0" w:line="360" w:lineRule="exact"/>
        <w:rPr>
          <w:rFonts w:ascii="Arial" w:hAnsi="Arial" w:cs="Arial"/>
          <w:sz w:val="24"/>
          <w:szCs w:val="24"/>
        </w:rPr>
      </w:pPr>
      <w:r>
        <w:rPr>
          <w:rFonts w:ascii="Arial" w:hAnsi="Arial" w:cs="Arial"/>
          <w:sz w:val="24"/>
          <w:szCs w:val="24"/>
        </w:rPr>
        <w:t xml:space="preserve">Movement from scriptural exposition </w:t>
      </w:r>
      <w:r w:rsidR="004327B4">
        <w:rPr>
          <w:rFonts w:ascii="Arial" w:hAnsi="Arial" w:cs="Arial"/>
          <w:sz w:val="24"/>
          <w:szCs w:val="24"/>
        </w:rPr>
        <w:t xml:space="preserve">about Jesus the high priest </w:t>
      </w:r>
      <w:r>
        <w:rPr>
          <w:rFonts w:ascii="Arial" w:hAnsi="Arial" w:cs="Arial"/>
          <w:sz w:val="24"/>
          <w:szCs w:val="24"/>
        </w:rPr>
        <w:t>to practical</w:t>
      </w:r>
      <w:r w:rsidR="005A0FA0">
        <w:rPr>
          <w:rFonts w:ascii="Arial" w:hAnsi="Arial" w:cs="Arial"/>
          <w:sz w:val="24"/>
          <w:szCs w:val="24"/>
        </w:rPr>
        <w:t xml:space="preserve"> </w:t>
      </w:r>
      <w:r w:rsidR="00CE0060">
        <w:rPr>
          <w:rFonts w:ascii="Arial" w:hAnsi="Arial" w:cs="Arial"/>
          <w:sz w:val="24"/>
          <w:szCs w:val="24"/>
        </w:rPr>
        <w:t xml:space="preserve">liturgical </w:t>
      </w:r>
      <w:r w:rsidR="005A0FA0">
        <w:rPr>
          <w:rFonts w:ascii="Arial" w:hAnsi="Arial" w:cs="Arial"/>
          <w:sz w:val="24"/>
          <w:szCs w:val="24"/>
        </w:rPr>
        <w:t>exhortation</w:t>
      </w:r>
    </w:p>
    <w:p w:rsidR="008B0DF1" w:rsidRDefault="008B0DF1" w:rsidP="008B0DF1">
      <w:pPr>
        <w:pStyle w:val="ListParagraph"/>
        <w:spacing w:after="0" w:line="360" w:lineRule="exact"/>
        <w:ind w:left="1080"/>
        <w:rPr>
          <w:rFonts w:ascii="Arial" w:hAnsi="Arial" w:cs="Arial"/>
          <w:sz w:val="24"/>
          <w:szCs w:val="24"/>
        </w:rPr>
      </w:pPr>
    </w:p>
    <w:p w:rsidR="004327B4" w:rsidRDefault="004327B4" w:rsidP="00E7220E">
      <w:pPr>
        <w:pStyle w:val="ListParagraph"/>
        <w:numPr>
          <w:ilvl w:val="0"/>
          <w:numId w:val="40"/>
        </w:numPr>
        <w:spacing w:after="0" w:line="360" w:lineRule="exact"/>
        <w:rPr>
          <w:rFonts w:ascii="Arial" w:hAnsi="Arial" w:cs="Arial"/>
          <w:sz w:val="24"/>
          <w:szCs w:val="24"/>
        </w:rPr>
      </w:pPr>
      <w:r>
        <w:rPr>
          <w:rFonts w:ascii="Arial" w:hAnsi="Arial" w:cs="Arial"/>
          <w:sz w:val="24"/>
          <w:szCs w:val="24"/>
        </w:rPr>
        <w:t xml:space="preserve">1:1-2:18 </w:t>
      </w:r>
      <w:r>
        <w:rPr>
          <w:rFonts w:ascii="Times New Roman" w:hAnsi="Times New Roman" w:cs="Times New Roman"/>
          <w:sz w:val="24"/>
          <w:szCs w:val="24"/>
        </w:rPr>
        <w:t>►</w:t>
      </w:r>
      <w:r>
        <w:rPr>
          <w:rFonts w:ascii="Arial" w:hAnsi="Arial" w:cs="Arial"/>
          <w:sz w:val="24"/>
          <w:szCs w:val="24"/>
        </w:rPr>
        <w:t xml:space="preserve"> 3:1-4:16</w:t>
      </w:r>
    </w:p>
    <w:p w:rsidR="008B0DF1" w:rsidRDefault="008B0DF1" w:rsidP="008B0DF1">
      <w:pPr>
        <w:pStyle w:val="ListParagraph"/>
        <w:spacing w:after="0" w:line="360" w:lineRule="exact"/>
        <w:ind w:left="1800"/>
        <w:rPr>
          <w:rFonts w:ascii="Arial" w:hAnsi="Arial" w:cs="Arial"/>
          <w:sz w:val="24"/>
          <w:szCs w:val="24"/>
        </w:rPr>
      </w:pPr>
    </w:p>
    <w:p w:rsidR="004327B4" w:rsidRDefault="004327B4" w:rsidP="00E7220E">
      <w:pPr>
        <w:pStyle w:val="ListParagraph"/>
        <w:numPr>
          <w:ilvl w:val="0"/>
          <w:numId w:val="40"/>
        </w:numPr>
        <w:spacing w:after="0" w:line="360" w:lineRule="exact"/>
        <w:rPr>
          <w:rFonts w:ascii="Arial" w:hAnsi="Arial" w:cs="Arial"/>
          <w:sz w:val="24"/>
          <w:szCs w:val="24"/>
        </w:rPr>
      </w:pPr>
      <w:r>
        <w:rPr>
          <w:rFonts w:ascii="Arial" w:hAnsi="Arial" w:cs="Arial"/>
          <w:sz w:val="24"/>
          <w:szCs w:val="24"/>
        </w:rPr>
        <w:t xml:space="preserve">5:1-14 </w:t>
      </w:r>
      <w:r>
        <w:rPr>
          <w:rFonts w:ascii="Times New Roman" w:hAnsi="Times New Roman" w:cs="Times New Roman"/>
          <w:sz w:val="24"/>
          <w:szCs w:val="24"/>
        </w:rPr>
        <w:t>►</w:t>
      </w:r>
      <w:r>
        <w:rPr>
          <w:rFonts w:ascii="Arial" w:hAnsi="Arial" w:cs="Arial"/>
          <w:sz w:val="24"/>
          <w:szCs w:val="24"/>
        </w:rPr>
        <w:t xml:space="preserve"> 6:1-20</w:t>
      </w:r>
    </w:p>
    <w:p w:rsidR="008B0DF1" w:rsidRDefault="008B0DF1" w:rsidP="008B0DF1">
      <w:pPr>
        <w:pStyle w:val="ListParagraph"/>
        <w:spacing w:after="0" w:line="360" w:lineRule="exact"/>
        <w:ind w:left="1800"/>
        <w:rPr>
          <w:rFonts w:ascii="Arial" w:hAnsi="Arial" w:cs="Arial"/>
          <w:sz w:val="24"/>
          <w:szCs w:val="24"/>
        </w:rPr>
      </w:pPr>
    </w:p>
    <w:p w:rsidR="004327B4" w:rsidRDefault="004327B4" w:rsidP="00E7220E">
      <w:pPr>
        <w:pStyle w:val="ListParagraph"/>
        <w:numPr>
          <w:ilvl w:val="0"/>
          <w:numId w:val="40"/>
        </w:numPr>
        <w:spacing w:after="0" w:line="360" w:lineRule="exact"/>
        <w:rPr>
          <w:rFonts w:ascii="Arial" w:hAnsi="Arial" w:cs="Arial"/>
          <w:sz w:val="24"/>
          <w:szCs w:val="24"/>
        </w:rPr>
      </w:pPr>
      <w:r>
        <w:rPr>
          <w:rFonts w:ascii="Arial" w:hAnsi="Arial" w:cs="Arial"/>
          <w:sz w:val="24"/>
          <w:szCs w:val="24"/>
        </w:rPr>
        <w:t xml:space="preserve">7:1-10:18 </w:t>
      </w:r>
      <w:r>
        <w:rPr>
          <w:rFonts w:ascii="Times New Roman" w:hAnsi="Times New Roman" w:cs="Times New Roman"/>
          <w:sz w:val="24"/>
          <w:szCs w:val="24"/>
        </w:rPr>
        <w:t>►</w:t>
      </w:r>
      <w:r>
        <w:rPr>
          <w:rFonts w:ascii="Arial" w:hAnsi="Arial" w:cs="Arial"/>
          <w:sz w:val="24"/>
          <w:szCs w:val="24"/>
        </w:rPr>
        <w:t xml:space="preserve"> 10:19-39</w:t>
      </w:r>
    </w:p>
    <w:p w:rsidR="008B0DF1" w:rsidRDefault="008B0DF1" w:rsidP="008B0DF1">
      <w:pPr>
        <w:pStyle w:val="ListParagraph"/>
        <w:spacing w:after="0" w:line="360" w:lineRule="exact"/>
        <w:ind w:left="1800"/>
        <w:rPr>
          <w:rFonts w:ascii="Arial" w:hAnsi="Arial" w:cs="Arial"/>
          <w:sz w:val="24"/>
          <w:szCs w:val="24"/>
        </w:rPr>
      </w:pPr>
    </w:p>
    <w:p w:rsidR="004327B4" w:rsidRDefault="004327B4" w:rsidP="00E7220E">
      <w:pPr>
        <w:pStyle w:val="ListParagraph"/>
        <w:numPr>
          <w:ilvl w:val="0"/>
          <w:numId w:val="40"/>
        </w:numPr>
        <w:spacing w:after="0" w:line="360" w:lineRule="exact"/>
        <w:rPr>
          <w:rFonts w:ascii="Arial" w:hAnsi="Arial" w:cs="Arial"/>
          <w:sz w:val="24"/>
          <w:szCs w:val="24"/>
        </w:rPr>
      </w:pPr>
      <w:r>
        <w:rPr>
          <w:rFonts w:ascii="Arial" w:hAnsi="Arial" w:cs="Arial"/>
          <w:sz w:val="24"/>
          <w:szCs w:val="24"/>
        </w:rPr>
        <w:t xml:space="preserve">11:1-40 </w:t>
      </w:r>
      <w:r>
        <w:rPr>
          <w:rFonts w:ascii="Times New Roman" w:hAnsi="Times New Roman" w:cs="Times New Roman"/>
          <w:sz w:val="24"/>
          <w:szCs w:val="24"/>
        </w:rPr>
        <w:t>►</w:t>
      </w:r>
      <w:r>
        <w:rPr>
          <w:rFonts w:ascii="Arial" w:hAnsi="Arial" w:cs="Arial"/>
          <w:sz w:val="24"/>
          <w:szCs w:val="24"/>
        </w:rPr>
        <w:t xml:space="preserve"> 12:1-13:21</w:t>
      </w:r>
    </w:p>
    <w:p w:rsidR="002D6572" w:rsidRDefault="002D6572" w:rsidP="00501158">
      <w:pPr>
        <w:pStyle w:val="ListParagraph"/>
        <w:spacing w:after="0" w:line="360" w:lineRule="exact"/>
        <w:ind w:left="1364"/>
        <w:rPr>
          <w:rFonts w:ascii="Arial" w:hAnsi="Arial" w:cs="Arial"/>
          <w:sz w:val="24"/>
          <w:szCs w:val="24"/>
        </w:rPr>
      </w:pPr>
    </w:p>
    <w:p w:rsidR="00AD69D1" w:rsidRDefault="004327B4" w:rsidP="00E7220E">
      <w:pPr>
        <w:pStyle w:val="ListParagraph"/>
        <w:numPr>
          <w:ilvl w:val="0"/>
          <w:numId w:val="69"/>
        </w:numPr>
        <w:spacing w:after="0" w:line="360" w:lineRule="exact"/>
        <w:rPr>
          <w:rFonts w:ascii="Arial" w:hAnsi="Arial" w:cs="Arial"/>
          <w:sz w:val="24"/>
          <w:szCs w:val="24"/>
        </w:rPr>
      </w:pPr>
      <w:r>
        <w:rPr>
          <w:rFonts w:ascii="Arial" w:hAnsi="Arial" w:cs="Arial"/>
          <w:sz w:val="24"/>
          <w:szCs w:val="24"/>
        </w:rPr>
        <w:t>Use</w:t>
      </w:r>
      <w:r w:rsidR="003B005F" w:rsidRPr="00D270EE">
        <w:rPr>
          <w:rFonts w:ascii="Arial" w:hAnsi="Arial" w:cs="Arial"/>
          <w:sz w:val="24"/>
          <w:szCs w:val="24"/>
        </w:rPr>
        <w:t xml:space="preserve"> </w:t>
      </w:r>
      <w:r w:rsidR="00CE0060">
        <w:rPr>
          <w:rFonts w:ascii="Arial" w:hAnsi="Arial" w:cs="Arial"/>
          <w:sz w:val="24"/>
          <w:szCs w:val="24"/>
        </w:rPr>
        <w:t xml:space="preserve">of series of inclusive </w:t>
      </w:r>
      <w:r w:rsidR="00D37698">
        <w:rPr>
          <w:rFonts w:ascii="Arial" w:hAnsi="Arial" w:cs="Arial"/>
          <w:sz w:val="24"/>
          <w:szCs w:val="24"/>
        </w:rPr>
        <w:t>hortatory</w:t>
      </w:r>
      <w:r w:rsidR="00532A9E">
        <w:rPr>
          <w:rFonts w:ascii="Arial" w:hAnsi="Arial" w:cs="Arial"/>
          <w:sz w:val="24"/>
          <w:szCs w:val="24"/>
        </w:rPr>
        <w:t xml:space="preserve"> first person plural</w:t>
      </w:r>
      <w:r w:rsidR="00D270EE" w:rsidRPr="00D270EE">
        <w:rPr>
          <w:rFonts w:ascii="Arial" w:hAnsi="Arial" w:cs="Arial"/>
          <w:sz w:val="24"/>
          <w:szCs w:val="24"/>
        </w:rPr>
        <w:t xml:space="preserve"> </w:t>
      </w:r>
      <w:r w:rsidR="00B76BB0">
        <w:rPr>
          <w:rFonts w:ascii="Arial" w:hAnsi="Arial" w:cs="Arial"/>
          <w:sz w:val="24"/>
          <w:szCs w:val="24"/>
        </w:rPr>
        <w:t>word</w:t>
      </w:r>
      <w:r w:rsidR="003B005F" w:rsidRPr="00D270EE">
        <w:rPr>
          <w:rFonts w:ascii="Arial" w:hAnsi="Arial" w:cs="Arial"/>
          <w:sz w:val="24"/>
          <w:szCs w:val="24"/>
        </w:rPr>
        <w:t>s</w:t>
      </w:r>
      <w:r w:rsidR="00532A9E">
        <w:rPr>
          <w:rFonts w:ascii="Arial" w:hAnsi="Arial" w:cs="Arial"/>
          <w:sz w:val="24"/>
          <w:szCs w:val="24"/>
        </w:rPr>
        <w:t xml:space="preserve"> </w:t>
      </w:r>
      <w:r w:rsidR="00B76BB0">
        <w:rPr>
          <w:rFonts w:ascii="Arial" w:hAnsi="Arial" w:cs="Arial"/>
          <w:sz w:val="24"/>
          <w:szCs w:val="24"/>
        </w:rPr>
        <w:t xml:space="preserve">of encouragement </w:t>
      </w:r>
      <w:r w:rsidR="00532A9E">
        <w:rPr>
          <w:rFonts w:ascii="Arial" w:hAnsi="Arial" w:cs="Arial"/>
          <w:sz w:val="24"/>
          <w:szCs w:val="24"/>
        </w:rPr>
        <w:t>for liturgical participation</w:t>
      </w:r>
      <w:r w:rsidR="00CE0060">
        <w:rPr>
          <w:rFonts w:ascii="Arial" w:hAnsi="Arial" w:cs="Arial"/>
          <w:sz w:val="24"/>
          <w:szCs w:val="24"/>
        </w:rPr>
        <w:t>: “Let us…”</w:t>
      </w:r>
    </w:p>
    <w:p w:rsidR="008B0DF1" w:rsidRPr="00D270EE" w:rsidRDefault="008B0DF1" w:rsidP="008B0DF1">
      <w:pPr>
        <w:pStyle w:val="ListParagraph"/>
        <w:spacing w:after="0" w:line="360" w:lineRule="exact"/>
        <w:ind w:left="1080"/>
        <w:rPr>
          <w:rFonts w:ascii="Arial" w:hAnsi="Arial" w:cs="Arial"/>
          <w:sz w:val="24"/>
          <w:szCs w:val="24"/>
        </w:rPr>
      </w:pPr>
    </w:p>
    <w:p w:rsidR="003B005F" w:rsidRDefault="003B005F" w:rsidP="0078405C">
      <w:pPr>
        <w:pStyle w:val="ListParagraph"/>
        <w:numPr>
          <w:ilvl w:val="0"/>
          <w:numId w:val="3"/>
        </w:numPr>
        <w:spacing w:after="0" w:line="360" w:lineRule="exact"/>
        <w:rPr>
          <w:rFonts w:ascii="Arial" w:hAnsi="Arial" w:cs="Arial"/>
          <w:sz w:val="24"/>
          <w:szCs w:val="24"/>
        </w:rPr>
      </w:pPr>
      <w:r w:rsidRPr="00D270EE">
        <w:rPr>
          <w:rFonts w:ascii="Arial" w:hAnsi="Arial" w:cs="Arial"/>
          <w:sz w:val="24"/>
          <w:szCs w:val="24"/>
        </w:rPr>
        <w:lastRenderedPageBreak/>
        <w:t xml:space="preserve">Let us </w:t>
      </w:r>
      <w:r w:rsidRPr="00BB2E9A">
        <w:rPr>
          <w:rFonts w:ascii="Arial" w:hAnsi="Arial" w:cs="Arial"/>
          <w:sz w:val="24"/>
          <w:szCs w:val="24"/>
          <w:u w:val="single"/>
        </w:rPr>
        <w:t>be fearful</w:t>
      </w:r>
      <w:r w:rsidRPr="00D270EE">
        <w:rPr>
          <w:rFonts w:ascii="Arial" w:hAnsi="Arial" w:cs="Arial"/>
          <w:sz w:val="24"/>
          <w:szCs w:val="24"/>
        </w:rPr>
        <w:t xml:space="preserve"> of not entering God’s place of rest: 4:1</w:t>
      </w:r>
    </w:p>
    <w:p w:rsidR="008B0DF1" w:rsidRPr="00D270EE" w:rsidRDefault="008B0DF1" w:rsidP="008B0DF1">
      <w:pPr>
        <w:pStyle w:val="ListParagraph"/>
        <w:spacing w:after="0" w:line="360" w:lineRule="exact"/>
        <w:ind w:left="1800"/>
        <w:rPr>
          <w:rFonts w:ascii="Arial" w:hAnsi="Arial" w:cs="Arial"/>
          <w:sz w:val="24"/>
          <w:szCs w:val="24"/>
        </w:rPr>
      </w:pPr>
    </w:p>
    <w:p w:rsidR="003B005F" w:rsidRDefault="003B005F" w:rsidP="0078405C">
      <w:pPr>
        <w:pStyle w:val="ListParagraph"/>
        <w:numPr>
          <w:ilvl w:val="0"/>
          <w:numId w:val="3"/>
        </w:numPr>
        <w:spacing w:after="0" w:line="360" w:lineRule="exact"/>
        <w:rPr>
          <w:rFonts w:ascii="Arial" w:hAnsi="Arial" w:cs="Arial"/>
          <w:sz w:val="24"/>
          <w:szCs w:val="24"/>
        </w:rPr>
      </w:pPr>
      <w:r w:rsidRPr="00D270EE">
        <w:rPr>
          <w:rFonts w:ascii="Arial" w:hAnsi="Arial" w:cs="Arial"/>
          <w:sz w:val="24"/>
          <w:szCs w:val="24"/>
        </w:rPr>
        <w:t xml:space="preserve">Let us </w:t>
      </w:r>
      <w:r w:rsidRPr="00BB2E9A">
        <w:rPr>
          <w:rFonts w:ascii="Arial" w:hAnsi="Arial" w:cs="Arial"/>
          <w:sz w:val="24"/>
          <w:szCs w:val="24"/>
          <w:u w:val="single"/>
        </w:rPr>
        <w:t>be eager</w:t>
      </w:r>
      <w:r w:rsidRPr="00D270EE">
        <w:rPr>
          <w:rFonts w:ascii="Arial" w:hAnsi="Arial" w:cs="Arial"/>
          <w:sz w:val="24"/>
          <w:szCs w:val="24"/>
        </w:rPr>
        <w:t xml:space="preserve"> to enter that place of r</w:t>
      </w:r>
      <w:r w:rsidR="00CE0060">
        <w:rPr>
          <w:rFonts w:ascii="Arial" w:hAnsi="Arial" w:cs="Arial"/>
          <w:sz w:val="24"/>
          <w:szCs w:val="24"/>
        </w:rPr>
        <w:t>est: 4:1</w:t>
      </w:r>
      <w:r w:rsidR="008B0DF1">
        <w:rPr>
          <w:rFonts w:ascii="Arial" w:hAnsi="Arial" w:cs="Arial"/>
          <w:sz w:val="24"/>
          <w:szCs w:val="24"/>
        </w:rPr>
        <w:t>1</w:t>
      </w:r>
    </w:p>
    <w:p w:rsidR="008B0DF1" w:rsidRPr="008B0DF1" w:rsidRDefault="008B0DF1" w:rsidP="008B0DF1">
      <w:pPr>
        <w:spacing w:after="0" w:line="360" w:lineRule="exact"/>
        <w:rPr>
          <w:rFonts w:ascii="Arial" w:hAnsi="Arial" w:cs="Arial"/>
          <w:sz w:val="24"/>
          <w:szCs w:val="24"/>
        </w:rPr>
      </w:pPr>
    </w:p>
    <w:p w:rsidR="003B005F" w:rsidRDefault="003B005F" w:rsidP="0078405C">
      <w:pPr>
        <w:pStyle w:val="ListParagraph"/>
        <w:numPr>
          <w:ilvl w:val="0"/>
          <w:numId w:val="3"/>
        </w:numPr>
        <w:spacing w:after="0" w:line="360" w:lineRule="exact"/>
        <w:rPr>
          <w:rFonts w:ascii="Arial" w:hAnsi="Arial" w:cs="Arial"/>
          <w:sz w:val="24"/>
          <w:szCs w:val="24"/>
        </w:rPr>
      </w:pPr>
      <w:r w:rsidRPr="00D270EE">
        <w:rPr>
          <w:rFonts w:ascii="Arial" w:hAnsi="Arial" w:cs="Arial"/>
          <w:sz w:val="24"/>
          <w:szCs w:val="24"/>
        </w:rPr>
        <w:t xml:space="preserve">Let us </w:t>
      </w:r>
      <w:r w:rsidRPr="00BB2E9A">
        <w:rPr>
          <w:rFonts w:ascii="Arial" w:hAnsi="Arial" w:cs="Arial"/>
          <w:sz w:val="24"/>
          <w:szCs w:val="24"/>
          <w:u w:val="single"/>
        </w:rPr>
        <w:t>hold fast</w:t>
      </w:r>
      <w:r w:rsidRPr="00D270EE">
        <w:rPr>
          <w:rFonts w:ascii="Arial" w:hAnsi="Arial" w:cs="Arial"/>
          <w:sz w:val="24"/>
          <w:szCs w:val="24"/>
        </w:rPr>
        <w:t xml:space="preserve"> to the confession of Jesus as God’s Son: 4:14</w:t>
      </w:r>
    </w:p>
    <w:p w:rsidR="008B0DF1" w:rsidRPr="008B0DF1" w:rsidRDefault="008B0DF1" w:rsidP="008B0DF1">
      <w:pPr>
        <w:spacing w:after="0" w:line="360" w:lineRule="exact"/>
        <w:rPr>
          <w:rFonts w:ascii="Arial" w:hAnsi="Arial" w:cs="Arial"/>
          <w:sz w:val="24"/>
          <w:szCs w:val="24"/>
        </w:rPr>
      </w:pPr>
    </w:p>
    <w:p w:rsidR="003B005F" w:rsidRDefault="003B005F" w:rsidP="0078405C">
      <w:pPr>
        <w:pStyle w:val="ListParagraph"/>
        <w:numPr>
          <w:ilvl w:val="0"/>
          <w:numId w:val="3"/>
        </w:numPr>
        <w:spacing w:after="0" w:line="360" w:lineRule="exact"/>
        <w:rPr>
          <w:rFonts w:ascii="Arial" w:hAnsi="Arial" w:cs="Arial"/>
          <w:sz w:val="24"/>
          <w:szCs w:val="24"/>
        </w:rPr>
      </w:pPr>
      <w:r w:rsidRPr="00D270EE">
        <w:rPr>
          <w:rFonts w:ascii="Arial" w:hAnsi="Arial" w:cs="Arial"/>
          <w:sz w:val="24"/>
          <w:szCs w:val="24"/>
        </w:rPr>
        <w:t xml:space="preserve">Let us </w:t>
      </w:r>
      <w:r w:rsidRPr="00BB2E9A">
        <w:rPr>
          <w:rFonts w:ascii="Arial" w:hAnsi="Arial" w:cs="Arial"/>
          <w:sz w:val="24"/>
          <w:szCs w:val="24"/>
          <w:u w:val="single"/>
        </w:rPr>
        <w:t>approach</w:t>
      </w:r>
      <w:r w:rsidRPr="00D270EE">
        <w:rPr>
          <w:rFonts w:ascii="Arial" w:hAnsi="Arial" w:cs="Arial"/>
          <w:sz w:val="24"/>
          <w:szCs w:val="24"/>
        </w:rPr>
        <w:t xml:space="preserve"> the throne of grace: 4:16</w:t>
      </w:r>
    </w:p>
    <w:p w:rsidR="008B0DF1" w:rsidRPr="008B0DF1" w:rsidRDefault="008B0DF1" w:rsidP="008B0DF1">
      <w:pPr>
        <w:spacing w:after="0" w:line="360" w:lineRule="exact"/>
        <w:rPr>
          <w:rFonts w:ascii="Arial" w:hAnsi="Arial" w:cs="Arial"/>
          <w:sz w:val="24"/>
          <w:szCs w:val="24"/>
        </w:rPr>
      </w:pPr>
    </w:p>
    <w:p w:rsidR="003B005F" w:rsidRDefault="003B005F" w:rsidP="0078405C">
      <w:pPr>
        <w:pStyle w:val="ListParagraph"/>
        <w:numPr>
          <w:ilvl w:val="0"/>
          <w:numId w:val="3"/>
        </w:numPr>
        <w:spacing w:after="0" w:line="360" w:lineRule="exact"/>
        <w:rPr>
          <w:rFonts w:ascii="Arial" w:hAnsi="Arial" w:cs="Arial"/>
          <w:sz w:val="24"/>
          <w:szCs w:val="24"/>
        </w:rPr>
      </w:pPr>
      <w:r w:rsidRPr="00D270EE">
        <w:rPr>
          <w:rFonts w:ascii="Arial" w:hAnsi="Arial" w:cs="Arial"/>
          <w:sz w:val="24"/>
          <w:szCs w:val="24"/>
        </w:rPr>
        <w:t xml:space="preserve">Let us </w:t>
      </w:r>
      <w:r w:rsidRPr="00BB2E9A">
        <w:rPr>
          <w:rFonts w:ascii="Arial" w:hAnsi="Arial" w:cs="Arial"/>
          <w:sz w:val="24"/>
          <w:szCs w:val="24"/>
          <w:u w:val="single"/>
        </w:rPr>
        <w:t>be carri</w:t>
      </w:r>
      <w:r w:rsidR="004327B4" w:rsidRPr="00BB2E9A">
        <w:rPr>
          <w:rFonts w:ascii="Arial" w:hAnsi="Arial" w:cs="Arial"/>
          <w:sz w:val="24"/>
          <w:szCs w:val="24"/>
          <w:u w:val="single"/>
        </w:rPr>
        <w:t>ed</w:t>
      </w:r>
      <w:r w:rsidR="004327B4">
        <w:rPr>
          <w:rFonts w:ascii="Arial" w:hAnsi="Arial" w:cs="Arial"/>
          <w:sz w:val="24"/>
          <w:szCs w:val="24"/>
        </w:rPr>
        <w:t xml:space="preserve"> on (by God) for</w:t>
      </w:r>
      <w:r w:rsidR="008962A3">
        <w:rPr>
          <w:rFonts w:ascii="Arial" w:hAnsi="Arial" w:cs="Arial"/>
          <w:sz w:val="24"/>
          <w:szCs w:val="24"/>
        </w:rPr>
        <w:t xml:space="preserve"> </w:t>
      </w:r>
      <w:r w:rsidR="004327B4">
        <w:rPr>
          <w:rFonts w:ascii="Arial" w:hAnsi="Arial" w:cs="Arial"/>
          <w:sz w:val="24"/>
          <w:szCs w:val="24"/>
        </w:rPr>
        <w:t>fuller</w:t>
      </w:r>
      <w:r w:rsidR="00CE0060">
        <w:rPr>
          <w:rFonts w:ascii="Arial" w:hAnsi="Arial" w:cs="Arial"/>
          <w:sz w:val="24"/>
          <w:szCs w:val="24"/>
        </w:rPr>
        <w:t xml:space="preserve"> participation</w:t>
      </w:r>
      <w:r w:rsidR="009B2F19">
        <w:rPr>
          <w:rFonts w:ascii="Arial" w:hAnsi="Arial" w:cs="Arial"/>
          <w:sz w:val="24"/>
          <w:szCs w:val="24"/>
        </w:rPr>
        <w:t xml:space="preserve"> in the divine </w:t>
      </w:r>
      <w:r w:rsidR="008962A3">
        <w:rPr>
          <w:rFonts w:ascii="Arial" w:hAnsi="Arial" w:cs="Arial"/>
          <w:sz w:val="24"/>
          <w:szCs w:val="24"/>
        </w:rPr>
        <w:t xml:space="preserve"> service</w:t>
      </w:r>
      <w:r w:rsidRPr="00D270EE">
        <w:rPr>
          <w:rFonts w:ascii="Arial" w:hAnsi="Arial" w:cs="Arial"/>
          <w:sz w:val="24"/>
          <w:szCs w:val="24"/>
        </w:rPr>
        <w:t>: 6:1</w:t>
      </w:r>
    </w:p>
    <w:p w:rsidR="008B0DF1" w:rsidRPr="00D270EE" w:rsidRDefault="008B0DF1" w:rsidP="008B0DF1">
      <w:pPr>
        <w:pStyle w:val="ListParagraph"/>
        <w:spacing w:after="0" w:line="360" w:lineRule="exact"/>
        <w:ind w:left="1800"/>
        <w:rPr>
          <w:rFonts w:ascii="Arial" w:hAnsi="Arial" w:cs="Arial"/>
          <w:sz w:val="24"/>
          <w:szCs w:val="24"/>
        </w:rPr>
      </w:pPr>
    </w:p>
    <w:p w:rsidR="007F01A3" w:rsidRDefault="007F01A3" w:rsidP="0078405C">
      <w:pPr>
        <w:pStyle w:val="ListParagraph"/>
        <w:numPr>
          <w:ilvl w:val="0"/>
          <w:numId w:val="3"/>
        </w:numPr>
        <w:spacing w:after="0" w:line="360" w:lineRule="exact"/>
        <w:rPr>
          <w:rFonts w:ascii="Arial" w:hAnsi="Arial" w:cs="Arial"/>
          <w:sz w:val="24"/>
          <w:szCs w:val="24"/>
        </w:rPr>
      </w:pPr>
      <w:r w:rsidRPr="00D270EE">
        <w:rPr>
          <w:rFonts w:ascii="Arial" w:hAnsi="Arial" w:cs="Arial"/>
          <w:sz w:val="24"/>
          <w:szCs w:val="24"/>
        </w:rPr>
        <w:t xml:space="preserve">Let us </w:t>
      </w:r>
      <w:r w:rsidR="00D270EE" w:rsidRPr="00BB2E9A">
        <w:rPr>
          <w:rFonts w:ascii="Arial" w:hAnsi="Arial" w:cs="Arial"/>
          <w:sz w:val="24"/>
          <w:szCs w:val="24"/>
          <w:u w:val="single"/>
        </w:rPr>
        <w:t>approach</w:t>
      </w:r>
      <w:r w:rsidR="00D270EE" w:rsidRPr="00D270EE">
        <w:rPr>
          <w:rFonts w:ascii="Arial" w:hAnsi="Arial" w:cs="Arial"/>
          <w:sz w:val="24"/>
          <w:szCs w:val="24"/>
        </w:rPr>
        <w:t xml:space="preserve"> the heavenly sanctuary: 10:22</w:t>
      </w:r>
    </w:p>
    <w:p w:rsidR="008B0DF1" w:rsidRPr="00D270EE" w:rsidRDefault="008B0DF1" w:rsidP="008B0DF1">
      <w:pPr>
        <w:pStyle w:val="ListParagraph"/>
        <w:spacing w:after="0" w:line="360" w:lineRule="exact"/>
        <w:ind w:left="1800"/>
        <w:rPr>
          <w:rFonts w:ascii="Arial" w:hAnsi="Arial" w:cs="Arial"/>
          <w:sz w:val="24"/>
          <w:szCs w:val="24"/>
        </w:rPr>
      </w:pPr>
    </w:p>
    <w:p w:rsidR="00D270EE" w:rsidRDefault="00D270EE" w:rsidP="0078405C">
      <w:pPr>
        <w:pStyle w:val="ListParagraph"/>
        <w:numPr>
          <w:ilvl w:val="0"/>
          <w:numId w:val="3"/>
        </w:numPr>
        <w:spacing w:after="0" w:line="360" w:lineRule="exact"/>
        <w:rPr>
          <w:rFonts w:ascii="Arial" w:hAnsi="Arial" w:cs="Arial"/>
          <w:sz w:val="24"/>
          <w:szCs w:val="24"/>
        </w:rPr>
      </w:pPr>
      <w:r w:rsidRPr="00D270EE">
        <w:rPr>
          <w:rFonts w:ascii="Arial" w:hAnsi="Arial" w:cs="Arial"/>
          <w:sz w:val="24"/>
          <w:szCs w:val="24"/>
        </w:rPr>
        <w:t xml:space="preserve">Let us </w:t>
      </w:r>
      <w:r w:rsidRPr="00BB2E9A">
        <w:rPr>
          <w:rFonts w:ascii="Arial" w:hAnsi="Arial" w:cs="Arial"/>
          <w:sz w:val="24"/>
          <w:szCs w:val="24"/>
          <w:u w:val="single"/>
        </w:rPr>
        <w:t>retain</w:t>
      </w:r>
      <w:r w:rsidRPr="00D270EE">
        <w:rPr>
          <w:rFonts w:ascii="Arial" w:hAnsi="Arial" w:cs="Arial"/>
          <w:sz w:val="24"/>
          <w:szCs w:val="24"/>
        </w:rPr>
        <w:t xml:space="preserve"> the confession of our hope: 10:23</w:t>
      </w:r>
    </w:p>
    <w:p w:rsidR="008B0DF1" w:rsidRPr="00D270EE" w:rsidRDefault="008B0DF1" w:rsidP="008B0DF1">
      <w:pPr>
        <w:pStyle w:val="ListParagraph"/>
        <w:spacing w:after="0" w:line="360" w:lineRule="exact"/>
        <w:ind w:left="1800"/>
        <w:rPr>
          <w:rFonts w:ascii="Arial" w:hAnsi="Arial" w:cs="Arial"/>
          <w:sz w:val="24"/>
          <w:szCs w:val="24"/>
        </w:rPr>
      </w:pPr>
    </w:p>
    <w:p w:rsidR="00D270EE" w:rsidRDefault="00D270EE" w:rsidP="0078405C">
      <w:pPr>
        <w:pStyle w:val="ListParagraph"/>
        <w:numPr>
          <w:ilvl w:val="0"/>
          <w:numId w:val="3"/>
        </w:numPr>
        <w:spacing w:after="0" w:line="360" w:lineRule="exact"/>
        <w:rPr>
          <w:rFonts w:ascii="Arial" w:hAnsi="Arial" w:cs="Arial"/>
          <w:sz w:val="24"/>
          <w:szCs w:val="24"/>
        </w:rPr>
      </w:pPr>
      <w:r w:rsidRPr="00D270EE">
        <w:rPr>
          <w:rFonts w:ascii="Arial" w:hAnsi="Arial" w:cs="Arial"/>
          <w:sz w:val="24"/>
          <w:szCs w:val="24"/>
        </w:rPr>
        <w:t xml:space="preserve">Let us </w:t>
      </w:r>
      <w:r w:rsidRPr="00BB2E9A">
        <w:rPr>
          <w:rFonts w:ascii="Arial" w:hAnsi="Arial" w:cs="Arial"/>
          <w:sz w:val="24"/>
          <w:szCs w:val="24"/>
          <w:u w:val="single"/>
        </w:rPr>
        <w:t>consider</w:t>
      </w:r>
      <w:r w:rsidRPr="00D270EE">
        <w:rPr>
          <w:rFonts w:ascii="Arial" w:hAnsi="Arial" w:cs="Arial"/>
          <w:sz w:val="24"/>
          <w:szCs w:val="24"/>
        </w:rPr>
        <w:t xml:space="preserve"> mutual provocation to love and good works by assembling together: 10:24</w:t>
      </w:r>
    </w:p>
    <w:p w:rsidR="00606AC0" w:rsidRPr="00F51ABA" w:rsidRDefault="00606AC0" w:rsidP="00F51ABA">
      <w:pPr>
        <w:spacing w:after="0" w:line="360" w:lineRule="exact"/>
        <w:rPr>
          <w:rFonts w:ascii="Arial" w:hAnsi="Arial" w:cs="Arial"/>
          <w:sz w:val="24"/>
          <w:szCs w:val="24"/>
        </w:rPr>
      </w:pPr>
    </w:p>
    <w:p w:rsidR="00D270EE" w:rsidRDefault="00D270EE" w:rsidP="0078405C">
      <w:pPr>
        <w:pStyle w:val="ListParagraph"/>
        <w:numPr>
          <w:ilvl w:val="0"/>
          <w:numId w:val="3"/>
        </w:numPr>
        <w:spacing w:after="0" w:line="360" w:lineRule="exact"/>
        <w:rPr>
          <w:rFonts w:ascii="Arial" w:hAnsi="Arial" w:cs="Arial"/>
          <w:sz w:val="24"/>
          <w:szCs w:val="24"/>
        </w:rPr>
      </w:pPr>
      <w:r w:rsidRPr="00D270EE">
        <w:rPr>
          <w:rFonts w:ascii="Arial" w:hAnsi="Arial" w:cs="Arial"/>
          <w:sz w:val="24"/>
          <w:szCs w:val="24"/>
        </w:rPr>
        <w:t xml:space="preserve">Let us </w:t>
      </w:r>
      <w:r w:rsidR="004327B4" w:rsidRPr="00BB2E9A">
        <w:rPr>
          <w:rFonts w:ascii="Arial" w:hAnsi="Arial" w:cs="Arial"/>
          <w:sz w:val="24"/>
          <w:szCs w:val="24"/>
          <w:u w:val="single"/>
        </w:rPr>
        <w:t>run the race</w:t>
      </w:r>
      <w:r w:rsidR="004327B4">
        <w:rPr>
          <w:rFonts w:ascii="Arial" w:hAnsi="Arial" w:cs="Arial"/>
          <w:sz w:val="24"/>
          <w:szCs w:val="24"/>
        </w:rPr>
        <w:t xml:space="preserve"> of faith </w:t>
      </w:r>
      <w:r w:rsidRPr="00D270EE">
        <w:rPr>
          <w:rFonts w:ascii="Arial" w:hAnsi="Arial" w:cs="Arial"/>
          <w:sz w:val="24"/>
          <w:szCs w:val="24"/>
        </w:rPr>
        <w:t>look</w:t>
      </w:r>
      <w:r w:rsidR="004327B4">
        <w:rPr>
          <w:rFonts w:ascii="Arial" w:hAnsi="Arial" w:cs="Arial"/>
          <w:sz w:val="24"/>
          <w:szCs w:val="24"/>
        </w:rPr>
        <w:t>ing</w:t>
      </w:r>
      <w:r w:rsidRPr="00D270EE">
        <w:rPr>
          <w:rFonts w:ascii="Arial" w:hAnsi="Arial" w:cs="Arial"/>
          <w:sz w:val="24"/>
          <w:szCs w:val="24"/>
        </w:rPr>
        <w:t xml:space="preserve"> to Jesus, the author and completer of faith: 12:1</w:t>
      </w:r>
    </w:p>
    <w:p w:rsidR="00606AC0" w:rsidRPr="00D270EE" w:rsidRDefault="00606AC0" w:rsidP="00606AC0">
      <w:pPr>
        <w:pStyle w:val="ListParagraph"/>
        <w:spacing w:after="0" w:line="360" w:lineRule="exact"/>
        <w:ind w:left="1800"/>
        <w:rPr>
          <w:rFonts w:ascii="Arial" w:hAnsi="Arial" w:cs="Arial"/>
          <w:sz w:val="24"/>
          <w:szCs w:val="24"/>
        </w:rPr>
      </w:pPr>
    </w:p>
    <w:p w:rsidR="00D270EE" w:rsidRDefault="00D270EE" w:rsidP="0078405C">
      <w:pPr>
        <w:pStyle w:val="ListParagraph"/>
        <w:numPr>
          <w:ilvl w:val="0"/>
          <w:numId w:val="3"/>
        </w:numPr>
        <w:spacing w:after="0" w:line="360" w:lineRule="exact"/>
        <w:rPr>
          <w:rFonts w:ascii="Arial" w:hAnsi="Arial" w:cs="Arial"/>
          <w:sz w:val="24"/>
          <w:szCs w:val="24"/>
        </w:rPr>
      </w:pPr>
      <w:r w:rsidRPr="00D270EE">
        <w:rPr>
          <w:rFonts w:ascii="Arial" w:hAnsi="Arial" w:cs="Arial"/>
          <w:sz w:val="24"/>
          <w:szCs w:val="24"/>
        </w:rPr>
        <w:t xml:space="preserve">Let us have </w:t>
      </w:r>
      <w:r w:rsidRPr="00BB2E9A">
        <w:rPr>
          <w:rFonts w:ascii="Arial" w:hAnsi="Arial" w:cs="Arial"/>
          <w:sz w:val="24"/>
          <w:szCs w:val="24"/>
          <w:u w:val="single"/>
        </w:rPr>
        <w:t>grace/gratitude</w:t>
      </w:r>
      <w:r w:rsidR="004327B4" w:rsidRPr="00BB2E9A">
        <w:rPr>
          <w:rFonts w:ascii="Arial" w:hAnsi="Arial" w:cs="Arial"/>
          <w:sz w:val="24"/>
          <w:szCs w:val="24"/>
          <w:u w:val="single"/>
        </w:rPr>
        <w:t xml:space="preserve"> </w:t>
      </w:r>
      <w:r w:rsidR="00BB2E9A">
        <w:rPr>
          <w:rFonts w:ascii="Arial" w:hAnsi="Arial" w:cs="Arial"/>
          <w:sz w:val="24"/>
          <w:szCs w:val="24"/>
        </w:rPr>
        <w:t xml:space="preserve">and </w:t>
      </w:r>
      <w:r w:rsidR="00BB2E9A" w:rsidRPr="00BB2E9A">
        <w:rPr>
          <w:rFonts w:ascii="Arial" w:hAnsi="Arial" w:cs="Arial"/>
          <w:sz w:val="24"/>
          <w:szCs w:val="24"/>
          <w:u w:val="single"/>
        </w:rPr>
        <w:t>serve</w:t>
      </w:r>
      <w:r w:rsidR="00BB2E9A">
        <w:rPr>
          <w:rFonts w:ascii="Arial" w:hAnsi="Arial" w:cs="Arial"/>
          <w:sz w:val="24"/>
          <w:szCs w:val="24"/>
        </w:rPr>
        <w:t xml:space="preserve"> God in a well-pleasing way</w:t>
      </w:r>
      <w:r w:rsidRPr="00D270EE">
        <w:rPr>
          <w:rFonts w:ascii="Arial" w:hAnsi="Arial" w:cs="Arial"/>
          <w:sz w:val="24"/>
          <w:szCs w:val="24"/>
        </w:rPr>
        <w:t>: 12:28</w:t>
      </w:r>
    </w:p>
    <w:p w:rsidR="00606AC0" w:rsidRDefault="00606AC0" w:rsidP="00606AC0">
      <w:pPr>
        <w:pStyle w:val="ListParagraph"/>
        <w:spacing w:after="0" w:line="360" w:lineRule="exact"/>
        <w:ind w:left="1800"/>
        <w:rPr>
          <w:rFonts w:ascii="Arial" w:hAnsi="Arial" w:cs="Arial"/>
          <w:sz w:val="24"/>
          <w:szCs w:val="24"/>
        </w:rPr>
      </w:pPr>
    </w:p>
    <w:p w:rsidR="005A0FA0" w:rsidRDefault="005A0FA0" w:rsidP="0078405C">
      <w:pPr>
        <w:pStyle w:val="ListParagraph"/>
        <w:numPr>
          <w:ilvl w:val="0"/>
          <w:numId w:val="3"/>
        </w:numPr>
        <w:spacing w:after="0" w:line="360" w:lineRule="exact"/>
        <w:rPr>
          <w:rFonts w:ascii="Arial" w:hAnsi="Arial" w:cs="Arial"/>
          <w:sz w:val="24"/>
          <w:szCs w:val="24"/>
        </w:rPr>
      </w:pPr>
      <w:r>
        <w:rPr>
          <w:rFonts w:ascii="Arial" w:hAnsi="Arial" w:cs="Arial"/>
          <w:sz w:val="24"/>
          <w:szCs w:val="24"/>
        </w:rPr>
        <w:t xml:space="preserve">Let us </w:t>
      </w:r>
      <w:r w:rsidRPr="00BB2E9A">
        <w:rPr>
          <w:rFonts w:ascii="Arial" w:hAnsi="Arial" w:cs="Arial"/>
          <w:sz w:val="24"/>
          <w:szCs w:val="24"/>
          <w:u w:val="single"/>
        </w:rPr>
        <w:t xml:space="preserve">go </w:t>
      </w:r>
      <w:r w:rsidR="00BB2E9A" w:rsidRPr="00BB2E9A">
        <w:rPr>
          <w:rFonts w:ascii="Arial" w:hAnsi="Arial" w:cs="Arial"/>
          <w:sz w:val="24"/>
          <w:szCs w:val="24"/>
          <w:u w:val="single"/>
        </w:rPr>
        <w:t>out</w:t>
      </w:r>
      <w:r w:rsidR="00BB2E9A">
        <w:rPr>
          <w:rFonts w:ascii="Arial" w:hAnsi="Arial" w:cs="Arial"/>
          <w:sz w:val="24"/>
          <w:szCs w:val="24"/>
        </w:rPr>
        <w:t xml:space="preserve"> </w:t>
      </w:r>
      <w:r>
        <w:rPr>
          <w:rFonts w:ascii="Arial" w:hAnsi="Arial" w:cs="Arial"/>
          <w:sz w:val="24"/>
          <w:szCs w:val="24"/>
        </w:rPr>
        <w:t>to Jesus outside the camp of earthly Jerusalem: 13:13</w:t>
      </w:r>
    </w:p>
    <w:p w:rsidR="00606AC0" w:rsidRPr="00D270EE" w:rsidRDefault="00606AC0" w:rsidP="00606AC0">
      <w:pPr>
        <w:pStyle w:val="ListParagraph"/>
        <w:spacing w:after="0" w:line="360" w:lineRule="exact"/>
        <w:ind w:left="1800"/>
        <w:rPr>
          <w:rFonts w:ascii="Arial" w:hAnsi="Arial" w:cs="Arial"/>
          <w:sz w:val="24"/>
          <w:szCs w:val="24"/>
        </w:rPr>
      </w:pPr>
    </w:p>
    <w:p w:rsidR="00D270EE" w:rsidRDefault="00BB2E9A" w:rsidP="0078405C">
      <w:pPr>
        <w:pStyle w:val="ListParagraph"/>
        <w:numPr>
          <w:ilvl w:val="0"/>
          <w:numId w:val="3"/>
        </w:numPr>
        <w:spacing w:after="0" w:line="360" w:lineRule="exact"/>
        <w:rPr>
          <w:rFonts w:ascii="Arial" w:hAnsi="Arial" w:cs="Arial"/>
          <w:sz w:val="24"/>
          <w:szCs w:val="24"/>
        </w:rPr>
      </w:pPr>
      <w:r>
        <w:rPr>
          <w:rFonts w:ascii="Arial" w:hAnsi="Arial" w:cs="Arial"/>
          <w:sz w:val="24"/>
          <w:szCs w:val="24"/>
        </w:rPr>
        <w:t xml:space="preserve">Let us </w:t>
      </w:r>
      <w:r w:rsidRPr="00BB2E9A">
        <w:rPr>
          <w:rFonts w:ascii="Arial" w:hAnsi="Arial" w:cs="Arial"/>
          <w:sz w:val="24"/>
          <w:szCs w:val="24"/>
          <w:u w:val="single"/>
        </w:rPr>
        <w:t>offer up</w:t>
      </w:r>
      <w:r>
        <w:rPr>
          <w:rFonts w:ascii="Arial" w:hAnsi="Arial" w:cs="Arial"/>
          <w:sz w:val="24"/>
          <w:szCs w:val="24"/>
        </w:rPr>
        <w:t xml:space="preserve"> a</w:t>
      </w:r>
      <w:r w:rsidR="00707FB6">
        <w:rPr>
          <w:rFonts w:ascii="Arial" w:hAnsi="Arial" w:cs="Arial"/>
          <w:sz w:val="24"/>
          <w:szCs w:val="24"/>
        </w:rPr>
        <w:t xml:space="preserve"> </w:t>
      </w:r>
      <w:r w:rsidR="00D270EE" w:rsidRPr="00D270EE">
        <w:rPr>
          <w:rFonts w:ascii="Arial" w:hAnsi="Arial" w:cs="Arial"/>
          <w:sz w:val="24"/>
          <w:szCs w:val="24"/>
        </w:rPr>
        <w:t>sacr</w:t>
      </w:r>
      <w:r w:rsidR="00707FB6">
        <w:rPr>
          <w:rFonts w:ascii="Arial" w:hAnsi="Arial" w:cs="Arial"/>
          <w:sz w:val="24"/>
          <w:szCs w:val="24"/>
        </w:rPr>
        <w:t>ifice of praise to God</w:t>
      </w:r>
      <w:r w:rsidR="00D270EE" w:rsidRPr="00D270EE">
        <w:rPr>
          <w:rFonts w:ascii="Arial" w:hAnsi="Arial" w:cs="Arial"/>
          <w:sz w:val="24"/>
          <w:szCs w:val="24"/>
        </w:rPr>
        <w:t xml:space="preserve"> through Jesus: 13:15</w:t>
      </w:r>
    </w:p>
    <w:p w:rsidR="002D6572" w:rsidRDefault="002D6572" w:rsidP="00501158">
      <w:pPr>
        <w:pStyle w:val="ListParagraph"/>
        <w:spacing w:after="0" w:line="360" w:lineRule="exact"/>
        <w:ind w:left="2084"/>
        <w:rPr>
          <w:rFonts w:ascii="Arial" w:hAnsi="Arial" w:cs="Arial"/>
          <w:sz w:val="24"/>
          <w:szCs w:val="24"/>
        </w:rPr>
      </w:pPr>
    </w:p>
    <w:p w:rsidR="002D6572" w:rsidRDefault="00532A9E" w:rsidP="00E7220E">
      <w:pPr>
        <w:pStyle w:val="ListParagraph"/>
        <w:numPr>
          <w:ilvl w:val="0"/>
          <w:numId w:val="69"/>
        </w:numPr>
        <w:spacing w:after="0" w:line="360" w:lineRule="exact"/>
        <w:rPr>
          <w:rFonts w:ascii="Arial" w:hAnsi="Arial" w:cs="Arial"/>
          <w:sz w:val="24"/>
          <w:szCs w:val="24"/>
        </w:rPr>
      </w:pPr>
      <w:r>
        <w:rPr>
          <w:rFonts w:ascii="Arial" w:hAnsi="Arial" w:cs="Arial"/>
          <w:sz w:val="24"/>
          <w:szCs w:val="24"/>
        </w:rPr>
        <w:t xml:space="preserve">Use of </w:t>
      </w:r>
      <w:r w:rsidR="00B94751">
        <w:rPr>
          <w:rFonts w:ascii="Arial" w:hAnsi="Arial" w:cs="Arial"/>
          <w:sz w:val="24"/>
          <w:szCs w:val="24"/>
        </w:rPr>
        <w:t xml:space="preserve">second person </w:t>
      </w:r>
      <w:r>
        <w:rPr>
          <w:rFonts w:ascii="Arial" w:hAnsi="Arial" w:cs="Arial"/>
          <w:sz w:val="24"/>
          <w:szCs w:val="24"/>
        </w:rPr>
        <w:t xml:space="preserve">plural instructions for </w:t>
      </w:r>
      <w:r w:rsidR="00B94751">
        <w:rPr>
          <w:rFonts w:ascii="Arial" w:hAnsi="Arial" w:cs="Arial"/>
          <w:sz w:val="24"/>
          <w:szCs w:val="24"/>
        </w:rPr>
        <w:t xml:space="preserve">the </w:t>
      </w:r>
      <w:r>
        <w:rPr>
          <w:rFonts w:ascii="Arial" w:hAnsi="Arial" w:cs="Arial"/>
          <w:sz w:val="24"/>
          <w:szCs w:val="24"/>
        </w:rPr>
        <w:t>liturgical activity</w:t>
      </w:r>
      <w:r w:rsidR="00B94751">
        <w:rPr>
          <w:rFonts w:ascii="Arial" w:hAnsi="Arial" w:cs="Arial"/>
          <w:sz w:val="24"/>
          <w:szCs w:val="24"/>
        </w:rPr>
        <w:t xml:space="preserve"> of the congregation</w:t>
      </w:r>
    </w:p>
    <w:p w:rsidR="008B0DF1" w:rsidRDefault="008B0DF1" w:rsidP="008B0DF1">
      <w:pPr>
        <w:pStyle w:val="ListParagraph"/>
        <w:spacing w:after="0" w:line="360" w:lineRule="exact"/>
        <w:ind w:left="1080"/>
        <w:rPr>
          <w:rFonts w:ascii="Arial" w:hAnsi="Arial" w:cs="Arial"/>
          <w:sz w:val="24"/>
          <w:szCs w:val="24"/>
        </w:rPr>
      </w:pPr>
    </w:p>
    <w:p w:rsidR="00532A9E" w:rsidRDefault="00532A9E" w:rsidP="00E7220E">
      <w:pPr>
        <w:pStyle w:val="ListParagraph"/>
        <w:numPr>
          <w:ilvl w:val="0"/>
          <w:numId w:val="39"/>
        </w:numPr>
        <w:spacing w:after="0" w:line="360" w:lineRule="exact"/>
        <w:rPr>
          <w:rFonts w:ascii="Arial" w:hAnsi="Arial" w:cs="Arial"/>
          <w:sz w:val="24"/>
          <w:szCs w:val="24"/>
        </w:rPr>
      </w:pPr>
      <w:r>
        <w:rPr>
          <w:rFonts w:ascii="Arial" w:hAnsi="Arial" w:cs="Arial"/>
          <w:sz w:val="24"/>
          <w:szCs w:val="24"/>
        </w:rPr>
        <w:t>Imperatives: 3:1, 12, 13; 7:4; 10:32; 12:3, 7, 12, 13, 14, 25; 13:3, 7, 17, 18</w:t>
      </w:r>
    </w:p>
    <w:p w:rsidR="008B0DF1" w:rsidRDefault="008B0DF1" w:rsidP="008B0DF1">
      <w:pPr>
        <w:pStyle w:val="ListParagraph"/>
        <w:spacing w:after="0" w:line="360" w:lineRule="exact"/>
        <w:ind w:left="1800"/>
        <w:rPr>
          <w:rFonts w:ascii="Arial" w:hAnsi="Arial" w:cs="Arial"/>
          <w:sz w:val="24"/>
          <w:szCs w:val="24"/>
        </w:rPr>
      </w:pPr>
    </w:p>
    <w:p w:rsidR="002439BE" w:rsidRPr="00881726" w:rsidRDefault="00532A9E" w:rsidP="00E7220E">
      <w:pPr>
        <w:pStyle w:val="ListParagraph"/>
        <w:numPr>
          <w:ilvl w:val="0"/>
          <w:numId w:val="39"/>
        </w:numPr>
        <w:spacing w:after="0" w:line="360" w:lineRule="exact"/>
        <w:rPr>
          <w:rFonts w:ascii="Arial" w:hAnsi="Arial" w:cs="Arial"/>
          <w:sz w:val="24"/>
          <w:szCs w:val="24"/>
        </w:rPr>
      </w:pPr>
      <w:r>
        <w:rPr>
          <w:rFonts w:ascii="Arial" w:hAnsi="Arial" w:cs="Arial"/>
          <w:sz w:val="24"/>
          <w:szCs w:val="24"/>
        </w:rPr>
        <w:t>Prohibitions: 3:8; 10:35; 12:5; 13:2, 9, 16</w:t>
      </w:r>
    </w:p>
    <w:p w:rsidR="008D5E05" w:rsidRPr="00593A0F" w:rsidRDefault="008D5E05" w:rsidP="00593A0F">
      <w:pPr>
        <w:spacing w:after="0" w:line="360" w:lineRule="exact"/>
        <w:rPr>
          <w:rFonts w:ascii="Arial" w:hAnsi="Arial" w:cs="Arial"/>
          <w:b/>
          <w:sz w:val="24"/>
          <w:szCs w:val="24"/>
        </w:rPr>
      </w:pPr>
    </w:p>
    <w:p w:rsidR="00C90D5F" w:rsidRPr="00190D69" w:rsidRDefault="0027354F" w:rsidP="00E7220E">
      <w:pPr>
        <w:pStyle w:val="ListParagraph"/>
        <w:numPr>
          <w:ilvl w:val="0"/>
          <w:numId w:val="67"/>
        </w:numPr>
        <w:tabs>
          <w:tab w:val="left" w:pos="993"/>
        </w:tabs>
        <w:spacing w:after="0" w:line="360" w:lineRule="exact"/>
        <w:rPr>
          <w:rFonts w:ascii="Arial" w:hAnsi="Arial" w:cs="Arial"/>
          <w:b/>
          <w:sz w:val="28"/>
          <w:szCs w:val="28"/>
        </w:rPr>
      </w:pPr>
      <w:r w:rsidRPr="00190D69">
        <w:rPr>
          <w:rFonts w:ascii="Arial" w:hAnsi="Arial" w:cs="Arial"/>
          <w:b/>
          <w:sz w:val="28"/>
          <w:szCs w:val="28"/>
        </w:rPr>
        <w:t>An</w:t>
      </w:r>
      <w:r w:rsidR="008962A3" w:rsidRPr="00190D69">
        <w:rPr>
          <w:rFonts w:ascii="Arial" w:hAnsi="Arial" w:cs="Arial"/>
          <w:b/>
          <w:sz w:val="28"/>
          <w:szCs w:val="28"/>
        </w:rPr>
        <w:t xml:space="preserve"> Appeal</w:t>
      </w:r>
      <w:r w:rsidR="00347A8D" w:rsidRPr="00190D69">
        <w:rPr>
          <w:rFonts w:ascii="Arial" w:hAnsi="Arial" w:cs="Arial"/>
          <w:b/>
          <w:sz w:val="28"/>
          <w:szCs w:val="28"/>
        </w:rPr>
        <w:t xml:space="preserve"> to the Liturgical</w:t>
      </w:r>
      <w:r w:rsidR="008962A3" w:rsidRPr="00190D69">
        <w:rPr>
          <w:rFonts w:ascii="Arial" w:hAnsi="Arial" w:cs="Arial"/>
          <w:b/>
          <w:sz w:val="28"/>
          <w:szCs w:val="28"/>
        </w:rPr>
        <w:t xml:space="preserve"> Imagination</w:t>
      </w:r>
    </w:p>
    <w:p w:rsidR="002A0C6E" w:rsidRPr="002D6572" w:rsidRDefault="008962A3" w:rsidP="00501158">
      <w:pPr>
        <w:pStyle w:val="ListParagraph"/>
        <w:tabs>
          <w:tab w:val="left" w:pos="993"/>
        </w:tabs>
        <w:spacing w:after="0" w:line="360" w:lineRule="exact"/>
        <w:ind w:left="502"/>
        <w:rPr>
          <w:rFonts w:ascii="Arial" w:hAnsi="Arial" w:cs="Arial"/>
          <w:b/>
          <w:sz w:val="24"/>
          <w:szCs w:val="24"/>
        </w:rPr>
      </w:pPr>
      <w:r w:rsidRPr="002D6572">
        <w:rPr>
          <w:rFonts w:ascii="Arial" w:hAnsi="Arial" w:cs="Arial"/>
          <w:b/>
          <w:sz w:val="24"/>
          <w:szCs w:val="24"/>
        </w:rPr>
        <w:t xml:space="preserve"> </w:t>
      </w:r>
    </w:p>
    <w:p w:rsidR="00BB2E9A" w:rsidRDefault="005E6210" w:rsidP="00E7220E">
      <w:pPr>
        <w:pStyle w:val="ListParagraph"/>
        <w:numPr>
          <w:ilvl w:val="0"/>
          <w:numId w:val="70"/>
        </w:numPr>
        <w:spacing w:after="0" w:line="360" w:lineRule="exact"/>
        <w:rPr>
          <w:rFonts w:ascii="Arial" w:hAnsi="Arial" w:cs="Arial"/>
          <w:sz w:val="24"/>
          <w:szCs w:val="24"/>
        </w:rPr>
      </w:pPr>
      <w:r w:rsidRPr="00190D69">
        <w:rPr>
          <w:rFonts w:ascii="Arial" w:hAnsi="Arial" w:cs="Arial"/>
          <w:sz w:val="24"/>
          <w:szCs w:val="24"/>
        </w:rPr>
        <w:lastRenderedPageBreak/>
        <w:t xml:space="preserve">Modern </w:t>
      </w:r>
      <w:r w:rsidR="00BB6F84" w:rsidRPr="00190D69">
        <w:rPr>
          <w:rFonts w:ascii="Arial" w:hAnsi="Arial" w:cs="Arial"/>
          <w:sz w:val="24"/>
          <w:szCs w:val="24"/>
        </w:rPr>
        <w:t xml:space="preserve">obsession with </w:t>
      </w:r>
      <w:r w:rsidR="00BB2E9A" w:rsidRPr="00190D69">
        <w:rPr>
          <w:rFonts w:ascii="Arial" w:hAnsi="Arial" w:cs="Arial"/>
          <w:sz w:val="24"/>
          <w:szCs w:val="24"/>
        </w:rPr>
        <w:t>abstraction</w:t>
      </w:r>
      <w:r w:rsidR="00481D2A">
        <w:rPr>
          <w:rFonts w:ascii="Arial" w:hAnsi="Arial" w:cs="Arial"/>
          <w:sz w:val="24"/>
          <w:szCs w:val="24"/>
        </w:rPr>
        <w:t xml:space="preserve"> and ideology</w:t>
      </w:r>
      <w:r w:rsidR="00CE0060" w:rsidRPr="00190D69">
        <w:rPr>
          <w:rFonts w:ascii="Arial" w:hAnsi="Arial" w:cs="Arial"/>
          <w:sz w:val="24"/>
          <w:szCs w:val="24"/>
        </w:rPr>
        <w:t>: generalisation</w:t>
      </w:r>
    </w:p>
    <w:p w:rsidR="008B0DF1" w:rsidRPr="00190D69" w:rsidRDefault="008B0DF1" w:rsidP="008B0DF1">
      <w:pPr>
        <w:pStyle w:val="ListParagraph"/>
        <w:spacing w:after="0" w:line="360" w:lineRule="exact"/>
        <w:ind w:left="1080"/>
        <w:rPr>
          <w:rFonts w:ascii="Arial" w:hAnsi="Arial" w:cs="Arial"/>
          <w:sz w:val="24"/>
          <w:szCs w:val="24"/>
        </w:rPr>
      </w:pPr>
    </w:p>
    <w:p w:rsidR="005E6210" w:rsidRDefault="00BB2E9A" w:rsidP="00E7220E">
      <w:pPr>
        <w:pStyle w:val="ListParagraph"/>
        <w:numPr>
          <w:ilvl w:val="0"/>
          <w:numId w:val="49"/>
        </w:numPr>
        <w:spacing w:after="0" w:line="360" w:lineRule="exact"/>
        <w:rPr>
          <w:rFonts w:ascii="Arial" w:hAnsi="Arial" w:cs="Arial"/>
          <w:sz w:val="24"/>
          <w:szCs w:val="24"/>
        </w:rPr>
      </w:pPr>
      <w:r>
        <w:rPr>
          <w:rFonts w:ascii="Arial" w:hAnsi="Arial" w:cs="Arial"/>
          <w:sz w:val="24"/>
          <w:szCs w:val="24"/>
        </w:rPr>
        <w:t>A</w:t>
      </w:r>
      <w:r w:rsidR="00BB6F84">
        <w:rPr>
          <w:rFonts w:ascii="Arial" w:hAnsi="Arial" w:cs="Arial"/>
          <w:sz w:val="24"/>
          <w:szCs w:val="24"/>
        </w:rPr>
        <w:t>bstract concept</w:t>
      </w:r>
      <w:r w:rsidR="004075B8">
        <w:rPr>
          <w:rFonts w:ascii="Arial" w:hAnsi="Arial" w:cs="Arial"/>
          <w:sz w:val="24"/>
          <w:szCs w:val="24"/>
        </w:rPr>
        <w:t>s</w:t>
      </w:r>
      <w:r w:rsidR="00481D2A">
        <w:rPr>
          <w:rFonts w:ascii="Arial" w:hAnsi="Arial" w:cs="Arial"/>
          <w:sz w:val="24"/>
          <w:szCs w:val="24"/>
        </w:rPr>
        <w:t>, principles,  doctrinal concept</w:t>
      </w:r>
      <w:r w:rsidR="005F5EFB">
        <w:rPr>
          <w:rFonts w:ascii="Arial" w:hAnsi="Arial" w:cs="Arial"/>
          <w:sz w:val="24"/>
          <w:szCs w:val="24"/>
        </w:rPr>
        <w:t>s</w:t>
      </w:r>
      <w:r w:rsidR="00023BE9">
        <w:rPr>
          <w:rFonts w:ascii="Arial" w:hAnsi="Arial" w:cs="Arial"/>
          <w:sz w:val="24"/>
          <w:szCs w:val="24"/>
        </w:rPr>
        <w:t xml:space="preserve"> rather than participation in</w:t>
      </w:r>
      <w:r w:rsidR="001E2B2F">
        <w:rPr>
          <w:rFonts w:ascii="Arial" w:hAnsi="Arial" w:cs="Arial"/>
          <w:sz w:val="24"/>
          <w:szCs w:val="24"/>
        </w:rPr>
        <w:t xml:space="preserve"> the divine service</w:t>
      </w:r>
      <w:r w:rsidR="008B0DF1">
        <w:rPr>
          <w:rFonts w:ascii="Arial" w:hAnsi="Arial" w:cs="Arial"/>
          <w:sz w:val="24"/>
          <w:szCs w:val="24"/>
        </w:rPr>
        <w:t xml:space="preserve"> and devotion to the living God</w:t>
      </w:r>
    </w:p>
    <w:p w:rsidR="008B0DF1" w:rsidRDefault="008B0DF1" w:rsidP="008B0DF1">
      <w:pPr>
        <w:pStyle w:val="ListParagraph"/>
        <w:spacing w:after="0" w:line="360" w:lineRule="exact"/>
        <w:ind w:left="1800"/>
        <w:rPr>
          <w:rFonts w:ascii="Arial" w:hAnsi="Arial" w:cs="Arial"/>
          <w:sz w:val="24"/>
          <w:szCs w:val="24"/>
        </w:rPr>
      </w:pPr>
    </w:p>
    <w:p w:rsidR="007C06F0" w:rsidRDefault="00CE0060" w:rsidP="00E7220E">
      <w:pPr>
        <w:pStyle w:val="ListParagraph"/>
        <w:numPr>
          <w:ilvl w:val="0"/>
          <w:numId w:val="49"/>
        </w:numPr>
        <w:spacing w:after="0" w:line="360" w:lineRule="exact"/>
        <w:rPr>
          <w:rFonts w:ascii="Arial" w:hAnsi="Arial" w:cs="Arial"/>
          <w:sz w:val="24"/>
          <w:szCs w:val="24"/>
        </w:rPr>
      </w:pPr>
      <w:r>
        <w:rPr>
          <w:rFonts w:ascii="Arial" w:hAnsi="Arial" w:cs="Arial"/>
          <w:sz w:val="24"/>
          <w:szCs w:val="24"/>
        </w:rPr>
        <w:t>Teaching s</w:t>
      </w:r>
      <w:r w:rsidR="001E2B2F">
        <w:rPr>
          <w:rFonts w:ascii="Arial" w:hAnsi="Arial" w:cs="Arial"/>
          <w:sz w:val="24"/>
          <w:szCs w:val="24"/>
        </w:rPr>
        <w:t>yste</w:t>
      </w:r>
      <w:r w:rsidR="007C06F0">
        <w:rPr>
          <w:rFonts w:ascii="Arial" w:hAnsi="Arial" w:cs="Arial"/>
          <w:sz w:val="24"/>
          <w:szCs w:val="24"/>
        </w:rPr>
        <w:t xml:space="preserve">matic theology rather than </w:t>
      </w:r>
      <w:r>
        <w:rPr>
          <w:rFonts w:ascii="Arial" w:hAnsi="Arial" w:cs="Arial"/>
          <w:sz w:val="24"/>
          <w:szCs w:val="24"/>
        </w:rPr>
        <w:t>showing</w:t>
      </w:r>
      <w:r w:rsidR="007C06F0">
        <w:rPr>
          <w:rFonts w:ascii="Arial" w:hAnsi="Arial" w:cs="Arial"/>
          <w:sz w:val="24"/>
          <w:szCs w:val="24"/>
        </w:rPr>
        <w:t xml:space="preserve"> Christ’s presence and heaven on earth</w:t>
      </w:r>
      <w:r>
        <w:rPr>
          <w:rFonts w:ascii="Arial" w:hAnsi="Arial" w:cs="Arial"/>
          <w:sz w:val="24"/>
          <w:szCs w:val="24"/>
        </w:rPr>
        <w:t>: ideas rather than vision of spiritual realities</w:t>
      </w:r>
    </w:p>
    <w:p w:rsidR="008B0DF1" w:rsidRDefault="008B0DF1" w:rsidP="008B0DF1">
      <w:pPr>
        <w:pStyle w:val="ListParagraph"/>
        <w:spacing w:after="0" w:line="360" w:lineRule="exact"/>
        <w:ind w:left="1800"/>
        <w:rPr>
          <w:rFonts w:ascii="Arial" w:hAnsi="Arial" w:cs="Arial"/>
          <w:sz w:val="24"/>
          <w:szCs w:val="24"/>
        </w:rPr>
      </w:pPr>
    </w:p>
    <w:p w:rsidR="00023BE9" w:rsidRDefault="00023BE9" w:rsidP="00E7220E">
      <w:pPr>
        <w:pStyle w:val="ListParagraph"/>
        <w:numPr>
          <w:ilvl w:val="0"/>
          <w:numId w:val="49"/>
        </w:numPr>
        <w:spacing w:after="0" w:line="360" w:lineRule="exact"/>
        <w:rPr>
          <w:rFonts w:ascii="Arial" w:hAnsi="Arial" w:cs="Arial"/>
          <w:sz w:val="24"/>
          <w:szCs w:val="24"/>
        </w:rPr>
      </w:pPr>
      <w:r>
        <w:rPr>
          <w:rFonts w:ascii="Arial" w:hAnsi="Arial" w:cs="Arial"/>
          <w:sz w:val="24"/>
          <w:szCs w:val="24"/>
        </w:rPr>
        <w:t>Focus on what the div</w:t>
      </w:r>
      <w:r w:rsidR="00B0217E">
        <w:rPr>
          <w:rFonts w:ascii="Arial" w:hAnsi="Arial" w:cs="Arial"/>
          <w:sz w:val="24"/>
          <w:szCs w:val="24"/>
        </w:rPr>
        <w:t xml:space="preserve">ine service means rather than recognising </w:t>
      </w:r>
      <w:r>
        <w:rPr>
          <w:rFonts w:ascii="Arial" w:hAnsi="Arial" w:cs="Arial"/>
          <w:sz w:val="24"/>
          <w:szCs w:val="24"/>
        </w:rPr>
        <w:t xml:space="preserve"> what is done and given in it</w:t>
      </w:r>
    </w:p>
    <w:p w:rsidR="00C90D5F" w:rsidRDefault="00C90D5F" w:rsidP="00501158">
      <w:pPr>
        <w:pStyle w:val="ListParagraph"/>
        <w:spacing w:after="0" w:line="360" w:lineRule="exact"/>
        <w:ind w:left="1364"/>
        <w:rPr>
          <w:rFonts w:ascii="Arial" w:hAnsi="Arial" w:cs="Arial"/>
          <w:sz w:val="24"/>
          <w:szCs w:val="24"/>
        </w:rPr>
      </w:pPr>
    </w:p>
    <w:p w:rsidR="00C90D5F" w:rsidRDefault="005F5EFB" w:rsidP="00E7220E">
      <w:pPr>
        <w:pStyle w:val="ListParagraph"/>
        <w:numPr>
          <w:ilvl w:val="0"/>
          <w:numId w:val="70"/>
        </w:numPr>
        <w:spacing w:after="0" w:line="360" w:lineRule="exact"/>
        <w:rPr>
          <w:rFonts w:ascii="Arial" w:hAnsi="Arial" w:cs="Arial"/>
          <w:sz w:val="24"/>
          <w:szCs w:val="24"/>
        </w:rPr>
      </w:pPr>
      <w:r w:rsidRPr="00190D69">
        <w:rPr>
          <w:rFonts w:ascii="Arial" w:hAnsi="Arial" w:cs="Arial"/>
          <w:sz w:val="24"/>
          <w:szCs w:val="24"/>
        </w:rPr>
        <w:t>Challenge</w:t>
      </w:r>
      <w:r w:rsidR="00BB2E9A" w:rsidRPr="00190D69">
        <w:rPr>
          <w:rFonts w:ascii="Arial" w:hAnsi="Arial" w:cs="Arial"/>
          <w:sz w:val="24"/>
          <w:szCs w:val="24"/>
        </w:rPr>
        <w:t>: painting a winsome picture in preaching on Hebrews</w:t>
      </w:r>
    </w:p>
    <w:p w:rsidR="008B0DF1" w:rsidRPr="00190D69" w:rsidRDefault="008B0DF1" w:rsidP="008B0DF1">
      <w:pPr>
        <w:pStyle w:val="ListParagraph"/>
        <w:spacing w:after="0" w:line="360" w:lineRule="exact"/>
        <w:ind w:left="1080"/>
        <w:rPr>
          <w:rFonts w:ascii="Arial" w:hAnsi="Arial" w:cs="Arial"/>
          <w:sz w:val="24"/>
          <w:szCs w:val="24"/>
        </w:rPr>
      </w:pPr>
    </w:p>
    <w:p w:rsidR="00023BE9" w:rsidRDefault="00023BE9" w:rsidP="00E7220E">
      <w:pPr>
        <w:pStyle w:val="ListParagraph"/>
        <w:numPr>
          <w:ilvl w:val="0"/>
          <w:numId w:val="57"/>
        </w:numPr>
        <w:spacing w:after="0" w:line="360" w:lineRule="exact"/>
        <w:rPr>
          <w:rFonts w:ascii="Arial" w:hAnsi="Arial" w:cs="Arial"/>
          <w:sz w:val="24"/>
          <w:szCs w:val="24"/>
        </w:rPr>
      </w:pPr>
      <w:r>
        <w:rPr>
          <w:rFonts w:ascii="Arial" w:hAnsi="Arial" w:cs="Arial"/>
          <w:sz w:val="24"/>
          <w:szCs w:val="24"/>
        </w:rPr>
        <w:t xml:space="preserve">Seeing the </w:t>
      </w:r>
      <w:r w:rsidR="005B3899">
        <w:rPr>
          <w:rFonts w:ascii="Arial" w:hAnsi="Arial" w:cs="Arial"/>
          <w:sz w:val="24"/>
          <w:szCs w:val="24"/>
        </w:rPr>
        <w:t>connections  between the story of Israel and our story</w:t>
      </w:r>
    </w:p>
    <w:p w:rsidR="008B0DF1" w:rsidRDefault="008B0DF1" w:rsidP="008B0DF1">
      <w:pPr>
        <w:pStyle w:val="ListParagraph"/>
        <w:spacing w:after="0" w:line="360" w:lineRule="exact"/>
        <w:ind w:left="1800"/>
        <w:rPr>
          <w:rFonts w:ascii="Arial" w:hAnsi="Arial" w:cs="Arial"/>
          <w:sz w:val="24"/>
          <w:szCs w:val="24"/>
        </w:rPr>
      </w:pPr>
    </w:p>
    <w:p w:rsidR="00881726" w:rsidRDefault="00881726" w:rsidP="00E7220E">
      <w:pPr>
        <w:pStyle w:val="ListParagraph"/>
        <w:numPr>
          <w:ilvl w:val="0"/>
          <w:numId w:val="57"/>
        </w:numPr>
        <w:spacing w:after="0" w:line="360" w:lineRule="exact"/>
        <w:rPr>
          <w:rFonts w:ascii="Arial" w:hAnsi="Arial" w:cs="Arial"/>
          <w:sz w:val="24"/>
          <w:szCs w:val="24"/>
        </w:rPr>
      </w:pPr>
      <w:r>
        <w:rPr>
          <w:rFonts w:ascii="Arial" w:hAnsi="Arial" w:cs="Arial"/>
          <w:sz w:val="24"/>
          <w:szCs w:val="24"/>
        </w:rPr>
        <w:t xml:space="preserve">Seeing what God </w:t>
      </w:r>
      <w:r w:rsidR="00B0217E">
        <w:rPr>
          <w:rFonts w:ascii="Arial" w:hAnsi="Arial" w:cs="Arial"/>
          <w:sz w:val="24"/>
          <w:szCs w:val="24"/>
        </w:rPr>
        <w:t xml:space="preserve">now </w:t>
      </w:r>
      <w:r>
        <w:rPr>
          <w:rFonts w:ascii="Arial" w:hAnsi="Arial" w:cs="Arial"/>
          <w:sz w:val="24"/>
          <w:szCs w:val="24"/>
        </w:rPr>
        <w:t>says</w:t>
      </w:r>
      <w:r w:rsidR="00B0217E">
        <w:rPr>
          <w:rFonts w:ascii="Arial" w:hAnsi="Arial" w:cs="Arial"/>
          <w:sz w:val="24"/>
          <w:szCs w:val="24"/>
        </w:rPr>
        <w:t xml:space="preserve"> to his people through the OT</w:t>
      </w:r>
    </w:p>
    <w:p w:rsidR="00881726" w:rsidRPr="00881726" w:rsidRDefault="00881726" w:rsidP="00881726">
      <w:pPr>
        <w:pStyle w:val="ListParagraph"/>
        <w:rPr>
          <w:rFonts w:ascii="Arial" w:hAnsi="Arial" w:cs="Arial"/>
          <w:sz w:val="24"/>
          <w:szCs w:val="24"/>
        </w:rPr>
      </w:pPr>
    </w:p>
    <w:p w:rsidR="00023BE9" w:rsidRDefault="00881726" w:rsidP="00E7220E">
      <w:pPr>
        <w:pStyle w:val="ListParagraph"/>
        <w:numPr>
          <w:ilvl w:val="0"/>
          <w:numId w:val="57"/>
        </w:numPr>
        <w:spacing w:after="0" w:line="360" w:lineRule="exact"/>
        <w:rPr>
          <w:rFonts w:ascii="Arial" w:hAnsi="Arial" w:cs="Arial"/>
          <w:sz w:val="24"/>
          <w:szCs w:val="24"/>
        </w:rPr>
      </w:pPr>
      <w:r>
        <w:rPr>
          <w:rFonts w:ascii="Arial" w:hAnsi="Arial" w:cs="Arial"/>
          <w:sz w:val="24"/>
          <w:szCs w:val="24"/>
        </w:rPr>
        <w:t>Seeing how the divine service in the NT resembles and yet differs from</w:t>
      </w:r>
      <w:r w:rsidR="00023BE9">
        <w:rPr>
          <w:rFonts w:ascii="Arial" w:hAnsi="Arial" w:cs="Arial"/>
          <w:sz w:val="24"/>
          <w:szCs w:val="24"/>
        </w:rPr>
        <w:t xml:space="preserve"> th</w:t>
      </w:r>
      <w:r>
        <w:rPr>
          <w:rFonts w:ascii="Arial" w:hAnsi="Arial" w:cs="Arial"/>
          <w:sz w:val="24"/>
          <w:szCs w:val="24"/>
        </w:rPr>
        <w:t>e divine service in the OT</w:t>
      </w:r>
    </w:p>
    <w:p w:rsidR="00C90D5F" w:rsidRPr="00C90D5F" w:rsidRDefault="00C90D5F" w:rsidP="00501158">
      <w:pPr>
        <w:pStyle w:val="ListParagraph"/>
        <w:spacing w:after="0" w:line="360" w:lineRule="exact"/>
        <w:rPr>
          <w:rFonts w:ascii="Arial" w:hAnsi="Arial" w:cs="Arial"/>
          <w:sz w:val="24"/>
          <w:szCs w:val="24"/>
        </w:rPr>
      </w:pPr>
    </w:p>
    <w:p w:rsidR="00AA59AC" w:rsidRDefault="000570CF" w:rsidP="00E7220E">
      <w:pPr>
        <w:pStyle w:val="ListParagraph"/>
        <w:numPr>
          <w:ilvl w:val="0"/>
          <w:numId w:val="70"/>
        </w:numPr>
        <w:spacing w:after="0" w:line="360" w:lineRule="exact"/>
        <w:rPr>
          <w:rFonts w:ascii="Arial" w:hAnsi="Arial" w:cs="Arial"/>
          <w:sz w:val="24"/>
          <w:szCs w:val="24"/>
        </w:rPr>
      </w:pPr>
      <w:r>
        <w:rPr>
          <w:rFonts w:ascii="Arial" w:hAnsi="Arial" w:cs="Arial"/>
          <w:sz w:val="24"/>
          <w:szCs w:val="24"/>
        </w:rPr>
        <w:t>Use of typology</w:t>
      </w:r>
      <w:r w:rsidR="00023BE9">
        <w:rPr>
          <w:rFonts w:ascii="Arial" w:hAnsi="Arial" w:cs="Arial"/>
          <w:sz w:val="24"/>
          <w:szCs w:val="24"/>
        </w:rPr>
        <w:t xml:space="preserve"> in Hebrews</w:t>
      </w:r>
      <w:r w:rsidR="00087FC4">
        <w:rPr>
          <w:rFonts w:ascii="Arial" w:hAnsi="Arial" w:cs="Arial"/>
          <w:sz w:val="24"/>
          <w:szCs w:val="24"/>
        </w:rPr>
        <w:t xml:space="preserve"> </w:t>
      </w:r>
      <w:r>
        <w:rPr>
          <w:rFonts w:ascii="Arial" w:hAnsi="Arial" w:cs="Arial"/>
          <w:sz w:val="24"/>
          <w:szCs w:val="24"/>
        </w:rPr>
        <w:t xml:space="preserve"> for the vision of the congregation’s involvement with Jesus in the heavenly service</w:t>
      </w:r>
    </w:p>
    <w:p w:rsidR="008B0DF1" w:rsidRPr="00023BE9" w:rsidRDefault="008B0DF1" w:rsidP="008B0DF1">
      <w:pPr>
        <w:pStyle w:val="ListParagraph"/>
        <w:spacing w:after="0" w:line="360" w:lineRule="exact"/>
        <w:ind w:left="1080"/>
        <w:rPr>
          <w:rFonts w:ascii="Arial" w:hAnsi="Arial" w:cs="Arial"/>
          <w:sz w:val="24"/>
          <w:szCs w:val="24"/>
        </w:rPr>
      </w:pPr>
    </w:p>
    <w:p w:rsidR="000570CF" w:rsidRPr="008B0DF1" w:rsidRDefault="00E1318F" w:rsidP="00E7220E">
      <w:pPr>
        <w:pStyle w:val="ListParagraph"/>
        <w:numPr>
          <w:ilvl w:val="0"/>
          <w:numId w:val="55"/>
        </w:numPr>
        <w:spacing w:after="0" w:line="360" w:lineRule="exact"/>
        <w:rPr>
          <w:rFonts w:ascii="Arial" w:hAnsi="Arial" w:cs="Arial"/>
          <w:sz w:val="24"/>
          <w:szCs w:val="24"/>
        </w:rPr>
      </w:pPr>
      <w:r>
        <w:rPr>
          <w:rFonts w:ascii="Arial" w:hAnsi="Arial" w:cs="Arial"/>
          <w:sz w:val="24"/>
          <w:szCs w:val="24"/>
        </w:rPr>
        <w:t>Basic text from</w:t>
      </w:r>
      <w:r w:rsidR="000570CF" w:rsidRPr="00AA59AC">
        <w:rPr>
          <w:rFonts w:ascii="Arial" w:hAnsi="Arial" w:cs="Arial"/>
          <w:sz w:val="24"/>
          <w:szCs w:val="24"/>
        </w:rPr>
        <w:t xml:space="preserve"> Ex 25:40 in 8:</w:t>
      </w:r>
      <w:r w:rsidR="007F0205" w:rsidRPr="00AA59AC">
        <w:rPr>
          <w:rFonts w:ascii="Arial" w:hAnsi="Arial" w:cs="Arial"/>
          <w:sz w:val="24"/>
          <w:szCs w:val="24"/>
        </w:rPr>
        <w:t>5</w:t>
      </w:r>
      <w:r>
        <w:rPr>
          <w:rFonts w:ascii="Arial" w:hAnsi="Arial" w:cs="Arial"/>
          <w:sz w:val="24"/>
          <w:szCs w:val="24"/>
        </w:rPr>
        <w:t>:</w:t>
      </w:r>
      <w:r w:rsidRPr="00E1318F">
        <w:rPr>
          <w:rFonts w:ascii="Arial" w:hAnsi="Arial" w:cs="Arial"/>
          <w:sz w:val="24"/>
          <w:szCs w:val="24"/>
        </w:rPr>
        <w:t xml:space="preserve"> </w:t>
      </w:r>
      <w:r w:rsidRPr="00E1318F">
        <w:rPr>
          <w:rFonts w:ascii="Arial" w:eastAsia="Times New Roman" w:hAnsi="Arial" w:cs="Arial"/>
          <w:color w:val="000000"/>
        </w:rPr>
        <w:t xml:space="preserve">οἵτινες ὑποδείγματι καὶ σκιᾷ λατρεύουσιν τῶν ἐπουρανίων, καθὼς κεχρημάτισται Μωϋσῆς μέλλων ἐπιτελεῖν τὴν σκηνήν· </w:t>
      </w:r>
      <w:r w:rsidRPr="00E1318F">
        <w:rPr>
          <w:rFonts w:ascii="Arial" w:eastAsia="Times New Roman" w:hAnsi="Arial" w:cs="Arial"/>
          <w:i/>
          <w:color w:val="000000"/>
        </w:rPr>
        <w:t xml:space="preserve">ὅρα </w:t>
      </w:r>
      <w:r w:rsidRPr="00E1318F">
        <w:rPr>
          <w:rFonts w:ascii="Arial" w:eastAsia="Times New Roman" w:hAnsi="Arial" w:cs="Arial"/>
          <w:color w:val="000000"/>
        </w:rPr>
        <w:t>γάρ φησιν,</w:t>
      </w:r>
      <w:r w:rsidRPr="00E1318F">
        <w:rPr>
          <w:rFonts w:ascii="Arial" w:eastAsia="Times New Roman" w:hAnsi="Arial" w:cs="Arial"/>
          <w:i/>
          <w:color w:val="000000"/>
        </w:rPr>
        <w:t xml:space="preserve"> ποιήσεις πάντα κατὰ τὸν τύπον τὸν δειχθέντα σοι ἐν τῷ</w:t>
      </w:r>
      <w:r w:rsidR="00087FC4">
        <w:rPr>
          <w:rFonts w:ascii="Arial" w:eastAsia="Times New Roman" w:hAnsi="Arial" w:cs="Arial"/>
          <w:i/>
          <w:color w:val="000000"/>
        </w:rPr>
        <w:t xml:space="preserve"> ὄρει: Such (pries</w:t>
      </w:r>
      <w:r w:rsidR="00B94751">
        <w:rPr>
          <w:rFonts w:ascii="Arial" w:eastAsia="Times New Roman" w:hAnsi="Arial" w:cs="Arial"/>
          <w:i/>
          <w:color w:val="000000"/>
        </w:rPr>
        <w:t>ts) perform the service at/with</w:t>
      </w:r>
      <w:r w:rsidR="00087FC4">
        <w:rPr>
          <w:rFonts w:ascii="Arial" w:eastAsia="Times New Roman" w:hAnsi="Arial" w:cs="Arial"/>
          <w:i/>
          <w:color w:val="000000"/>
        </w:rPr>
        <w:t xml:space="preserve"> a </w:t>
      </w:r>
      <w:r w:rsidR="00087FC4" w:rsidRPr="00B94751">
        <w:rPr>
          <w:rFonts w:ascii="Arial" w:eastAsia="Times New Roman" w:hAnsi="Arial" w:cs="Arial"/>
          <w:i/>
          <w:color w:val="000000"/>
          <w:u w:val="single"/>
        </w:rPr>
        <w:t>copy</w:t>
      </w:r>
      <w:r w:rsidR="00087FC4">
        <w:rPr>
          <w:rFonts w:ascii="Arial" w:eastAsia="Times New Roman" w:hAnsi="Arial" w:cs="Arial"/>
          <w:i/>
          <w:color w:val="000000"/>
        </w:rPr>
        <w:t xml:space="preserve"> and </w:t>
      </w:r>
      <w:r w:rsidR="00087FC4" w:rsidRPr="00B94751">
        <w:rPr>
          <w:rFonts w:ascii="Arial" w:eastAsia="Times New Roman" w:hAnsi="Arial" w:cs="Arial"/>
          <w:i/>
          <w:color w:val="000000"/>
          <w:u w:val="single"/>
        </w:rPr>
        <w:t>shadow</w:t>
      </w:r>
      <w:r w:rsidR="00087FC4">
        <w:rPr>
          <w:rFonts w:ascii="Arial" w:eastAsia="Times New Roman" w:hAnsi="Arial" w:cs="Arial"/>
          <w:i/>
          <w:color w:val="000000"/>
        </w:rPr>
        <w:t xml:space="preserve"> of the heavenly things as Moses who was about to erect the tent was instructed (in an oracle by God). For He said, “See! You shall make/do everything according to </w:t>
      </w:r>
      <w:r w:rsidR="00087FC4" w:rsidRPr="00B94751">
        <w:rPr>
          <w:rFonts w:ascii="Arial" w:eastAsia="Times New Roman" w:hAnsi="Arial" w:cs="Arial"/>
          <w:i/>
          <w:color w:val="000000"/>
          <w:u w:val="single"/>
        </w:rPr>
        <w:t>the type</w:t>
      </w:r>
      <w:r w:rsidR="00087FC4">
        <w:rPr>
          <w:rFonts w:ascii="Arial" w:eastAsia="Times New Roman" w:hAnsi="Arial" w:cs="Arial"/>
          <w:i/>
          <w:color w:val="000000"/>
        </w:rPr>
        <w:t xml:space="preserve"> shown you on the mountain.” </w:t>
      </w:r>
    </w:p>
    <w:p w:rsidR="008B0DF1" w:rsidRDefault="008B0DF1" w:rsidP="008B0DF1">
      <w:pPr>
        <w:pStyle w:val="ListParagraph"/>
        <w:spacing w:after="0" w:line="360" w:lineRule="exact"/>
        <w:ind w:left="1800"/>
        <w:rPr>
          <w:rFonts w:ascii="Arial" w:hAnsi="Arial" w:cs="Arial"/>
          <w:sz w:val="24"/>
          <w:szCs w:val="24"/>
        </w:rPr>
      </w:pPr>
    </w:p>
    <w:p w:rsidR="00B94751" w:rsidRPr="00B94751" w:rsidRDefault="00497984" w:rsidP="00E7220E">
      <w:pPr>
        <w:pStyle w:val="ListParagraph"/>
        <w:numPr>
          <w:ilvl w:val="0"/>
          <w:numId w:val="55"/>
        </w:numPr>
        <w:spacing w:after="0" w:line="360" w:lineRule="exact"/>
        <w:rPr>
          <w:rFonts w:ascii="Arial" w:hAnsi="Arial" w:cs="Arial"/>
          <w:sz w:val="24"/>
          <w:szCs w:val="24"/>
        </w:rPr>
      </w:pPr>
      <w:r>
        <w:rPr>
          <w:rFonts w:ascii="Arial" w:hAnsi="Arial" w:cs="Arial"/>
          <w:sz w:val="24"/>
          <w:szCs w:val="24"/>
        </w:rPr>
        <w:t xml:space="preserve">Perfect passive </w:t>
      </w:r>
      <w:r w:rsidRPr="00E1318F">
        <w:rPr>
          <w:rFonts w:ascii="Arial" w:eastAsia="Times New Roman" w:hAnsi="Arial" w:cs="Arial"/>
          <w:color w:val="000000"/>
        </w:rPr>
        <w:t>κεχρημάτισται</w:t>
      </w:r>
      <w:r>
        <w:rPr>
          <w:rFonts w:ascii="Arial" w:eastAsia="Times New Roman" w:hAnsi="Arial" w:cs="Arial"/>
          <w:color w:val="000000"/>
        </w:rPr>
        <w:t xml:space="preserve"> = “had received a revelation (from God)</w:t>
      </w:r>
      <w:r w:rsidR="00946F0C">
        <w:rPr>
          <w:rFonts w:ascii="Arial" w:eastAsia="Times New Roman" w:hAnsi="Arial" w:cs="Arial"/>
          <w:color w:val="000000"/>
        </w:rPr>
        <w:t>.</w:t>
      </w:r>
      <w:r>
        <w:rPr>
          <w:rFonts w:ascii="Arial" w:eastAsia="Times New Roman" w:hAnsi="Arial" w:cs="Arial"/>
          <w:color w:val="000000"/>
        </w:rPr>
        <w:t>”</w:t>
      </w:r>
    </w:p>
    <w:p w:rsidR="008B0DF1" w:rsidRDefault="008B0DF1" w:rsidP="008B0DF1">
      <w:pPr>
        <w:pStyle w:val="ListParagraph"/>
        <w:spacing w:after="0" w:line="360" w:lineRule="exact"/>
        <w:ind w:left="1800"/>
        <w:rPr>
          <w:rFonts w:ascii="Arial" w:hAnsi="Arial" w:cs="Arial"/>
          <w:sz w:val="24"/>
          <w:szCs w:val="24"/>
        </w:rPr>
      </w:pPr>
    </w:p>
    <w:p w:rsidR="00A6336D" w:rsidRDefault="00946F0C" w:rsidP="00E7220E">
      <w:pPr>
        <w:pStyle w:val="ListParagraph"/>
        <w:numPr>
          <w:ilvl w:val="0"/>
          <w:numId w:val="55"/>
        </w:numPr>
        <w:spacing w:after="0" w:line="360" w:lineRule="exact"/>
        <w:rPr>
          <w:rFonts w:ascii="Arial" w:hAnsi="Arial" w:cs="Arial"/>
          <w:sz w:val="24"/>
          <w:szCs w:val="24"/>
        </w:rPr>
      </w:pPr>
      <w:r>
        <w:rPr>
          <w:rFonts w:ascii="Arial" w:hAnsi="Arial" w:cs="Arial"/>
          <w:sz w:val="24"/>
          <w:szCs w:val="24"/>
        </w:rPr>
        <w:t>Typology: study of similarities and analogies in what God does with his people and gets his people to do</w:t>
      </w:r>
    </w:p>
    <w:p w:rsidR="00A6336D" w:rsidRPr="00A6336D" w:rsidRDefault="00A6336D" w:rsidP="00A6336D">
      <w:pPr>
        <w:pStyle w:val="ListParagraph"/>
        <w:rPr>
          <w:rFonts w:ascii="Arial" w:hAnsi="Arial" w:cs="Arial"/>
          <w:sz w:val="24"/>
          <w:szCs w:val="24"/>
        </w:rPr>
      </w:pPr>
    </w:p>
    <w:p w:rsidR="000570CF" w:rsidRPr="00AA59AC" w:rsidRDefault="000570CF" w:rsidP="00E7220E">
      <w:pPr>
        <w:pStyle w:val="ListParagraph"/>
        <w:numPr>
          <w:ilvl w:val="0"/>
          <w:numId w:val="55"/>
        </w:numPr>
        <w:spacing w:after="0" w:line="360" w:lineRule="exact"/>
        <w:rPr>
          <w:rFonts w:ascii="Arial" w:hAnsi="Arial" w:cs="Arial"/>
          <w:sz w:val="24"/>
          <w:szCs w:val="24"/>
        </w:rPr>
      </w:pPr>
      <w:r w:rsidRPr="00AA59AC">
        <w:rPr>
          <w:rFonts w:ascii="Arial" w:hAnsi="Arial" w:cs="Arial"/>
          <w:sz w:val="24"/>
          <w:szCs w:val="24"/>
        </w:rPr>
        <w:t>Terms for the typological interpretation of the OT</w:t>
      </w:r>
    </w:p>
    <w:p w:rsidR="007F0205" w:rsidRDefault="007F0205" w:rsidP="00E7220E">
      <w:pPr>
        <w:pStyle w:val="ListParagraph"/>
        <w:numPr>
          <w:ilvl w:val="0"/>
          <w:numId w:val="53"/>
        </w:numPr>
        <w:spacing w:after="0" w:line="360" w:lineRule="exact"/>
        <w:ind w:left="2520"/>
        <w:rPr>
          <w:rFonts w:ascii="Arial" w:hAnsi="Arial" w:cs="Arial"/>
          <w:sz w:val="24"/>
          <w:szCs w:val="24"/>
        </w:rPr>
      </w:pPr>
      <w:r w:rsidRPr="007F0205">
        <w:rPr>
          <w:rFonts w:ascii="Arial" w:hAnsi="Arial" w:cs="Arial"/>
          <w:sz w:val="24"/>
          <w:szCs w:val="24"/>
        </w:rPr>
        <w:t>Τύπος in 8:5: stamp of a seal or die for a coin = prototype</w:t>
      </w:r>
    </w:p>
    <w:p w:rsidR="007F0205" w:rsidRDefault="00B15117" w:rsidP="00E7220E">
      <w:pPr>
        <w:pStyle w:val="ListParagraph"/>
        <w:numPr>
          <w:ilvl w:val="0"/>
          <w:numId w:val="53"/>
        </w:numPr>
        <w:spacing w:after="0" w:line="360" w:lineRule="exact"/>
        <w:ind w:left="2520"/>
        <w:rPr>
          <w:rFonts w:ascii="Arial" w:hAnsi="Arial" w:cs="Arial"/>
          <w:sz w:val="24"/>
          <w:szCs w:val="24"/>
        </w:rPr>
      </w:pPr>
      <w:r>
        <w:rPr>
          <w:rFonts w:ascii="Arial" w:hAnsi="Arial" w:cs="Arial"/>
          <w:sz w:val="24"/>
          <w:szCs w:val="24"/>
        </w:rPr>
        <w:lastRenderedPageBreak/>
        <w:t>Ἀ</w:t>
      </w:r>
      <w:r w:rsidR="007F0205" w:rsidRPr="00B15117">
        <w:rPr>
          <w:rFonts w:ascii="Arial" w:hAnsi="Arial" w:cs="Arial"/>
          <w:sz w:val="24"/>
          <w:szCs w:val="24"/>
        </w:rPr>
        <w:t>ντίτυπος</w:t>
      </w:r>
      <w:r>
        <w:rPr>
          <w:rFonts w:ascii="Arial" w:hAnsi="Arial" w:cs="Arial"/>
          <w:sz w:val="24"/>
          <w:szCs w:val="24"/>
        </w:rPr>
        <w:t xml:space="preserve"> in 9:24: the impress of a seal or a die = copy</w:t>
      </w:r>
    </w:p>
    <w:p w:rsidR="00B15117" w:rsidRPr="00B15117" w:rsidRDefault="00B15117" w:rsidP="00E7220E">
      <w:pPr>
        <w:pStyle w:val="ListParagraph"/>
        <w:numPr>
          <w:ilvl w:val="0"/>
          <w:numId w:val="53"/>
        </w:numPr>
        <w:spacing w:after="0" w:line="360" w:lineRule="exact"/>
        <w:ind w:left="2520"/>
        <w:rPr>
          <w:rFonts w:ascii="Arial" w:hAnsi="Arial" w:cs="Arial"/>
          <w:sz w:val="24"/>
          <w:szCs w:val="24"/>
        </w:rPr>
      </w:pPr>
      <w:r w:rsidRPr="00B15117">
        <w:rPr>
          <w:rFonts w:ascii="Arial" w:eastAsia="Times New Roman" w:hAnsi="Arial" w:cs="Arial"/>
          <w:color w:val="000000"/>
          <w:sz w:val="24"/>
          <w:szCs w:val="24"/>
        </w:rPr>
        <w:t>Ὑποδείγμα in 8:5</w:t>
      </w:r>
      <w:r>
        <w:rPr>
          <w:rFonts w:ascii="Arial" w:eastAsia="Times New Roman" w:hAnsi="Arial" w:cs="Arial"/>
          <w:color w:val="000000"/>
          <w:sz w:val="24"/>
          <w:szCs w:val="24"/>
        </w:rPr>
        <w:t>: the copy made from a model</w:t>
      </w:r>
      <w:r w:rsidR="00497984">
        <w:rPr>
          <w:rFonts w:ascii="Arial" w:eastAsia="Times New Roman" w:hAnsi="Arial" w:cs="Arial"/>
          <w:color w:val="000000"/>
          <w:sz w:val="24"/>
          <w:szCs w:val="24"/>
        </w:rPr>
        <w:t xml:space="preserve"> or a picture</w:t>
      </w:r>
    </w:p>
    <w:p w:rsidR="00A6336D" w:rsidRPr="00A6336D" w:rsidRDefault="00B15117" w:rsidP="00E7220E">
      <w:pPr>
        <w:pStyle w:val="ListParagraph"/>
        <w:numPr>
          <w:ilvl w:val="0"/>
          <w:numId w:val="53"/>
        </w:numPr>
        <w:spacing w:after="0" w:line="360" w:lineRule="exact"/>
        <w:ind w:left="2520"/>
        <w:rPr>
          <w:rFonts w:ascii="Arial" w:hAnsi="Arial" w:cs="Arial"/>
          <w:sz w:val="24"/>
          <w:szCs w:val="24"/>
        </w:rPr>
      </w:pPr>
      <w:r>
        <w:rPr>
          <w:rFonts w:ascii="Arial" w:eastAsia="Times New Roman" w:hAnsi="Arial" w:cs="Arial"/>
          <w:color w:val="000000"/>
          <w:sz w:val="24"/>
          <w:szCs w:val="24"/>
        </w:rPr>
        <w:t xml:space="preserve">Σκία in 8:5 and 10:1: the shadow of a body </w:t>
      </w:r>
      <w:r w:rsidR="00AA59AC">
        <w:rPr>
          <w:rFonts w:ascii="Arial" w:eastAsia="Times New Roman" w:hAnsi="Arial" w:cs="Arial"/>
          <w:color w:val="000000"/>
          <w:sz w:val="24"/>
          <w:szCs w:val="24"/>
        </w:rPr>
        <w:t>rather than its visible appearance</w:t>
      </w:r>
    </w:p>
    <w:p w:rsidR="008B0DF1" w:rsidRPr="00B15117" w:rsidRDefault="008B0DF1" w:rsidP="008B0DF1">
      <w:pPr>
        <w:pStyle w:val="ListParagraph"/>
        <w:spacing w:after="0" w:line="360" w:lineRule="exact"/>
        <w:ind w:left="2520"/>
        <w:rPr>
          <w:rFonts w:ascii="Arial" w:hAnsi="Arial" w:cs="Arial"/>
          <w:sz w:val="24"/>
          <w:szCs w:val="24"/>
        </w:rPr>
      </w:pPr>
    </w:p>
    <w:p w:rsidR="007F0205" w:rsidRDefault="007F0205" w:rsidP="00E7220E">
      <w:pPr>
        <w:pStyle w:val="ListParagraph"/>
        <w:numPr>
          <w:ilvl w:val="0"/>
          <w:numId w:val="55"/>
        </w:numPr>
        <w:spacing w:after="0" w:line="360" w:lineRule="exact"/>
        <w:rPr>
          <w:rFonts w:ascii="Arial" w:hAnsi="Arial" w:cs="Arial"/>
          <w:sz w:val="24"/>
          <w:szCs w:val="24"/>
        </w:rPr>
      </w:pPr>
      <w:r w:rsidRPr="00A6336D">
        <w:rPr>
          <w:rFonts w:ascii="Arial" w:hAnsi="Arial" w:cs="Arial"/>
          <w:sz w:val="24"/>
          <w:szCs w:val="24"/>
        </w:rPr>
        <w:t>Vertical typology: heaven to earth</w:t>
      </w:r>
    </w:p>
    <w:p w:rsidR="00946F0C" w:rsidRDefault="00946F0C" w:rsidP="00E7220E">
      <w:pPr>
        <w:pStyle w:val="ListParagraph"/>
        <w:numPr>
          <w:ilvl w:val="0"/>
          <w:numId w:val="110"/>
        </w:numPr>
        <w:spacing w:after="0" w:line="360" w:lineRule="exact"/>
        <w:rPr>
          <w:rFonts w:ascii="Arial" w:hAnsi="Arial" w:cs="Arial"/>
          <w:sz w:val="24"/>
          <w:szCs w:val="24"/>
        </w:rPr>
      </w:pPr>
      <w:r>
        <w:rPr>
          <w:rFonts w:ascii="Arial" w:hAnsi="Arial" w:cs="Arial"/>
          <w:sz w:val="24"/>
          <w:szCs w:val="24"/>
        </w:rPr>
        <w:t>Heavenly sanctuary</w:t>
      </w:r>
    </w:p>
    <w:p w:rsidR="00946F0C" w:rsidRDefault="00946F0C" w:rsidP="00E7220E">
      <w:pPr>
        <w:pStyle w:val="ListParagraph"/>
        <w:numPr>
          <w:ilvl w:val="0"/>
          <w:numId w:val="110"/>
        </w:numPr>
        <w:spacing w:after="0" w:line="360" w:lineRule="exact"/>
        <w:rPr>
          <w:rFonts w:ascii="Arial" w:hAnsi="Arial" w:cs="Arial"/>
          <w:sz w:val="24"/>
          <w:szCs w:val="24"/>
        </w:rPr>
      </w:pPr>
      <w:r>
        <w:rPr>
          <w:rFonts w:ascii="Arial" w:hAnsi="Arial" w:cs="Arial"/>
          <w:sz w:val="24"/>
          <w:szCs w:val="24"/>
        </w:rPr>
        <w:t>Heavenly liturgy</w:t>
      </w:r>
    </w:p>
    <w:p w:rsidR="00946F0C" w:rsidRDefault="00946F0C" w:rsidP="00E7220E">
      <w:pPr>
        <w:pStyle w:val="ListParagraph"/>
        <w:numPr>
          <w:ilvl w:val="0"/>
          <w:numId w:val="110"/>
        </w:numPr>
        <w:spacing w:after="0" w:line="360" w:lineRule="exact"/>
        <w:rPr>
          <w:rFonts w:ascii="Arial" w:hAnsi="Arial" w:cs="Arial"/>
          <w:sz w:val="24"/>
          <w:szCs w:val="24"/>
        </w:rPr>
      </w:pPr>
      <w:r>
        <w:rPr>
          <w:rFonts w:ascii="Arial" w:hAnsi="Arial" w:cs="Arial"/>
          <w:sz w:val="24"/>
          <w:szCs w:val="24"/>
        </w:rPr>
        <w:t>Heavenly priesthood</w:t>
      </w:r>
    </w:p>
    <w:p w:rsidR="00946F0C" w:rsidRDefault="00946F0C" w:rsidP="00E7220E">
      <w:pPr>
        <w:pStyle w:val="ListParagraph"/>
        <w:numPr>
          <w:ilvl w:val="0"/>
          <w:numId w:val="110"/>
        </w:numPr>
        <w:spacing w:after="0" w:line="360" w:lineRule="exact"/>
        <w:rPr>
          <w:rFonts w:ascii="Arial" w:hAnsi="Arial" w:cs="Arial"/>
          <w:sz w:val="24"/>
          <w:szCs w:val="24"/>
        </w:rPr>
      </w:pPr>
      <w:r>
        <w:rPr>
          <w:rFonts w:ascii="Arial" w:hAnsi="Arial" w:cs="Arial"/>
          <w:sz w:val="24"/>
          <w:szCs w:val="24"/>
        </w:rPr>
        <w:t>Heavenly intercession</w:t>
      </w:r>
    </w:p>
    <w:p w:rsidR="008B0DF1" w:rsidRDefault="008B0DF1" w:rsidP="008B0DF1">
      <w:pPr>
        <w:pStyle w:val="ListParagraph"/>
        <w:spacing w:after="0" w:line="360" w:lineRule="exact"/>
        <w:ind w:left="1800"/>
        <w:rPr>
          <w:rFonts w:ascii="Arial" w:hAnsi="Arial" w:cs="Arial"/>
          <w:sz w:val="24"/>
          <w:szCs w:val="24"/>
        </w:rPr>
      </w:pPr>
    </w:p>
    <w:p w:rsidR="007F0205" w:rsidRDefault="007F0205" w:rsidP="00E7220E">
      <w:pPr>
        <w:pStyle w:val="ListParagraph"/>
        <w:numPr>
          <w:ilvl w:val="0"/>
          <w:numId w:val="55"/>
        </w:numPr>
        <w:spacing w:after="0" w:line="360" w:lineRule="exact"/>
        <w:rPr>
          <w:rFonts w:ascii="Arial" w:hAnsi="Arial" w:cs="Arial"/>
          <w:sz w:val="24"/>
          <w:szCs w:val="24"/>
        </w:rPr>
      </w:pPr>
      <w:r>
        <w:rPr>
          <w:rFonts w:ascii="Arial" w:hAnsi="Arial" w:cs="Arial"/>
          <w:sz w:val="24"/>
          <w:szCs w:val="24"/>
        </w:rPr>
        <w:t>Horizontal typology</w:t>
      </w:r>
      <w:r w:rsidR="00946F0C">
        <w:rPr>
          <w:rFonts w:ascii="Arial" w:hAnsi="Arial" w:cs="Arial"/>
          <w:sz w:val="24"/>
          <w:szCs w:val="24"/>
        </w:rPr>
        <w:t xml:space="preserve">: past in OT to </w:t>
      </w:r>
      <w:r w:rsidR="00481D2A">
        <w:rPr>
          <w:rFonts w:ascii="Arial" w:hAnsi="Arial" w:cs="Arial"/>
          <w:sz w:val="24"/>
          <w:szCs w:val="24"/>
        </w:rPr>
        <w:t>the past</w:t>
      </w:r>
      <w:r w:rsidR="00946F0C">
        <w:rPr>
          <w:rFonts w:ascii="Arial" w:hAnsi="Arial" w:cs="Arial"/>
          <w:sz w:val="24"/>
          <w:szCs w:val="24"/>
        </w:rPr>
        <w:t xml:space="preserve"> or present or future </w:t>
      </w:r>
      <w:r w:rsidR="00481D2A">
        <w:rPr>
          <w:rFonts w:ascii="Arial" w:hAnsi="Arial" w:cs="Arial"/>
          <w:sz w:val="24"/>
          <w:szCs w:val="24"/>
        </w:rPr>
        <w:t>for the congregation</w:t>
      </w:r>
    </w:p>
    <w:p w:rsidR="00AA59AC" w:rsidRDefault="00CD5533" w:rsidP="00E7220E">
      <w:pPr>
        <w:pStyle w:val="ListParagraph"/>
        <w:numPr>
          <w:ilvl w:val="0"/>
          <w:numId w:val="54"/>
        </w:numPr>
        <w:spacing w:after="0" w:line="360" w:lineRule="exact"/>
        <w:ind w:left="2520"/>
        <w:rPr>
          <w:rFonts w:ascii="Arial" w:hAnsi="Arial" w:cs="Arial"/>
          <w:sz w:val="24"/>
          <w:szCs w:val="24"/>
        </w:rPr>
      </w:pPr>
      <w:r>
        <w:rPr>
          <w:rFonts w:ascii="Arial" w:hAnsi="Arial" w:cs="Arial"/>
          <w:sz w:val="24"/>
          <w:szCs w:val="24"/>
        </w:rPr>
        <w:t>Historical: t</w:t>
      </w:r>
      <w:r w:rsidR="00AA59AC">
        <w:rPr>
          <w:rFonts w:ascii="Arial" w:hAnsi="Arial" w:cs="Arial"/>
          <w:sz w:val="24"/>
          <w:szCs w:val="24"/>
        </w:rPr>
        <w:t xml:space="preserve">he past in the OT to </w:t>
      </w:r>
      <w:r w:rsidR="00AA59AC" w:rsidRPr="00A6336D">
        <w:rPr>
          <w:rFonts w:ascii="Arial" w:hAnsi="Arial" w:cs="Arial"/>
          <w:sz w:val="24"/>
          <w:szCs w:val="24"/>
          <w:u w:val="single"/>
        </w:rPr>
        <w:t>the past</w:t>
      </w:r>
      <w:r w:rsidR="00AA59AC">
        <w:rPr>
          <w:rFonts w:ascii="Arial" w:hAnsi="Arial" w:cs="Arial"/>
          <w:sz w:val="24"/>
          <w:szCs w:val="24"/>
        </w:rPr>
        <w:t xml:space="preserve"> in the life of Jesus: the sacrifice of animals </w:t>
      </w:r>
      <w:r w:rsidR="00AA59AC">
        <w:rPr>
          <w:rFonts w:ascii="Times New Roman" w:hAnsi="Times New Roman" w:cs="Times New Roman"/>
          <w:sz w:val="24"/>
          <w:szCs w:val="24"/>
        </w:rPr>
        <w:t>►</w:t>
      </w:r>
      <w:r w:rsidR="00AA59AC">
        <w:rPr>
          <w:rFonts w:ascii="Arial" w:hAnsi="Arial" w:cs="Arial"/>
          <w:sz w:val="24"/>
          <w:szCs w:val="24"/>
        </w:rPr>
        <w:t xml:space="preserve"> the death of Jesus as a sacrifice</w:t>
      </w:r>
    </w:p>
    <w:p w:rsidR="00AA59AC" w:rsidRDefault="00CD5533" w:rsidP="00E7220E">
      <w:pPr>
        <w:pStyle w:val="ListParagraph"/>
        <w:numPr>
          <w:ilvl w:val="0"/>
          <w:numId w:val="54"/>
        </w:numPr>
        <w:spacing w:after="0" w:line="360" w:lineRule="exact"/>
        <w:ind w:left="2520"/>
        <w:rPr>
          <w:rFonts w:ascii="Arial" w:hAnsi="Arial" w:cs="Arial"/>
          <w:sz w:val="24"/>
          <w:szCs w:val="24"/>
        </w:rPr>
      </w:pPr>
      <w:r>
        <w:rPr>
          <w:rFonts w:ascii="Arial" w:hAnsi="Arial" w:cs="Arial"/>
          <w:sz w:val="24"/>
          <w:szCs w:val="24"/>
        </w:rPr>
        <w:t>Liturgical: t</w:t>
      </w:r>
      <w:r w:rsidR="00AA59AC">
        <w:rPr>
          <w:rFonts w:ascii="Arial" w:hAnsi="Arial" w:cs="Arial"/>
          <w:sz w:val="24"/>
          <w:szCs w:val="24"/>
        </w:rPr>
        <w:t>he past in the OT to</w:t>
      </w:r>
      <w:r w:rsidR="00AA59AC" w:rsidRPr="00A6336D">
        <w:rPr>
          <w:rFonts w:ascii="Arial" w:hAnsi="Arial" w:cs="Arial"/>
          <w:sz w:val="24"/>
          <w:szCs w:val="24"/>
          <w:u w:val="single"/>
        </w:rPr>
        <w:t xml:space="preserve"> the</w:t>
      </w:r>
      <w:r w:rsidR="00A6336D">
        <w:rPr>
          <w:rFonts w:ascii="Arial" w:hAnsi="Arial" w:cs="Arial"/>
          <w:sz w:val="24"/>
          <w:szCs w:val="24"/>
          <w:u w:val="single"/>
        </w:rPr>
        <w:t xml:space="preserve"> </w:t>
      </w:r>
      <w:r w:rsidR="00AA59AC" w:rsidRPr="00A6336D">
        <w:rPr>
          <w:rFonts w:ascii="Arial" w:hAnsi="Arial" w:cs="Arial"/>
          <w:sz w:val="24"/>
          <w:szCs w:val="24"/>
          <w:u w:val="single"/>
        </w:rPr>
        <w:t>present</w:t>
      </w:r>
      <w:r w:rsidR="00AA59AC">
        <w:rPr>
          <w:rFonts w:ascii="Arial" w:hAnsi="Arial" w:cs="Arial"/>
          <w:sz w:val="24"/>
          <w:szCs w:val="24"/>
        </w:rPr>
        <w:t xml:space="preserve"> in the NT: the Levitical priests </w:t>
      </w:r>
      <w:r w:rsidR="00AA59AC">
        <w:rPr>
          <w:rFonts w:ascii="Times New Roman" w:hAnsi="Times New Roman" w:cs="Times New Roman"/>
          <w:sz w:val="24"/>
          <w:szCs w:val="24"/>
        </w:rPr>
        <w:t>►</w:t>
      </w:r>
      <w:r w:rsidR="00AA59AC">
        <w:rPr>
          <w:rFonts w:ascii="Arial" w:hAnsi="Arial" w:cs="Arial"/>
          <w:sz w:val="24"/>
          <w:szCs w:val="24"/>
        </w:rPr>
        <w:t xml:space="preserve"> Jesus the high priest</w:t>
      </w:r>
    </w:p>
    <w:p w:rsidR="00CC21BC" w:rsidRDefault="00CD5533" w:rsidP="00E7220E">
      <w:pPr>
        <w:pStyle w:val="ListParagraph"/>
        <w:numPr>
          <w:ilvl w:val="0"/>
          <w:numId w:val="54"/>
        </w:numPr>
        <w:spacing w:after="0" w:line="360" w:lineRule="exact"/>
        <w:ind w:left="2520"/>
        <w:rPr>
          <w:rFonts w:ascii="Arial" w:hAnsi="Arial" w:cs="Arial"/>
          <w:sz w:val="24"/>
          <w:szCs w:val="24"/>
        </w:rPr>
      </w:pPr>
      <w:r>
        <w:rPr>
          <w:rFonts w:ascii="Arial" w:hAnsi="Arial" w:cs="Arial"/>
          <w:sz w:val="24"/>
          <w:szCs w:val="24"/>
        </w:rPr>
        <w:t>Eschatological: t</w:t>
      </w:r>
      <w:r w:rsidR="00AA59AC">
        <w:rPr>
          <w:rFonts w:ascii="Arial" w:hAnsi="Arial" w:cs="Arial"/>
          <w:sz w:val="24"/>
          <w:szCs w:val="24"/>
        </w:rPr>
        <w:t xml:space="preserve">he </w:t>
      </w:r>
      <w:r>
        <w:rPr>
          <w:rFonts w:ascii="Arial" w:hAnsi="Arial" w:cs="Arial"/>
          <w:sz w:val="24"/>
          <w:szCs w:val="24"/>
        </w:rPr>
        <w:t xml:space="preserve">protological </w:t>
      </w:r>
      <w:r w:rsidR="00AA59AC">
        <w:rPr>
          <w:rFonts w:ascii="Arial" w:hAnsi="Arial" w:cs="Arial"/>
          <w:sz w:val="24"/>
          <w:szCs w:val="24"/>
        </w:rPr>
        <w:t xml:space="preserve">past in the OT </w:t>
      </w:r>
      <w:r w:rsidR="00AA59AC" w:rsidRPr="00A6336D">
        <w:rPr>
          <w:rFonts w:ascii="Arial" w:hAnsi="Arial" w:cs="Arial"/>
          <w:sz w:val="24"/>
          <w:szCs w:val="24"/>
          <w:u w:val="single"/>
        </w:rPr>
        <w:t xml:space="preserve">to the </w:t>
      </w:r>
      <w:r w:rsidRPr="00A6336D">
        <w:rPr>
          <w:rFonts w:ascii="Arial" w:hAnsi="Arial" w:cs="Arial"/>
          <w:sz w:val="24"/>
          <w:szCs w:val="24"/>
          <w:u w:val="single"/>
        </w:rPr>
        <w:t xml:space="preserve">eternal </w:t>
      </w:r>
      <w:r w:rsidR="00AA59AC" w:rsidRPr="00A6336D">
        <w:rPr>
          <w:rFonts w:ascii="Arial" w:hAnsi="Arial" w:cs="Arial"/>
          <w:sz w:val="24"/>
          <w:szCs w:val="24"/>
          <w:u w:val="single"/>
        </w:rPr>
        <w:t>future</w:t>
      </w:r>
      <w:r w:rsidR="00AA59AC">
        <w:rPr>
          <w:rFonts w:ascii="Arial" w:hAnsi="Arial" w:cs="Arial"/>
          <w:sz w:val="24"/>
          <w:szCs w:val="24"/>
        </w:rPr>
        <w:t xml:space="preserve"> in the NT: God’s rest on the seventh day </w:t>
      </w:r>
      <w:r w:rsidR="00AA59AC">
        <w:rPr>
          <w:rFonts w:ascii="Times New Roman" w:hAnsi="Times New Roman" w:cs="Times New Roman"/>
          <w:sz w:val="24"/>
          <w:szCs w:val="24"/>
        </w:rPr>
        <w:t>►</w:t>
      </w:r>
      <w:r w:rsidR="00AA59AC">
        <w:rPr>
          <w:rFonts w:ascii="Arial" w:hAnsi="Arial" w:cs="Arial"/>
          <w:sz w:val="24"/>
          <w:szCs w:val="24"/>
        </w:rPr>
        <w:t xml:space="preserve"> the Sabbath rest of God’s people</w:t>
      </w:r>
    </w:p>
    <w:p w:rsidR="008B0DF1" w:rsidRDefault="008B0DF1" w:rsidP="008B0DF1">
      <w:pPr>
        <w:pStyle w:val="ListParagraph"/>
        <w:spacing w:after="0" w:line="360" w:lineRule="exact"/>
        <w:ind w:left="2520"/>
        <w:rPr>
          <w:rFonts w:ascii="Arial" w:hAnsi="Arial" w:cs="Arial"/>
          <w:sz w:val="24"/>
          <w:szCs w:val="24"/>
        </w:rPr>
      </w:pPr>
    </w:p>
    <w:p w:rsidR="00CC21BC" w:rsidRPr="00CC21BC" w:rsidRDefault="00A77979" w:rsidP="00E7220E">
      <w:pPr>
        <w:pStyle w:val="ListParagraph"/>
        <w:numPr>
          <w:ilvl w:val="0"/>
          <w:numId w:val="55"/>
        </w:numPr>
        <w:spacing w:after="0" w:line="360" w:lineRule="exact"/>
        <w:rPr>
          <w:rFonts w:ascii="Arial" w:hAnsi="Arial" w:cs="Arial"/>
          <w:sz w:val="24"/>
          <w:szCs w:val="24"/>
        </w:rPr>
      </w:pPr>
      <w:r>
        <w:rPr>
          <w:rFonts w:ascii="Arial" w:hAnsi="Arial" w:cs="Arial"/>
          <w:sz w:val="24"/>
          <w:szCs w:val="24"/>
        </w:rPr>
        <w:t>See the appendices on</w:t>
      </w:r>
      <w:r w:rsidR="00CC21BC">
        <w:rPr>
          <w:rFonts w:ascii="Arial" w:hAnsi="Arial" w:cs="Arial"/>
          <w:sz w:val="24"/>
          <w:szCs w:val="24"/>
        </w:rPr>
        <w:t xml:space="preserve"> typology in Hebrews</w:t>
      </w:r>
      <w:r>
        <w:rPr>
          <w:rFonts w:ascii="Arial" w:hAnsi="Arial" w:cs="Arial"/>
          <w:sz w:val="24"/>
          <w:szCs w:val="24"/>
        </w:rPr>
        <w:t xml:space="preserve"> and the Apology of the Augsburg Confession</w:t>
      </w:r>
    </w:p>
    <w:p w:rsidR="000570CF" w:rsidRPr="000570CF" w:rsidRDefault="000570CF" w:rsidP="00501158">
      <w:pPr>
        <w:pStyle w:val="ListParagraph"/>
        <w:spacing w:line="360" w:lineRule="exact"/>
        <w:rPr>
          <w:rFonts w:ascii="Arial" w:hAnsi="Arial" w:cs="Arial"/>
          <w:sz w:val="24"/>
          <w:szCs w:val="24"/>
        </w:rPr>
      </w:pPr>
    </w:p>
    <w:p w:rsidR="00312C83" w:rsidRDefault="00347A8D" w:rsidP="00E7220E">
      <w:pPr>
        <w:pStyle w:val="ListParagraph"/>
        <w:numPr>
          <w:ilvl w:val="0"/>
          <w:numId w:val="70"/>
        </w:numPr>
        <w:spacing w:after="0" w:line="360" w:lineRule="exact"/>
        <w:rPr>
          <w:rFonts w:ascii="Arial" w:hAnsi="Arial" w:cs="Arial"/>
          <w:sz w:val="24"/>
          <w:szCs w:val="24"/>
        </w:rPr>
      </w:pPr>
      <w:r w:rsidRPr="00C90D5F">
        <w:rPr>
          <w:rFonts w:ascii="Arial" w:hAnsi="Arial" w:cs="Arial"/>
          <w:sz w:val="24"/>
          <w:szCs w:val="24"/>
        </w:rPr>
        <w:t>Use of imagery</w:t>
      </w:r>
      <w:r w:rsidR="004075B8" w:rsidRPr="00C90D5F">
        <w:rPr>
          <w:rFonts w:ascii="Arial" w:hAnsi="Arial" w:cs="Arial"/>
          <w:sz w:val="24"/>
          <w:szCs w:val="24"/>
        </w:rPr>
        <w:t xml:space="preserve"> in Hebrews</w:t>
      </w:r>
      <w:r w:rsidR="00941144">
        <w:rPr>
          <w:rFonts w:ascii="Arial" w:hAnsi="Arial" w:cs="Arial"/>
          <w:sz w:val="24"/>
          <w:szCs w:val="24"/>
        </w:rPr>
        <w:t xml:space="preserve"> to appeal to se</w:t>
      </w:r>
      <w:r w:rsidRPr="00C90D5F">
        <w:rPr>
          <w:rFonts w:ascii="Arial" w:hAnsi="Arial" w:cs="Arial"/>
          <w:sz w:val="24"/>
          <w:szCs w:val="24"/>
        </w:rPr>
        <w:t xml:space="preserve">nses for </w:t>
      </w:r>
      <w:r w:rsidR="007B31D7" w:rsidRPr="00C90D5F">
        <w:rPr>
          <w:rFonts w:ascii="Arial" w:hAnsi="Arial" w:cs="Arial"/>
          <w:sz w:val="24"/>
          <w:szCs w:val="24"/>
        </w:rPr>
        <w:t xml:space="preserve">the perception of </w:t>
      </w:r>
      <w:r w:rsidRPr="00C90D5F">
        <w:rPr>
          <w:rFonts w:ascii="Arial" w:hAnsi="Arial" w:cs="Arial"/>
          <w:sz w:val="24"/>
          <w:szCs w:val="24"/>
        </w:rPr>
        <w:t>what transcends them</w:t>
      </w:r>
    </w:p>
    <w:p w:rsidR="00A77979" w:rsidRPr="00481D2A" w:rsidRDefault="00A77979" w:rsidP="00481D2A">
      <w:pPr>
        <w:spacing w:after="0" w:line="360" w:lineRule="exact"/>
        <w:rPr>
          <w:rFonts w:ascii="Arial" w:hAnsi="Arial" w:cs="Arial"/>
          <w:sz w:val="24"/>
          <w:szCs w:val="24"/>
        </w:rPr>
      </w:pPr>
    </w:p>
    <w:p w:rsidR="00347A8D" w:rsidRDefault="005E6210" w:rsidP="00E7220E">
      <w:pPr>
        <w:pStyle w:val="ListParagraph"/>
        <w:numPr>
          <w:ilvl w:val="0"/>
          <w:numId w:val="13"/>
        </w:numPr>
        <w:spacing w:after="0" w:line="360" w:lineRule="exact"/>
        <w:rPr>
          <w:rFonts w:ascii="Arial" w:hAnsi="Arial" w:cs="Arial"/>
          <w:sz w:val="24"/>
          <w:szCs w:val="24"/>
        </w:rPr>
      </w:pPr>
      <w:r>
        <w:rPr>
          <w:rFonts w:ascii="Arial" w:hAnsi="Arial" w:cs="Arial"/>
          <w:sz w:val="24"/>
          <w:szCs w:val="24"/>
        </w:rPr>
        <w:t>T</w:t>
      </w:r>
      <w:r w:rsidR="008844D4">
        <w:rPr>
          <w:rFonts w:ascii="Arial" w:hAnsi="Arial" w:cs="Arial"/>
          <w:sz w:val="24"/>
          <w:szCs w:val="24"/>
        </w:rPr>
        <w:t xml:space="preserve">he goal of </w:t>
      </w:r>
      <w:r w:rsidR="00CD5533">
        <w:rPr>
          <w:rFonts w:ascii="Arial" w:hAnsi="Arial" w:cs="Arial"/>
          <w:sz w:val="24"/>
          <w:szCs w:val="24"/>
        </w:rPr>
        <w:t xml:space="preserve">liturgical </w:t>
      </w:r>
      <w:r w:rsidR="008844D4">
        <w:rPr>
          <w:rFonts w:ascii="Arial" w:hAnsi="Arial" w:cs="Arial"/>
          <w:sz w:val="24"/>
          <w:szCs w:val="24"/>
        </w:rPr>
        <w:t xml:space="preserve">instruction in 5:14: </w:t>
      </w:r>
      <w:r w:rsidR="008844D4" w:rsidRPr="00806F53">
        <w:rPr>
          <w:rFonts w:ascii="Arial" w:hAnsi="Arial" w:cs="Arial"/>
          <w:b/>
          <w:i/>
          <w:sz w:val="24"/>
          <w:szCs w:val="24"/>
        </w:rPr>
        <w:t>senses</w:t>
      </w:r>
      <w:r w:rsidR="008844D4">
        <w:rPr>
          <w:rFonts w:ascii="Arial" w:hAnsi="Arial" w:cs="Arial"/>
          <w:sz w:val="24"/>
          <w:szCs w:val="24"/>
        </w:rPr>
        <w:t xml:space="preserve"> trained to distinguish what is spiritually good from what is spiritually evil</w:t>
      </w:r>
    </w:p>
    <w:p w:rsidR="008B0DF1" w:rsidRDefault="008B0DF1" w:rsidP="008B0DF1">
      <w:pPr>
        <w:pStyle w:val="ListParagraph"/>
        <w:spacing w:after="0" w:line="360" w:lineRule="exact"/>
        <w:ind w:left="1800"/>
        <w:rPr>
          <w:rFonts w:ascii="Arial" w:hAnsi="Arial" w:cs="Arial"/>
          <w:sz w:val="24"/>
          <w:szCs w:val="24"/>
        </w:rPr>
      </w:pPr>
    </w:p>
    <w:p w:rsidR="008844D4" w:rsidRDefault="008844D4" w:rsidP="00E7220E">
      <w:pPr>
        <w:pStyle w:val="ListParagraph"/>
        <w:numPr>
          <w:ilvl w:val="0"/>
          <w:numId w:val="13"/>
        </w:numPr>
        <w:spacing w:after="0" w:line="360" w:lineRule="exact"/>
        <w:rPr>
          <w:rFonts w:ascii="Arial" w:hAnsi="Arial" w:cs="Arial"/>
          <w:sz w:val="24"/>
          <w:szCs w:val="24"/>
        </w:rPr>
      </w:pPr>
      <w:r>
        <w:rPr>
          <w:rFonts w:ascii="Arial" w:hAnsi="Arial" w:cs="Arial"/>
          <w:sz w:val="24"/>
          <w:szCs w:val="24"/>
        </w:rPr>
        <w:t>Re</w:t>
      </w:r>
      <w:r w:rsidR="00841D23">
        <w:rPr>
          <w:rFonts w:ascii="Arial" w:hAnsi="Arial" w:cs="Arial"/>
          <w:sz w:val="24"/>
          <w:szCs w:val="24"/>
        </w:rPr>
        <w:t>sult of the incarnation: flesh and blood</w:t>
      </w:r>
      <w:r>
        <w:rPr>
          <w:rFonts w:ascii="Arial" w:hAnsi="Arial" w:cs="Arial"/>
          <w:sz w:val="24"/>
          <w:szCs w:val="24"/>
        </w:rPr>
        <w:t xml:space="preserve"> communion between the high priest and his brothers (2:14)</w:t>
      </w:r>
    </w:p>
    <w:p w:rsidR="008B0DF1" w:rsidRDefault="008B0DF1" w:rsidP="008B0DF1">
      <w:pPr>
        <w:pStyle w:val="ListParagraph"/>
        <w:spacing w:after="0" w:line="360" w:lineRule="exact"/>
        <w:ind w:left="1800"/>
        <w:rPr>
          <w:rFonts w:ascii="Arial" w:hAnsi="Arial" w:cs="Arial"/>
          <w:sz w:val="24"/>
          <w:szCs w:val="24"/>
        </w:rPr>
      </w:pPr>
    </w:p>
    <w:p w:rsidR="00587E92" w:rsidRDefault="00587E92" w:rsidP="00E7220E">
      <w:pPr>
        <w:pStyle w:val="ListParagraph"/>
        <w:numPr>
          <w:ilvl w:val="0"/>
          <w:numId w:val="13"/>
        </w:numPr>
        <w:spacing w:after="0" w:line="360" w:lineRule="exact"/>
        <w:rPr>
          <w:rFonts w:ascii="Arial" w:hAnsi="Arial" w:cs="Arial"/>
          <w:sz w:val="24"/>
          <w:szCs w:val="24"/>
        </w:rPr>
      </w:pPr>
      <w:r>
        <w:rPr>
          <w:rFonts w:ascii="Arial" w:hAnsi="Arial" w:cs="Arial"/>
          <w:sz w:val="24"/>
          <w:szCs w:val="24"/>
        </w:rPr>
        <w:t>Hebrews as a sermon on the incarnation of our Lord</w:t>
      </w:r>
      <w:r w:rsidR="00CD5533">
        <w:rPr>
          <w:rFonts w:ascii="Arial" w:hAnsi="Arial" w:cs="Arial"/>
          <w:sz w:val="24"/>
          <w:szCs w:val="24"/>
        </w:rPr>
        <w:t xml:space="preserve"> deals with </w:t>
      </w:r>
      <w:r w:rsidR="002E7A5B">
        <w:rPr>
          <w:rFonts w:ascii="Arial" w:hAnsi="Arial" w:cs="Arial"/>
          <w:sz w:val="24"/>
          <w:szCs w:val="24"/>
        </w:rPr>
        <w:t xml:space="preserve"> people with their five senses in time and space</w:t>
      </w:r>
    </w:p>
    <w:p w:rsidR="00C90D5F" w:rsidRPr="00B555B0" w:rsidRDefault="00C90D5F" w:rsidP="00501158">
      <w:pPr>
        <w:pStyle w:val="ListParagraph"/>
        <w:spacing w:after="0" w:line="360" w:lineRule="exact"/>
        <w:ind w:left="2130"/>
        <w:rPr>
          <w:rFonts w:ascii="Arial" w:hAnsi="Arial" w:cs="Arial"/>
          <w:sz w:val="24"/>
          <w:szCs w:val="24"/>
        </w:rPr>
      </w:pPr>
    </w:p>
    <w:p w:rsidR="00347A8D" w:rsidRDefault="00347A8D" w:rsidP="00E7220E">
      <w:pPr>
        <w:pStyle w:val="ListParagraph"/>
        <w:numPr>
          <w:ilvl w:val="0"/>
          <w:numId w:val="70"/>
        </w:numPr>
        <w:spacing w:after="0" w:line="360" w:lineRule="exact"/>
        <w:rPr>
          <w:rFonts w:ascii="Arial" w:hAnsi="Arial" w:cs="Arial"/>
          <w:sz w:val="24"/>
          <w:szCs w:val="24"/>
        </w:rPr>
      </w:pPr>
      <w:r>
        <w:rPr>
          <w:rFonts w:ascii="Arial" w:hAnsi="Arial" w:cs="Arial"/>
          <w:sz w:val="24"/>
          <w:szCs w:val="24"/>
        </w:rPr>
        <w:t xml:space="preserve">The sense of </w:t>
      </w:r>
      <w:r w:rsidRPr="007C06F0">
        <w:rPr>
          <w:rFonts w:ascii="Arial" w:hAnsi="Arial" w:cs="Arial"/>
          <w:sz w:val="24"/>
          <w:szCs w:val="24"/>
          <w:u w:val="single"/>
        </w:rPr>
        <w:t>hearing</w:t>
      </w:r>
      <w:r w:rsidR="004075B8">
        <w:rPr>
          <w:rFonts w:ascii="Arial" w:hAnsi="Arial" w:cs="Arial"/>
          <w:sz w:val="24"/>
          <w:szCs w:val="24"/>
        </w:rPr>
        <w:t>: hearing what God is saying</w:t>
      </w:r>
    </w:p>
    <w:p w:rsidR="008B0DF1" w:rsidRDefault="008B0DF1" w:rsidP="008B0DF1">
      <w:pPr>
        <w:pStyle w:val="ListParagraph"/>
        <w:spacing w:after="0" w:line="360" w:lineRule="exact"/>
        <w:ind w:left="1080"/>
        <w:rPr>
          <w:rFonts w:ascii="Arial" w:hAnsi="Arial" w:cs="Arial"/>
          <w:sz w:val="24"/>
          <w:szCs w:val="24"/>
        </w:rPr>
      </w:pPr>
    </w:p>
    <w:p w:rsidR="00B555B0" w:rsidRDefault="00B555B0" w:rsidP="00E7220E">
      <w:pPr>
        <w:pStyle w:val="ListParagraph"/>
        <w:numPr>
          <w:ilvl w:val="0"/>
          <w:numId w:val="14"/>
        </w:numPr>
        <w:spacing w:after="0" w:line="360" w:lineRule="exact"/>
        <w:rPr>
          <w:rFonts w:ascii="Arial" w:hAnsi="Arial" w:cs="Arial"/>
          <w:sz w:val="24"/>
          <w:szCs w:val="24"/>
        </w:rPr>
      </w:pPr>
      <w:r>
        <w:rPr>
          <w:rFonts w:ascii="Arial" w:hAnsi="Arial" w:cs="Arial"/>
          <w:sz w:val="24"/>
          <w:szCs w:val="24"/>
        </w:rPr>
        <w:lastRenderedPageBreak/>
        <w:t xml:space="preserve">The need for </w:t>
      </w:r>
      <w:r w:rsidRPr="009731AD">
        <w:rPr>
          <w:rFonts w:ascii="Arial" w:hAnsi="Arial" w:cs="Arial"/>
          <w:b/>
          <w:i/>
          <w:sz w:val="24"/>
          <w:szCs w:val="24"/>
        </w:rPr>
        <w:t>close attention</w:t>
      </w:r>
      <w:r>
        <w:rPr>
          <w:rFonts w:ascii="Arial" w:hAnsi="Arial" w:cs="Arial"/>
          <w:sz w:val="24"/>
          <w:szCs w:val="24"/>
        </w:rPr>
        <w:t xml:space="preserve"> </w:t>
      </w:r>
      <w:r w:rsidRPr="009731AD">
        <w:rPr>
          <w:rFonts w:ascii="Arial" w:hAnsi="Arial" w:cs="Arial"/>
          <w:b/>
          <w:i/>
          <w:sz w:val="24"/>
          <w:szCs w:val="24"/>
        </w:rPr>
        <w:t>to what they have heard</w:t>
      </w:r>
      <w:r>
        <w:rPr>
          <w:rFonts w:ascii="Arial" w:hAnsi="Arial" w:cs="Arial"/>
          <w:sz w:val="24"/>
          <w:szCs w:val="24"/>
        </w:rPr>
        <w:t xml:space="preserve"> (2:1, 3)</w:t>
      </w:r>
    </w:p>
    <w:p w:rsidR="008B0DF1" w:rsidRDefault="008B0DF1" w:rsidP="008B0DF1">
      <w:pPr>
        <w:pStyle w:val="ListParagraph"/>
        <w:spacing w:after="0" w:line="360" w:lineRule="exact"/>
        <w:ind w:left="1800"/>
        <w:rPr>
          <w:rFonts w:ascii="Arial" w:hAnsi="Arial" w:cs="Arial"/>
          <w:sz w:val="24"/>
          <w:szCs w:val="24"/>
        </w:rPr>
      </w:pPr>
    </w:p>
    <w:p w:rsidR="00B555B0" w:rsidRDefault="00B555B0" w:rsidP="00E7220E">
      <w:pPr>
        <w:pStyle w:val="ListParagraph"/>
        <w:numPr>
          <w:ilvl w:val="0"/>
          <w:numId w:val="14"/>
        </w:numPr>
        <w:spacing w:after="0" w:line="360" w:lineRule="exact"/>
        <w:rPr>
          <w:rFonts w:ascii="Arial" w:hAnsi="Arial" w:cs="Arial"/>
          <w:sz w:val="24"/>
          <w:szCs w:val="24"/>
        </w:rPr>
      </w:pPr>
      <w:r w:rsidRPr="00BB6F84">
        <w:rPr>
          <w:rFonts w:ascii="Arial" w:hAnsi="Arial" w:cs="Arial"/>
          <w:b/>
          <w:i/>
          <w:sz w:val="24"/>
          <w:szCs w:val="24"/>
        </w:rPr>
        <w:t>God’s speaking</w:t>
      </w:r>
      <w:r>
        <w:rPr>
          <w:rFonts w:ascii="Arial" w:hAnsi="Arial" w:cs="Arial"/>
          <w:sz w:val="24"/>
          <w:szCs w:val="24"/>
        </w:rPr>
        <w:t xml:space="preserve"> to them in the divine service through the prophets and by his Son (1:2)</w:t>
      </w:r>
    </w:p>
    <w:p w:rsidR="00777236" w:rsidRPr="000A7978" w:rsidRDefault="00777236" w:rsidP="00E7220E">
      <w:pPr>
        <w:pStyle w:val="ListParagraph"/>
        <w:numPr>
          <w:ilvl w:val="0"/>
          <w:numId w:val="83"/>
        </w:numPr>
        <w:spacing w:after="0" w:line="360" w:lineRule="exact"/>
        <w:rPr>
          <w:rFonts w:ascii="Arial" w:hAnsi="Arial" w:cs="Arial"/>
          <w:sz w:val="24"/>
          <w:szCs w:val="24"/>
        </w:rPr>
      </w:pPr>
      <w:r w:rsidRPr="000A7978">
        <w:rPr>
          <w:rFonts w:ascii="Arial" w:hAnsi="Arial" w:cs="Arial"/>
          <w:sz w:val="24"/>
          <w:szCs w:val="24"/>
        </w:rPr>
        <w:t xml:space="preserve">God’s speaking of good news to </w:t>
      </w:r>
      <w:r w:rsidR="00AA2916" w:rsidRPr="000A7978">
        <w:rPr>
          <w:rFonts w:ascii="Arial" w:hAnsi="Arial" w:cs="Arial"/>
          <w:sz w:val="24"/>
          <w:szCs w:val="24"/>
        </w:rPr>
        <w:t>his faithful people (4:2)</w:t>
      </w:r>
    </w:p>
    <w:p w:rsidR="00777236" w:rsidRDefault="00B01968" w:rsidP="00E7220E">
      <w:pPr>
        <w:pStyle w:val="ListParagraph"/>
        <w:numPr>
          <w:ilvl w:val="0"/>
          <w:numId w:val="15"/>
        </w:numPr>
        <w:spacing w:after="0" w:line="360" w:lineRule="exact"/>
        <w:ind w:left="2520"/>
        <w:rPr>
          <w:rFonts w:ascii="Arial" w:hAnsi="Arial" w:cs="Arial"/>
          <w:sz w:val="24"/>
          <w:szCs w:val="24"/>
        </w:rPr>
      </w:pPr>
      <w:r>
        <w:rPr>
          <w:rFonts w:ascii="Arial" w:hAnsi="Arial" w:cs="Arial"/>
          <w:sz w:val="24"/>
          <w:szCs w:val="24"/>
        </w:rPr>
        <w:t>God’s warning about hardening the</w:t>
      </w:r>
      <w:r w:rsidR="00777236">
        <w:rPr>
          <w:rFonts w:ascii="Arial" w:hAnsi="Arial" w:cs="Arial"/>
          <w:sz w:val="24"/>
          <w:szCs w:val="24"/>
        </w:rPr>
        <w:t xml:space="preserve"> he</w:t>
      </w:r>
      <w:r>
        <w:rPr>
          <w:rFonts w:ascii="Arial" w:hAnsi="Arial" w:cs="Arial"/>
          <w:sz w:val="24"/>
          <w:szCs w:val="24"/>
        </w:rPr>
        <w:t>art against his voice (</w:t>
      </w:r>
      <w:r w:rsidR="00777236">
        <w:rPr>
          <w:rFonts w:ascii="Arial" w:hAnsi="Arial" w:cs="Arial"/>
          <w:sz w:val="24"/>
          <w:szCs w:val="24"/>
        </w:rPr>
        <w:t>4:7)</w:t>
      </w:r>
    </w:p>
    <w:p w:rsidR="008B0DF1" w:rsidRDefault="008B0DF1" w:rsidP="008B0DF1">
      <w:pPr>
        <w:pStyle w:val="ListParagraph"/>
        <w:spacing w:after="0" w:line="360" w:lineRule="exact"/>
        <w:ind w:left="2520"/>
        <w:rPr>
          <w:rFonts w:ascii="Arial" w:hAnsi="Arial" w:cs="Arial"/>
          <w:sz w:val="24"/>
          <w:szCs w:val="24"/>
        </w:rPr>
      </w:pPr>
    </w:p>
    <w:p w:rsidR="00B555B0" w:rsidRDefault="00B555B0" w:rsidP="00E7220E">
      <w:pPr>
        <w:pStyle w:val="ListParagraph"/>
        <w:numPr>
          <w:ilvl w:val="0"/>
          <w:numId w:val="14"/>
        </w:numPr>
        <w:spacing w:after="0" w:line="360" w:lineRule="exact"/>
        <w:rPr>
          <w:rFonts w:ascii="Arial" w:hAnsi="Arial" w:cs="Arial"/>
          <w:sz w:val="24"/>
          <w:szCs w:val="24"/>
        </w:rPr>
      </w:pPr>
      <w:r w:rsidRPr="00BB6F84">
        <w:rPr>
          <w:rFonts w:ascii="Arial" w:hAnsi="Arial" w:cs="Arial"/>
          <w:b/>
          <w:i/>
          <w:sz w:val="24"/>
          <w:szCs w:val="24"/>
        </w:rPr>
        <w:t>The Son’s speaking</w:t>
      </w:r>
      <w:r>
        <w:rPr>
          <w:rFonts w:ascii="Arial" w:hAnsi="Arial" w:cs="Arial"/>
          <w:sz w:val="24"/>
          <w:szCs w:val="24"/>
        </w:rPr>
        <w:t xml:space="preserve"> the word of salvation to the apostles </w:t>
      </w:r>
      <w:r w:rsidR="00A36BBD">
        <w:rPr>
          <w:rFonts w:ascii="Arial" w:hAnsi="Arial" w:cs="Arial"/>
          <w:sz w:val="24"/>
          <w:szCs w:val="24"/>
        </w:rPr>
        <w:t xml:space="preserve">and through them to us </w:t>
      </w:r>
      <w:r>
        <w:rPr>
          <w:rFonts w:ascii="Arial" w:hAnsi="Arial" w:cs="Arial"/>
          <w:sz w:val="24"/>
          <w:szCs w:val="24"/>
        </w:rPr>
        <w:t>(2:3)</w:t>
      </w:r>
    </w:p>
    <w:p w:rsidR="000A7978" w:rsidRDefault="000A7978" w:rsidP="00E7220E">
      <w:pPr>
        <w:pStyle w:val="ListParagraph"/>
        <w:numPr>
          <w:ilvl w:val="0"/>
          <w:numId w:val="16"/>
        </w:numPr>
        <w:spacing w:after="0" w:line="360" w:lineRule="exact"/>
        <w:ind w:left="2520"/>
        <w:rPr>
          <w:rFonts w:ascii="Arial" w:hAnsi="Arial" w:cs="Arial"/>
          <w:sz w:val="24"/>
          <w:szCs w:val="24"/>
        </w:rPr>
      </w:pPr>
      <w:r w:rsidRPr="000A7978">
        <w:rPr>
          <w:rFonts w:ascii="Arial" w:hAnsi="Arial" w:cs="Arial"/>
          <w:sz w:val="24"/>
          <w:szCs w:val="24"/>
        </w:rPr>
        <w:t>The Son’s proclamation of God’s name to his brothers (2:12)</w:t>
      </w:r>
    </w:p>
    <w:p w:rsidR="000A7978" w:rsidRPr="000A7978" w:rsidRDefault="000A7978" w:rsidP="00E7220E">
      <w:pPr>
        <w:pStyle w:val="ListParagraph"/>
        <w:numPr>
          <w:ilvl w:val="0"/>
          <w:numId w:val="16"/>
        </w:numPr>
        <w:spacing w:after="0" w:line="360" w:lineRule="exact"/>
        <w:ind w:left="2520"/>
        <w:rPr>
          <w:rFonts w:ascii="Arial" w:hAnsi="Arial" w:cs="Arial"/>
          <w:sz w:val="24"/>
          <w:szCs w:val="24"/>
        </w:rPr>
      </w:pPr>
      <w:r w:rsidRPr="000A7978">
        <w:rPr>
          <w:rFonts w:ascii="Arial" w:hAnsi="Arial" w:cs="Arial"/>
          <w:sz w:val="24"/>
          <w:szCs w:val="24"/>
        </w:rPr>
        <w:t>His blood that speaks something better than Abel (12:24)</w:t>
      </w:r>
    </w:p>
    <w:p w:rsidR="005F5EFB" w:rsidRDefault="00CD5533" w:rsidP="00E7220E">
      <w:pPr>
        <w:pStyle w:val="ListParagraph"/>
        <w:numPr>
          <w:ilvl w:val="0"/>
          <w:numId w:val="16"/>
        </w:numPr>
        <w:spacing w:after="0" w:line="360" w:lineRule="exact"/>
        <w:ind w:left="2520"/>
        <w:rPr>
          <w:rFonts w:ascii="Arial" w:hAnsi="Arial" w:cs="Arial"/>
          <w:sz w:val="24"/>
          <w:szCs w:val="24"/>
        </w:rPr>
      </w:pPr>
      <w:r>
        <w:rPr>
          <w:rFonts w:ascii="Arial" w:hAnsi="Arial" w:cs="Arial"/>
          <w:sz w:val="24"/>
          <w:szCs w:val="24"/>
        </w:rPr>
        <w:t xml:space="preserve">Climax: </w:t>
      </w:r>
      <w:r w:rsidR="005F5EFB">
        <w:rPr>
          <w:rFonts w:ascii="Arial" w:hAnsi="Arial" w:cs="Arial"/>
          <w:sz w:val="24"/>
          <w:szCs w:val="24"/>
        </w:rPr>
        <w:t>Jesus as the one who speaks from heaven to people on earth in the divine service (12:25)</w:t>
      </w:r>
    </w:p>
    <w:p w:rsidR="008B0DF1" w:rsidRPr="005F5EFB" w:rsidRDefault="008B0DF1" w:rsidP="008B0DF1">
      <w:pPr>
        <w:pStyle w:val="ListParagraph"/>
        <w:spacing w:after="0" w:line="360" w:lineRule="exact"/>
        <w:ind w:left="2520"/>
        <w:rPr>
          <w:rFonts w:ascii="Arial" w:hAnsi="Arial" w:cs="Arial"/>
          <w:sz w:val="24"/>
          <w:szCs w:val="24"/>
        </w:rPr>
      </w:pPr>
    </w:p>
    <w:p w:rsidR="00B555B0" w:rsidRPr="0039719A" w:rsidRDefault="00B555B0" w:rsidP="00E7220E">
      <w:pPr>
        <w:pStyle w:val="ListParagraph"/>
        <w:numPr>
          <w:ilvl w:val="0"/>
          <w:numId w:val="14"/>
        </w:numPr>
        <w:spacing w:after="0" w:line="360" w:lineRule="exact"/>
        <w:rPr>
          <w:rFonts w:ascii="Arial" w:hAnsi="Arial" w:cs="Arial"/>
          <w:sz w:val="24"/>
          <w:szCs w:val="24"/>
        </w:rPr>
      </w:pPr>
      <w:r w:rsidRPr="0039719A">
        <w:rPr>
          <w:rFonts w:ascii="Arial" w:hAnsi="Arial" w:cs="Arial"/>
          <w:sz w:val="24"/>
          <w:szCs w:val="24"/>
        </w:rPr>
        <w:t xml:space="preserve">The speaking of God’s word to the congregation by its </w:t>
      </w:r>
      <w:r w:rsidRPr="0039719A">
        <w:rPr>
          <w:rFonts w:ascii="Arial" w:hAnsi="Arial" w:cs="Arial"/>
          <w:b/>
          <w:i/>
          <w:sz w:val="24"/>
          <w:szCs w:val="24"/>
        </w:rPr>
        <w:t>leaders</w:t>
      </w:r>
      <w:r w:rsidRPr="0039719A">
        <w:rPr>
          <w:rFonts w:ascii="Arial" w:hAnsi="Arial" w:cs="Arial"/>
          <w:sz w:val="24"/>
          <w:szCs w:val="24"/>
        </w:rPr>
        <w:t xml:space="preserve"> and by </w:t>
      </w:r>
      <w:r w:rsidRPr="0039719A">
        <w:rPr>
          <w:rFonts w:ascii="Arial" w:hAnsi="Arial" w:cs="Arial"/>
          <w:b/>
          <w:i/>
          <w:sz w:val="24"/>
          <w:szCs w:val="24"/>
        </w:rPr>
        <w:t>the author</w:t>
      </w:r>
      <w:r w:rsidRPr="0039719A">
        <w:rPr>
          <w:rFonts w:ascii="Arial" w:hAnsi="Arial" w:cs="Arial"/>
          <w:sz w:val="24"/>
          <w:szCs w:val="24"/>
        </w:rPr>
        <w:t xml:space="preserve"> (13:7, 22; cf. </w:t>
      </w:r>
      <w:r w:rsidR="009731AD" w:rsidRPr="0039719A">
        <w:rPr>
          <w:rFonts w:ascii="Arial" w:hAnsi="Arial" w:cs="Arial"/>
          <w:sz w:val="24"/>
          <w:szCs w:val="24"/>
        </w:rPr>
        <w:t xml:space="preserve">use of ministerial </w:t>
      </w:r>
      <w:r w:rsidR="009731AD" w:rsidRPr="0039719A">
        <w:rPr>
          <w:rFonts w:ascii="Arial" w:hAnsi="Arial" w:cs="Arial"/>
          <w:b/>
          <w:i/>
          <w:sz w:val="24"/>
          <w:szCs w:val="24"/>
        </w:rPr>
        <w:t>we</w:t>
      </w:r>
      <w:r w:rsidR="009731AD" w:rsidRPr="0039719A">
        <w:rPr>
          <w:rFonts w:ascii="Arial" w:hAnsi="Arial" w:cs="Arial"/>
          <w:sz w:val="24"/>
          <w:szCs w:val="24"/>
        </w:rPr>
        <w:t xml:space="preserve"> in </w:t>
      </w:r>
      <w:r w:rsidR="00777236" w:rsidRPr="0039719A">
        <w:rPr>
          <w:rFonts w:ascii="Arial" w:hAnsi="Arial" w:cs="Arial"/>
          <w:sz w:val="24"/>
          <w:szCs w:val="24"/>
        </w:rPr>
        <w:t>4:13; 5:11; 6:1)</w:t>
      </w:r>
    </w:p>
    <w:p w:rsidR="00AA2916" w:rsidRDefault="00AA2916" w:rsidP="00E7220E">
      <w:pPr>
        <w:pStyle w:val="ListParagraph"/>
        <w:numPr>
          <w:ilvl w:val="0"/>
          <w:numId w:val="17"/>
        </w:numPr>
        <w:spacing w:after="0" w:line="360" w:lineRule="exact"/>
        <w:ind w:left="2520"/>
        <w:rPr>
          <w:rFonts w:ascii="Arial" w:hAnsi="Arial" w:cs="Arial"/>
          <w:sz w:val="24"/>
          <w:szCs w:val="24"/>
        </w:rPr>
      </w:pPr>
      <w:r>
        <w:rPr>
          <w:rFonts w:ascii="Arial" w:hAnsi="Arial" w:cs="Arial"/>
          <w:sz w:val="24"/>
          <w:szCs w:val="24"/>
        </w:rPr>
        <w:t>Use of the oracles of God in the OT (5:12)</w:t>
      </w:r>
    </w:p>
    <w:p w:rsidR="00AA2916" w:rsidRDefault="00AA2916" w:rsidP="00E7220E">
      <w:pPr>
        <w:pStyle w:val="ListParagraph"/>
        <w:numPr>
          <w:ilvl w:val="0"/>
          <w:numId w:val="17"/>
        </w:numPr>
        <w:spacing w:after="0" w:line="360" w:lineRule="exact"/>
        <w:ind w:left="2520"/>
        <w:rPr>
          <w:rFonts w:ascii="Arial" w:hAnsi="Arial" w:cs="Arial"/>
          <w:sz w:val="24"/>
          <w:szCs w:val="24"/>
        </w:rPr>
      </w:pPr>
      <w:r>
        <w:rPr>
          <w:rFonts w:ascii="Arial" w:hAnsi="Arial" w:cs="Arial"/>
          <w:sz w:val="24"/>
          <w:szCs w:val="24"/>
        </w:rPr>
        <w:t>Use of the word of Christ (6:1)</w:t>
      </w:r>
    </w:p>
    <w:p w:rsidR="008B0DF1" w:rsidRDefault="008B0DF1" w:rsidP="008B0DF1">
      <w:pPr>
        <w:pStyle w:val="ListParagraph"/>
        <w:spacing w:after="0" w:line="360" w:lineRule="exact"/>
        <w:ind w:left="2520"/>
        <w:rPr>
          <w:rFonts w:ascii="Arial" w:hAnsi="Arial" w:cs="Arial"/>
          <w:sz w:val="24"/>
          <w:szCs w:val="24"/>
        </w:rPr>
      </w:pPr>
    </w:p>
    <w:p w:rsidR="00777236" w:rsidRDefault="00AA2916" w:rsidP="00E7220E">
      <w:pPr>
        <w:pStyle w:val="ListParagraph"/>
        <w:numPr>
          <w:ilvl w:val="0"/>
          <w:numId w:val="14"/>
        </w:numPr>
        <w:spacing w:after="0" w:line="360" w:lineRule="exact"/>
        <w:rPr>
          <w:rFonts w:ascii="Arial" w:hAnsi="Arial" w:cs="Arial"/>
          <w:sz w:val="24"/>
          <w:szCs w:val="24"/>
        </w:rPr>
      </w:pPr>
      <w:r>
        <w:rPr>
          <w:rFonts w:ascii="Arial" w:hAnsi="Arial" w:cs="Arial"/>
          <w:sz w:val="24"/>
          <w:szCs w:val="24"/>
        </w:rPr>
        <w:t xml:space="preserve">Citation of the Old Testament as </w:t>
      </w:r>
      <w:r w:rsidRPr="00BB6F84">
        <w:rPr>
          <w:rFonts w:ascii="Arial" w:hAnsi="Arial" w:cs="Arial"/>
          <w:b/>
          <w:i/>
          <w:sz w:val="24"/>
          <w:szCs w:val="24"/>
        </w:rPr>
        <w:t xml:space="preserve">God’s </w:t>
      </w:r>
      <w:r w:rsidR="00BB6F84" w:rsidRPr="00BB6F84">
        <w:rPr>
          <w:rFonts w:ascii="Arial" w:hAnsi="Arial" w:cs="Arial"/>
          <w:b/>
          <w:i/>
          <w:sz w:val="24"/>
          <w:szCs w:val="24"/>
        </w:rPr>
        <w:t>speaking</w:t>
      </w:r>
      <w:r>
        <w:rPr>
          <w:rFonts w:ascii="Arial" w:hAnsi="Arial" w:cs="Arial"/>
          <w:sz w:val="24"/>
          <w:szCs w:val="24"/>
        </w:rPr>
        <w:t xml:space="preserve"> rather than a written text</w:t>
      </w:r>
    </w:p>
    <w:p w:rsidR="00AA2916" w:rsidRDefault="008962A3" w:rsidP="00E7220E">
      <w:pPr>
        <w:pStyle w:val="ListParagraph"/>
        <w:numPr>
          <w:ilvl w:val="0"/>
          <w:numId w:val="18"/>
        </w:numPr>
        <w:spacing w:after="0" w:line="360" w:lineRule="exact"/>
        <w:ind w:left="2520"/>
        <w:rPr>
          <w:rFonts w:ascii="Arial" w:hAnsi="Arial" w:cs="Arial"/>
          <w:sz w:val="24"/>
          <w:szCs w:val="24"/>
        </w:rPr>
      </w:pPr>
      <w:r w:rsidRPr="00CD5533">
        <w:rPr>
          <w:rFonts w:ascii="Arial" w:hAnsi="Arial" w:cs="Arial"/>
          <w:i/>
          <w:sz w:val="24"/>
          <w:szCs w:val="24"/>
        </w:rPr>
        <w:t xml:space="preserve">He </w:t>
      </w:r>
      <w:r w:rsidR="00AA2916" w:rsidRPr="00CD5533">
        <w:rPr>
          <w:rFonts w:ascii="Arial" w:hAnsi="Arial" w:cs="Arial"/>
          <w:i/>
          <w:sz w:val="24"/>
          <w:szCs w:val="24"/>
        </w:rPr>
        <w:t>said</w:t>
      </w:r>
      <w:r w:rsidR="00AA2916">
        <w:rPr>
          <w:rFonts w:ascii="Arial" w:hAnsi="Arial" w:cs="Arial"/>
          <w:sz w:val="24"/>
          <w:szCs w:val="24"/>
        </w:rPr>
        <w:t>: past speaking</w:t>
      </w:r>
      <w:r>
        <w:rPr>
          <w:rFonts w:ascii="Arial" w:hAnsi="Arial" w:cs="Arial"/>
          <w:sz w:val="24"/>
          <w:szCs w:val="24"/>
        </w:rPr>
        <w:t xml:space="preserve"> (1:5</w:t>
      </w:r>
      <w:r w:rsidR="005B3899">
        <w:rPr>
          <w:rFonts w:ascii="Arial" w:hAnsi="Arial" w:cs="Arial"/>
          <w:sz w:val="24"/>
          <w:szCs w:val="24"/>
        </w:rPr>
        <w:t>; 5:5; 10:30</w:t>
      </w:r>
      <w:r w:rsidR="00D965D6">
        <w:rPr>
          <w:rFonts w:ascii="Arial" w:hAnsi="Arial" w:cs="Arial"/>
          <w:sz w:val="24"/>
          <w:szCs w:val="24"/>
        </w:rPr>
        <w:t>)</w:t>
      </w:r>
    </w:p>
    <w:p w:rsidR="00AA2916" w:rsidRDefault="008962A3" w:rsidP="00E7220E">
      <w:pPr>
        <w:pStyle w:val="ListParagraph"/>
        <w:numPr>
          <w:ilvl w:val="0"/>
          <w:numId w:val="18"/>
        </w:numPr>
        <w:spacing w:after="0" w:line="360" w:lineRule="exact"/>
        <w:ind w:left="2520"/>
        <w:rPr>
          <w:rFonts w:ascii="Arial" w:hAnsi="Arial" w:cs="Arial"/>
          <w:sz w:val="24"/>
          <w:szCs w:val="24"/>
        </w:rPr>
      </w:pPr>
      <w:r w:rsidRPr="00CD5533">
        <w:rPr>
          <w:rFonts w:ascii="Arial" w:hAnsi="Arial" w:cs="Arial"/>
          <w:i/>
          <w:sz w:val="24"/>
          <w:szCs w:val="24"/>
        </w:rPr>
        <w:t>He</w:t>
      </w:r>
      <w:r w:rsidR="00AA2916" w:rsidRPr="00CD5533">
        <w:rPr>
          <w:rFonts w:ascii="Arial" w:hAnsi="Arial" w:cs="Arial"/>
          <w:i/>
          <w:sz w:val="24"/>
          <w:szCs w:val="24"/>
        </w:rPr>
        <w:t xml:space="preserve"> has said</w:t>
      </w:r>
      <w:r w:rsidR="00AA2916">
        <w:rPr>
          <w:rFonts w:ascii="Arial" w:hAnsi="Arial" w:cs="Arial"/>
          <w:sz w:val="24"/>
          <w:szCs w:val="24"/>
        </w:rPr>
        <w:t>: ongoing speaking (1:13</w:t>
      </w:r>
      <w:r>
        <w:rPr>
          <w:rFonts w:ascii="Arial" w:hAnsi="Arial" w:cs="Arial"/>
          <w:sz w:val="24"/>
          <w:szCs w:val="24"/>
        </w:rPr>
        <w:t>; 4:3</w:t>
      </w:r>
      <w:r w:rsidR="005B3899">
        <w:rPr>
          <w:rFonts w:ascii="Arial" w:hAnsi="Arial" w:cs="Arial"/>
          <w:sz w:val="24"/>
          <w:szCs w:val="24"/>
        </w:rPr>
        <w:t>, 4; 10:9</w:t>
      </w:r>
      <w:r w:rsidR="00D121FA">
        <w:rPr>
          <w:rFonts w:ascii="Arial" w:hAnsi="Arial" w:cs="Arial"/>
          <w:sz w:val="24"/>
          <w:szCs w:val="24"/>
        </w:rPr>
        <w:t>, 15</w:t>
      </w:r>
      <w:r w:rsidR="005B3899">
        <w:rPr>
          <w:rFonts w:ascii="Arial" w:hAnsi="Arial" w:cs="Arial"/>
          <w:sz w:val="24"/>
          <w:szCs w:val="24"/>
        </w:rPr>
        <w:t>; 13:5</w:t>
      </w:r>
      <w:r w:rsidR="00AA2916">
        <w:rPr>
          <w:rFonts w:ascii="Arial" w:hAnsi="Arial" w:cs="Arial"/>
          <w:sz w:val="24"/>
          <w:szCs w:val="24"/>
        </w:rPr>
        <w:t>)</w:t>
      </w:r>
    </w:p>
    <w:p w:rsidR="00AA2916" w:rsidRDefault="008962A3" w:rsidP="00E7220E">
      <w:pPr>
        <w:pStyle w:val="ListParagraph"/>
        <w:numPr>
          <w:ilvl w:val="0"/>
          <w:numId w:val="18"/>
        </w:numPr>
        <w:spacing w:after="0" w:line="360" w:lineRule="exact"/>
        <w:ind w:left="2520"/>
        <w:rPr>
          <w:rFonts w:ascii="Arial" w:hAnsi="Arial" w:cs="Arial"/>
          <w:sz w:val="24"/>
          <w:szCs w:val="24"/>
        </w:rPr>
      </w:pPr>
      <w:r w:rsidRPr="00CD5533">
        <w:rPr>
          <w:rFonts w:ascii="Arial" w:hAnsi="Arial" w:cs="Arial"/>
          <w:i/>
          <w:sz w:val="24"/>
          <w:szCs w:val="24"/>
        </w:rPr>
        <w:t>He</w:t>
      </w:r>
      <w:r w:rsidR="00AA2916" w:rsidRPr="00CD5533">
        <w:rPr>
          <w:rFonts w:ascii="Arial" w:hAnsi="Arial" w:cs="Arial"/>
          <w:i/>
          <w:sz w:val="24"/>
          <w:szCs w:val="24"/>
        </w:rPr>
        <w:t xml:space="preserve"> says</w:t>
      </w:r>
      <w:r w:rsidR="00AA2916">
        <w:rPr>
          <w:rFonts w:ascii="Arial" w:hAnsi="Arial" w:cs="Arial"/>
          <w:sz w:val="24"/>
          <w:szCs w:val="24"/>
        </w:rPr>
        <w:t xml:space="preserve">: </w:t>
      </w:r>
      <w:r w:rsidR="00CD5533">
        <w:rPr>
          <w:rFonts w:ascii="Arial" w:hAnsi="Arial" w:cs="Arial"/>
          <w:sz w:val="24"/>
          <w:szCs w:val="24"/>
        </w:rPr>
        <w:t xml:space="preserve">prophetic </w:t>
      </w:r>
      <w:r w:rsidR="00AA2916">
        <w:rPr>
          <w:rFonts w:ascii="Arial" w:hAnsi="Arial" w:cs="Arial"/>
          <w:sz w:val="24"/>
          <w:szCs w:val="24"/>
        </w:rPr>
        <w:t>liturgical</w:t>
      </w:r>
      <w:r w:rsidR="005B3899">
        <w:rPr>
          <w:rFonts w:ascii="Arial" w:hAnsi="Arial" w:cs="Arial"/>
          <w:sz w:val="24"/>
          <w:szCs w:val="24"/>
        </w:rPr>
        <w:t xml:space="preserve"> present (1:6, 7; 2:12; 3:7; </w:t>
      </w:r>
      <w:r w:rsidR="008425C1">
        <w:rPr>
          <w:rFonts w:ascii="Arial" w:hAnsi="Arial" w:cs="Arial"/>
          <w:sz w:val="24"/>
          <w:szCs w:val="24"/>
        </w:rPr>
        <w:t>4:7; 5:6; 6:14</w:t>
      </w:r>
      <w:r w:rsidR="00D121FA">
        <w:rPr>
          <w:rFonts w:ascii="Arial" w:hAnsi="Arial" w:cs="Arial"/>
          <w:sz w:val="24"/>
          <w:szCs w:val="24"/>
        </w:rPr>
        <w:t xml:space="preserve">; 7:21; 8:8; </w:t>
      </w:r>
      <w:r w:rsidR="005B3899">
        <w:rPr>
          <w:rFonts w:ascii="Arial" w:hAnsi="Arial" w:cs="Arial"/>
          <w:sz w:val="24"/>
          <w:szCs w:val="24"/>
        </w:rPr>
        <w:t>10:5</w:t>
      </w:r>
      <w:r w:rsidR="00D121FA">
        <w:rPr>
          <w:rFonts w:ascii="Arial" w:hAnsi="Arial" w:cs="Arial"/>
          <w:sz w:val="24"/>
          <w:szCs w:val="24"/>
        </w:rPr>
        <w:t>, 8</w:t>
      </w:r>
      <w:r w:rsidR="005B3899">
        <w:rPr>
          <w:rFonts w:ascii="Arial" w:hAnsi="Arial" w:cs="Arial"/>
          <w:sz w:val="24"/>
          <w:szCs w:val="24"/>
        </w:rPr>
        <w:t>; 12:26</w:t>
      </w:r>
      <w:r w:rsidR="00F13AFE">
        <w:rPr>
          <w:rFonts w:ascii="Arial" w:hAnsi="Arial" w:cs="Arial"/>
          <w:sz w:val="24"/>
          <w:szCs w:val="24"/>
        </w:rPr>
        <w:t>; see the use of this formula in the prophecy of Jeremiah in 8:8</w:t>
      </w:r>
      <w:r w:rsidR="00F13AFE">
        <w:rPr>
          <w:rFonts w:ascii="Arial" w:hAnsi="Arial" w:cs="Arial"/>
          <w:sz w:val="24"/>
          <w:szCs w:val="24"/>
          <w:vertAlign w:val="superscript"/>
        </w:rPr>
        <w:t>b</w:t>
      </w:r>
      <w:r w:rsidR="00F13AFE">
        <w:rPr>
          <w:rFonts w:ascii="Arial" w:hAnsi="Arial" w:cs="Arial"/>
          <w:sz w:val="24"/>
          <w:szCs w:val="24"/>
        </w:rPr>
        <w:t>, 9, 10</w:t>
      </w:r>
      <w:r w:rsidR="005B3899">
        <w:rPr>
          <w:rFonts w:ascii="Arial" w:hAnsi="Arial" w:cs="Arial"/>
          <w:sz w:val="24"/>
          <w:szCs w:val="24"/>
        </w:rPr>
        <w:t>)</w:t>
      </w:r>
    </w:p>
    <w:p w:rsidR="008B0DF1" w:rsidRDefault="008B0DF1" w:rsidP="008B0DF1">
      <w:pPr>
        <w:pStyle w:val="ListParagraph"/>
        <w:spacing w:after="0" w:line="360" w:lineRule="exact"/>
        <w:ind w:left="2520"/>
        <w:rPr>
          <w:rFonts w:ascii="Arial" w:hAnsi="Arial" w:cs="Arial"/>
          <w:sz w:val="24"/>
          <w:szCs w:val="24"/>
        </w:rPr>
      </w:pPr>
    </w:p>
    <w:p w:rsidR="00AA2916" w:rsidRPr="00BB6F84" w:rsidRDefault="00AA2916" w:rsidP="00E7220E">
      <w:pPr>
        <w:pStyle w:val="ListParagraph"/>
        <w:numPr>
          <w:ilvl w:val="0"/>
          <w:numId w:val="14"/>
        </w:numPr>
        <w:spacing w:after="0" w:line="360" w:lineRule="exact"/>
        <w:rPr>
          <w:rFonts w:ascii="Arial" w:hAnsi="Arial" w:cs="Arial"/>
          <w:b/>
          <w:i/>
          <w:sz w:val="24"/>
          <w:szCs w:val="24"/>
        </w:rPr>
      </w:pPr>
      <w:r>
        <w:rPr>
          <w:rFonts w:ascii="Arial" w:hAnsi="Arial" w:cs="Arial"/>
          <w:sz w:val="24"/>
          <w:szCs w:val="24"/>
        </w:rPr>
        <w:t xml:space="preserve">Listening in on </w:t>
      </w:r>
      <w:r w:rsidRPr="00BB6F84">
        <w:rPr>
          <w:rFonts w:ascii="Arial" w:hAnsi="Arial" w:cs="Arial"/>
          <w:b/>
          <w:i/>
          <w:sz w:val="24"/>
          <w:szCs w:val="24"/>
        </w:rPr>
        <w:t>the conversation between the Father and the Son</w:t>
      </w:r>
    </w:p>
    <w:p w:rsidR="00AA2916" w:rsidRDefault="00AA2916" w:rsidP="00E7220E">
      <w:pPr>
        <w:pStyle w:val="ListParagraph"/>
        <w:numPr>
          <w:ilvl w:val="0"/>
          <w:numId w:val="19"/>
        </w:numPr>
        <w:spacing w:after="0" w:line="360" w:lineRule="exact"/>
        <w:ind w:left="2520"/>
        <w:rPr>
          <w:rFonts w:ascii="Arial" w:hAnsi="Arial" w:cs="Arial"/>
          <w:sz w:val="24"/>
          <w:szCs w:val="24"/>
        </w:rPr>
      </w:pPr>
      <w:r>
        <w:rPr>
          <w:rFonts w:ascii="Arial" w:hAnsi="Arial" w:cs="Arial"/>
          <w:sz w:val="24"/>
          <w:szCs w:val="24"/>
        </w:rPr>
        <w:t>The Father with his Son: 1:5</w:t>
      </w:r>
      <w:r>
        <w:rPr>
          <w:rFonts w:ascii="Arial" w:hAnsi="Arial" w:cs="Arial"/>
          <w:sz w:val="24"/>
          <w:szCs w:val="24"/>
          <w:vertAlign w:val="superscript"/>
        </w:rPr>
        <w:t>a</w:t>
      </w:r>
      <w:r>
        <w:rPr>
          <w:rFonts w:ascii="Arial" w:hAnsi="Arial" w:cs="Arial"/>
          <w:sz w:val="24"/>
          <w:szCs w:val="24"/>
        </w:rPr>
        <w:t>, 8-13; 5:5-6; 7:17, 21</w:t>
      </w:r>
    </w:p>
    <w:p w:rsidR="00AA2916" w:rsidRDefault="00AA2916" w:rsidP="00E7220E">
      <w:pPr>
        <w:pStyle w:val="ListParagraph"/>
        <w:numPr>
          <w:ilvl w:val="0"/>
          <w:numId w:val="19"/>
        </w:numPr>
        <w:spacing w:after="0" w:line="360" w:lineRule="exact"/>
        <w:ind w:left="2520"/>
        <w:rPr>
          <w:rFonts w:ascii="Arial" w:hAnsi="Arial" w:cs="Arial"/>
          <w:sz w:val="24"/>
          <w:szCs w:val="24"/>
        </w:rPr>
      </w:pPr>
      <w:r>
        <w:rPr>
          <w:rFonts w:ascii="Arial" w:hAnsi="Arial" w:cs="Arial"/>
          <w:sz w:val="24"/>
          <w:szCs w:val="24"/>
        </w:rPr>
        <w:t>The Son with the Father: 2:12; 10:5-7</w:t>
      </w:r>
    </w:p>
    <w:p w:rsidR="008B0DF1" w:rsidRDefault="008B0DF1" w:rsidP="008B0DF1">
      <w:pPr>
        <w:pStyle w:val="ListParagraph"/>
        <w:spacing w:after="0" w:line="360" w:lineRule="exact"/>
        <w:ind w:left="2520"/>
        <w:rPr>
          <w:rFonts w:ascii="Arial" w:hAnsi="Arial" w:cs="Arial"/>
          <w:sz w:val="24"/>
          <w:szCs w:val="24"/>
        </w:rPr>
      </w:pPr>
    </w:p>
    <w:p w:rsidR="00AA2916" w:rsidRDefault="00BB6F84" w:rsidP="00E7220E">
      <w:pPr>
        <w:pStyle w:val="ListParagraph"/>
        <w:numPr>
          <w:ilvl w:val="0"/>
          <w:numId w:val="14"/>
        </w:numPr>
        <w:spacing w:after="0" w:line="360" w:lineRule="exact"/>
        <w:rPr>
          <w:rFonts w:ascii="Arial" w:hAnsi="Arial" w:cs="Arial"/>
          <w:sz w:val="24"/>
          <w:szCs w:val="24"/>
        </w:rPr>
      </w:pPr>
      <w:r>
        <w:rPr>
          <w:rFonts w:ascii="Arial" w:hAnsi="Arial" w:cs="Arial"/>
          <w:sz w:val="24"/>
          <w:szCs w:val="24"/>
        </w:rPr>
        <w:t xml:space="preserve">Hearing </w:t>
      </w:r>
      <w:r w:rsidRPr="00BB6F84">
        <w:rPr>
          <w:rFonts w:ascii="Arial" w:hAnsi="Arial" w:cs="Arial"/>
          <w:b/>
          <w:i/>
          <w:sz w:val="24"/>
          <w:szCs w:val="24"/>
        </w:rPr>
        <w:t>the voice</w:t>
      </w:r>
      <w:r w:rsidR="00AA2916">
        <w:rPr>
          <w:rFonts w:ascii="Arial" w:hAnsi="Arial" w:cs="Arial"/>
          <w:sz w:val="24"/>
          <w:szCs w:val="24"/>
        </w:rPr>
        <w:t xml:space="preserve"> of all three persons of the Trinity in the Old Testament</w:t>
      </w:r>
      <w:r w:rsidR="007B31D7">
        <w:rPr>
          <w:rFonts w:ascii="Arial" w:hAnsi="Arial" w:cs="Arial"/>
          <w:sz w:val="24"/>
          <w:szCs w:val="24"/>
        </w:rPr>
        <w:t xml:space="preserve"> as present with us in the divine service</w:t>
      </w:r>
    </w:p>
    <w:p w:rsidR="001B31AE" w:rsidRDefault="001B31AE" w:rsidP="00E7220E">
      <w:pPr>
        <w:pStyle w:val="ListParagraph"/>
        <w:numPr>
          <w:ilvl w:val="0"/>
          <w:numId w:val="20"/>
        </w:numPr>
        <w:spacing w:after="0" w:line="360" w:lineRule="exact"/>
        <w:ind w:left="2520"/>
        <w:rPr>
          <w:rFonts w:ascii="Arial" w:hAnsi="Arial" w:cs="Arial"/>
          <w:sz w:val="24"/>
          <w:szCs w:val="24"/>
        </w:rPr>
      </w:pPr>
      <w:r>
        <w:rPr>
          <w:rFonts w:ascii="Arial" w:hAnsi="Arial" w:cs="Arial"/>
          <w:sz w:val="24"/>
          <w:szCs w:val="24"/>
        </w:rPr>
        <w:t>God the Father: 1:5-13; 5:5-6; 6:14; 10:5-7</w:t>
      </w:r>
    </w:p>
    <w:p w:rsidR="001B31AE" w:rsidRDefault="001B31AE" w:rsidP="00E7220E">
      <w:pPr>
        <w:pStyle w:val="ListParagraph"/>
        <w:numPr>
          <w:ilvl w:val="0"/>
          <w:numId w:val="20"/>
        </w:numPr>
        <w:spacing w:after="0" w:line="360" w:lineRule="exact"/>
        <w:ind w:left="2520"/>
        <w:rPr>
          <w:rFonts w:ascii="Arial" w:hAnsi="Arial" w:cs="Arial"/>
          <w:sz w:val="24"/>
          <w:szCs w:val="24"/>
        </w:rPr>
      </w:pPr>
      <w:r>
        <w:rPr>
          <w:rFonts w:ascii="Arial" w:hAnsi="Arial" w:cs="Arial"/>
          <w:sz w:val="24"/>
          <w:szCs w:val="24"/>
        </w:rPr>
        <w:t>The Son: 2:12-13; 8:8-12</w:t>
      </w:r>
      <w:r w:rsidR="009A67DE">
        <w:rPr>
          <w:rFonts w:ascii="Arial" w:hAnsi="Arial" w:cs="Arial"/>
          <w:sz w:val="24"/>
          <w:szCs w:val="24"/>
        </w:rPr>
        <w:t xml:space="preserve"> (?)</w:t>
      </w:r>
      <w:r w:rsidR="002E7A5B">
        <w:rPr>
          <w:rFonts w:ascii="Arial" w:hAnsi="Arial" w:cs="Arial"/>
          <w:sz w:val="24"/>
          <w:szCs w:val="24"/>
        </w:rPr>
        <w:t>; 10:5-7</w:t>
      </w:r>
    </w:p>
    <w:p w:rsidR="001B31AE" w:rsidRDefault="001B31AE" w:rsidP="00E7220E">
      <w:pPr>
        <w:pStyle w:val="ListParagraph"/>
        <w:numPr>
          <w:ilvl w:val="0"/>
          <w:numId w:val="20"/>
        </w:numPr>
        <w:spacing w:after="0" w:line="360" w:lineRule="exact"/>
        <w:ind w:left="2520"/>
        <w:rPr>
          <w:rFonts w:ascii="Arial" w:hAnsi="Arial" w:cs="Arial"/>
          <w:sz w:val="24"/>
          <w:szCs w:val="24"/>
        </w:rPr>
      </w:pPr>
      <w:r>
        <w:rPr>
          <w:rFonts w:ascii="Arial" w:hAnsi="Arial" w:cs="Arial"/>
          <w:sz w:val="24"/>
          <w:szCs w:val="24"/>
        </w:rPr>
        <w:t>The Spirit: 3:7-11; 10:15-17</w:t>
      </w:r>
    </w:p>
    <w:p w:rsidR="00C90D5F" w:rsidRPr="0039719A" w:rsidRDefault="00C90D5F" w:rsidP="0039719A">
      <w:pPr>
        <w:pStyle w:val="ListParagraph"/>
        <w:spacing w:after="0" w:line="360" w:lineRule="exact"/>
        <w:ind w:left="1080"/>
        <w:rPr>
          <w:rFonts w:ascii="Arial" w:hAnsi="Arial" w:cs="Arial"/>
          <w:sz w:val="24"/>
          <w:szCs w:val="24"/>
        </w:rPr>
      </w:pPr>
    </w:p>
    <w:p w:rsidR="00347A8D" w:rsidRDefault="00347A8D" w:rsidP="00E7220E">
      <w:pPr>
        <w:pStyle w:val="ListParagraph"/>
        <w:numPr>
          <w:ilvl w:val="0"/>
          <w:numId w:val="70"/>
        </w:numPr>
        <w:spacing w:after="0" w:line="360" w:lineRule="exact"/>
        <w:rPr>
          <w:rFonts w:ascii="Arial" w:hAnsi="Arial" w:cs="Arial"/>
          <w:sz w:val="24"/>
          <w:szCs w:val="24"/>
        </w:rPr>
      </w:pPr>
      <w:r w:rsidRPr="0039719A">
        <w:rPr>
          <w:rFonts w:ascii="Arial" w:hAnsi="Arial" w:cs="Arial"/>
          <w:sz w:val="24"/>
          <w:szCs w:val="24"/>
        </w:rPr>
        <w:t xml:space="preserve">The sense of </w:t>
      </w:r>
      <w:r w:rsidRPr="0039719A">
        <w:rPr>
          <w:rFonts w:ascii="Arial" w:hAnsi="Arial" w:cs="Arial"/>
          <w:sz w:val="24"/>
          <w:szCs w:val="24"/>
          <w:u w:val="single"/>
        </w:rPr>
        <w:t>sight</w:t>
      </w:r>
      <w:r w:rsidR="004075B8" w:rsidRPr="0039719A">
        <w:rPr>
          <w:rFonts w:ascii="Arial" w:hAnsi="Arial" w:cs="Arial"/>
          <w:sz w:val="24"/>
          <w:szCs w:val="24"/>
        </w:rPr>
        <w:t>: seeing what God is saying</w:t>
      </w:r>
    </w:p>
    <w:p w:rsidR="008B0DF1" w:rsidRPr="0039719A" w:rsidRDefault="008B0DF1" w:rsidP="008B0DF1">
      <w:pPr>
        <w:pStyle w:val="ListParagraph"/>
        <w:spacing w:after="0" w:line="360" w:lineRule="exact"/>
        <w:ind w:left="1080"/>
        <w:rPr>
          <w:rFonts w:ascii="Arial" w:hAnsi="Arial" w:cs="Arial"/>
          <w:sz w:val="24"/>
          <w:szCs w:val="24"/>
        </w:rPr>
      </w:pPr>
    </w:p>
    <w:p w:rsidR="00541A07" w:rsidRDefault="00541A07" w:rsidP="00E7220E">
      <w:pPr>
        <w:pStyle w:val="ListParagraph"/>
        <w:numPr>
          <w:ilvl w:val="1"/>
          <w:numId w:val="68"/>
        </w:numPr>
        <w:spacing w:after="0" w:line="360" w:lineRule="exact"/>
        <w:rPr>
          <w:rFonts w:ascii="Arial" w:hAnsi="Arial" w:cs="Arial"/>
          <w:sz w:val="24"/>
          <w:szCs w:val="24"/>
        </w:rPr>
      </w:pPr>
      <w:r>
        <w:rPr>
          <w:rFonts w:ascii="Arial" w:hAnsi="Arial" w:cs="Arial"/>
          <w:sz w:val="24"/>
          <w:szCs w:val="24"/>
        </w:rPr>
        <w:t>C</w:t>
      </w:r>
      <w:r w:rsidR="009731AD">
        <w:rPr>
          <w:rFonts w:ascii="Arial" w:hAnsi="Arial" w:cs="Arial"/>
          <w:sz w:val="24"/>
          <w:szCs w:val="24"/>
        </w:rPr>
        <w:t>limax of exposition in the c</w:t>
      </w:r>
      <w:r>
        <w:rPr>
          <w:rFonts w:ascii="Arial" w:hAnsi="Arial" w:cs="Arial"/>
          <w:sz w:val="24"/>
          <w:szCs w:val="24"/>
        </w:rPr>
        <w:t xml:space="preserve">ontrast between two </w:t>
      </w:r>
      <w:r w:rsidRPr="009731AD">
        <w:rPr>
          <w:rFonts w:ascii="Arial" w:hAnsi="Arial" w:cs="Arial"/>
          <w:b/>
          <w:i/>
          <w:sz w:val="24"/>
          <w:szCs w:val="24"/>
        </w:rPr>
        <w:t>theophanies</w:t>
      </w:r>
      <w:r>
        <w:rPr>
          <w:rFonts w:ascii="Arial" w:hAnsi="Arial" w:cs="Arial"/>
          <w:sz w:val="24"/>
          <w:szCs w:val="24"/>
        </w:rPr>
        <w:t xml:space="preserve"> in 12:18-25: terrifying sight v the speaking blood</w:t>
      </w:r>
    </w:p>
    <w:p w:rsidR="008B0DF1" w:rsidRDefault="008B0DF1" w:rsidP="008B0DF1">
      <w:pPr>
        <w:pStyle w:val="ListParagraph"/>
        <w:spacing w:after="0" w:line="360" w:lineRule="exact"/>
        <w:ind w:left="1800"/>
        <w:rPr>
          <w:rFonts w:ascii="Arial" w:hAnsi="Arial" w:cs="Arial"/>
          <w:sz w:val="24"/>
          <w:szCs w:val="24"/>
        </w:rPr>
      </w:pPr>
    </w:p>
    <w:p w:rsidR="00541A07" w:rsidRDefault="00BB6F84" w:rsidP="00E7220E">
      <w:pPr>
        <w:pStyle w:val="ListParagraph"/>
        <w:numPr>
          <w:ilvl w:val="1"/>
          <w:numId w:val="68"/>
        </w:numPr>
        <w:spacing w:after="0" w:line="360" w:lineRule="exact"/>
        <w:rPr>
          <w:rFonts w:ascii="Arial" w:hAnsi="Arial" w:cs="Arial"/>
          <w:sz w:val="24"/>
          <w:szCs w:val="24"/>
        </w:rPr>
      </w:pPr>
      <w:r>
        <w:rPr>
          <w:rFonts w:ascii="Arial" w:hAnsi="Arial" w:cs="Arial"/>
          <w:sz w:val="24"/>
          <w:szCs w:val="24"/>
        </w:rPr>
        <w:t>God told Moses to</w:t>
      </w:r>
      <w:r w:rsidRPr="00BB6F84">
        <w:rPr>
          <w:rFonts w:ascii="Arial" w:hAnsi="Arial" w:cs="Arial"/>
          <w:b/>
          <w:i/>
          <w:sz w:val="24"/>
          <w:szCs w:val="24"/>
        </w:rPr>
        <w:t xml:space="preserve"> see</w:t>
      </w:r>
      <w:r w:rsidR="00541A07" w:rsidRPr="00BB6F84">
        <w:rPr>
          <w:rFonts w:ascii="Arial" w:hAnsi="Arial" w:cs="Arial"/>
          <w:b/>
          <w:i/>
          <w:sz w:val="24"/>
          <w:szCs w:val="24"/>
        </w:rPr>
        <w:t xml:space="preserve"> </w:t>
      </w:r>
      <w:r w:rsidR="00541A07">
        <w:rPr>
          <w:rFonts w:ascii="Arial" w:hAnsi="Arial" w:cs="Arial"/>
          <w:sz w:val="24"/>
          <w:szCs w:val="24"/>
        </w:rPr>
        <w:t xml:space="preserve">the heavenly model for the earthly tabernacle </w:t>
      </w:r>
      <w:r w:rsidR="009D1B94">
        <w:rPr>
          <w:rFonts w:ascii="Arial" w:hAnsi="Arial" w:cs="Arial"/>
          <w:sz w:val="24"/>
          <w:szCs w:val="24"/>
        </w:rPr>
        <w:t xml:space="preserve">and its services </w:t>
      </w:r>
      <w:r w:rsidR="00541A07">
        <w:rPr>
          <w:rFonts w:ascii="Arial" w:hAnsi="Arial" w:cs="Arial"/>
          <w:sz w:val="24"/>
          <w:szCs w:val="24"/>
        </w:rPr>
        <w:t>(8:5)</w:t>
      </w:r>
    </w:p>
    <w:p w:rsidR="00D965D6" w:rsidRDefault="00BB6F84" w:rsidP="00E7220E">
      <w:pPr>
        <w:pStyle w:val="ListParagraph"/>
        <w:numPr>
          <w:ilvl w:val="0"/>
          <w:numId w:val="21"/>
        </w:numPr>
        <w:spacing w:after="0" w:line="360" w:lineRule="exact"/>
        <w:ind w:left="2520"/>
        <w:rPr>
          <w:rFonts w:ascii="Arial" w:hAnsi="Arial" w:cs="Arial"/>
          <w:sz w:val="24"/>
          <w:szCs w:val="24"/>
        </w:rPr>
      </w:pPr>
      <w:r>
        <w:rPr>
          <w:rFonts w:ascii="Arial" w:hAnsi="Arial" w:cs="Arial"/>
          <w:sz w:val="24"/>
          <w:szCs w:val="24"/>
        </w:rPr>
        <w:t xml:space="preserve">By faith Moses </w:t>
      </w:r>
      <w:r w:rsidRPr="00BB6F84">
        <w:rPr>
          <w:rFonts w:ascii="Arial" w:hAnsi="Arial" w:cs="Arial"/>
          <w:b/>
          <w:i/>
          <w:sz w:val="24"/>
          <w:szCs w:val="24"/>
        </w:rPr>
        <w:t>looked forward</w:t>
      </w:r>
      <w:r w:rsidR="00D965D6" w:rsidRPr="0073501B">
        <w:rPr>
          <w:rFonts w:ascii="Arial" w:hAnsi="Arial" w:cs="Arial"/>
          <w:sz w:val="24"/>
          <w:szCs w:val="24"/>
        </w:rPr>
        <w:t xml:space="preserve"> to his promised reward (11:26)</w:t>
      </w:r>
    </w:p>
    <w:p w:rsidR="00D965D6" w:rsidRDefault="00BB6F84" w:rsidP="00E7220E">
      <w:pPr>
        <w:pStyle w:val="ListParagraph"/>
        <w:numPr>
          <w:ilvl w:val="0"/>
          <w:numId w:val="21"/>
        </w:numPr>
        <w:spacing w:after="0" w:line="360" w:lineRule="exact"/>
        <w:ind w:left="2520"/>
        <w:rPr>
          <w:rFonts w:ascii="Arial" w:hAnsi="Arial" w:cs="Arial"/>
          <w:sz w:val="24"/>
          <w:szCs w:val="24"/>
        </w:rPr>
      </w:pPr>
      <w:r>
        <w:rPr>
          <w:rFonts w:ascii="Arial" w:hAnsi="Arial" w:cs="Arial"/>
          <w:sz w:val="24"/>
          <w:szCs w:val="24"/>
        </w:rPr>
        <w:t xml:space="preserve">By faith Moses as a </w:t>
      </w:r>
      <w:r w:rsidRPr="00BB6F84">
        <w:rPr>
          <w:rFonts w:ascii="Arial" w:hAnsi="Arial" w:cs="Arial"/>
          <w:b/>
          <w:i/>
          <w:sz w:val="24"/>
          <w:szCs w:val="24"/>
        </w:rPr>
        <w:t>seer</w:t>
      </w:r>
      <w:r>
        <w:rPr>
          <w:rFonts w:ascii="Arial" w:hAnsi="Arial" w:cs="Arial"/>
          <w:sz w:val="24"/>
          <w:szCs w:val="24"/>
        </w:rPr>
        <w:t xml:space="preserve"> was devoted to </w:t>
      </w:r>
      <w:r w:rsidRPr="00BB6F84">
        <w:rPr>
          <w:rFonts w:ascii="Arial" w:hAnsi="Arial" w:cs="Arial"/>
          <w:b/>
          <w:i/>
          <w:sz w:val="24"/>
          <w:szCs w:val="24"/>
        </w:rPr>
        <w:t>the Unseen One</w:t>
      </w:r>
      <w:r w:rsidR="00D965D6" w:rsidRPr="0073501B">
        <w:rPr>
          <w:rFonts w:ascii="Arial" w:hAnsi="Arial" w:cs="Arial"/>
          <w:sz w:val="24"/>
          <w:szCs w:val="24"/>
        </w:rPr>
        <w:t xml:space="preserve"> (11:27) </w:t>
      </w:r>
    </w:p>
    <w:p w:rsidR="008B0DF1" w:rsidRPr="0073501B" w:rsidRDefault="008B0DF1" w:rsidP="008B0DF1">
      <w:pPr>
        <w:pStyle w:val="ListParagraph"/>
        <w:spacing w:after="0" w:line="360" w:lineRule="exact"/>
        <w:ind w:left="2520"/>
        <w:rPr>
          <w:rFonts w:ascii="Arial" w:hAnsi="Arial" w:cs="Arial"/>
          <w:sz w:val="24"/>
          <w:szCs w:val="24"/>
        </w:rPr>
      </w:pPr>
    </w:p>
    <w:p w:rsidR="00541A07" w:rsidRDefault="00541A07" w:rsidP="00E7220E">
      <w:pPr>
        <w:pStyle w:val="ListParagraph"/>
        <w:numPr>
          <w:ilvl w:val="1"/>
          <w:numId w:val="68"/>
        </w:numPr>
        <w:spacing w:after="0" w:line="360" w:lineRule="exact"/>
        <w:rPr>
          <w:rFonts w:ascii="Arial" w:hAnsi="Arial" w:cs="Arial"/>
          <w:sz w:val="24"/>
          <w:szCs w:val="24"/>
        </w:rPr>
      </w:pPr>
      <w:r>
        <w:rPr>
          <w:rFonts w:ascii="Arial" w:hAnsi="Arial" w:cs="Arial"/>
          <w:sz w:val="24"/>
          <w:szCs w:val="24"/>
        </w:rPr>
        <w:t xml:space="preserve">The Son is the </w:t>
      </w:r>
      <w:r w:rsidRPr="00BB6F84">
        <w:rPr>
          <w:rFonts w:ascii="Arial" w:hAnsi="Arial" w:cs="Arial"/>
          <w:b/>
          <w:i/>
          <w:sz w:val="24"/>
          <w:szCs w:val="24"/>
        </w:rPr>
        <w:t>radiant reflection</w:t>
      </w:r>
      <w:r>
        <w:rPr>
          <w:rFonts w:ascii="Arial" w:hAnsi="Arial" w:cs="Arial"/>
          <w:sz w:val="24"/>
          <w:szCs w:val="24"/>
        </w:rPr>
        <w:t xml:space="preserve"> of God’s glory (1:3)</w:t>
      </w:r>
    </w:p>
    <w:p w:rsidR="007E3F9C" w:rsidRPr="007E3F9C" w:rsidRDefault="00E46F8C" w:rsidP="00E7220E">
      <w:pPr>
        <w:pStyle w:val="ListParagraph"/>
        <w:numPr>
          <w:ilvl w:val="0"/>
          <w:numId w:val="22"/>
        </w:numPr>
        <w:spacing w:after="0" w:line="360" w:lineRule="exact"/>
        <w:ind w:left="2520"/>
        <w:rPr>
          <w:rFonts w:ascii="Arial" w:hAnsi="Arial" w:cs="Arial"/>
          <w:sz w:val="24"/>
          <w:szCs w:val="24"/>
        </w:rPr>
      </w:pPr>
      <w:r>
        <w:rPr>
          <w:rFonts w:ascii="Arial" w:hAnsi="Arial" w:cs="Arial"/>
          <w:sz w:val="24"/>
          <w:szCs w:val="24"/>
        </w:rPr>
        <w:t xml:space="preserve">He has </w:t>
      </w:r>
      <w:r w:rsidRPr="00BB6F84">
        <w:rPr>
          <w:rFonts w:ascii="Arial" w:hAnsi="Arial" w:cs="Arial"/>
          <w:b/>
          <w:i/>
          <w:sz w:val="24"/>
          <w:szCs w:val="24"/>
        </w:rPr>
        <w:t>been shown</w:t>
      </w:r>
      <w:r>
        <w:rPr>
          <w:rFonts w:ascii="Arial" w:hAnsi="Arial" w:cs="Arial"/>
          <w:sz w:val="24"/>
          <w:szCs w:val="24"/>
        </w:rPr>
        <w:t xml:space="preserve"> at the end of the ages to put away sin (9:26)</w:t>
      </w:r>
    </w:p>
    <w:p w:rsidR="00E46F8C" w:rsidRDefault="00E46F8C" w:rsidP="00E7220E">
      <w:pPr>
        <w:pStyle w:val="ListParagraph"/>
        <w:numPr>
          <w:ilvl w:val="0"/>
          <w:numId w:val="22"/>
        </w:numPr>
        <w:spacing w:after="0" w:line="360" w:lineRule="exact"/>
        <w:ind w:left="2520"/>
        <w:rPr>
          <w:rFonts w:ascii="Arial" w:hAnsi="Arial" w:cs="Arial"/>
          <w:sz w:val="24"/>
          <w:szCs w:val="24"/>
        </w:rPr>
      </w:pPr>
      <w:r>
        <w:rPr>
          <w:rFonts w:ascii="Arial" w:hAnsi="Arial" w:cs="Arial"/>
          <w:sz w:val="24"/>
          <w:szCs w:val="24"/>
        </w:rPr>
        <w:t xml:space="preserve">He now is </w:t>
      </w:r>
      <w:r w:rsidRPr="003E5199">
        <w:rPr>
          <w:rFonts w:ascii="Arial" w:hAnsi="Arial" w:cs="Arial"/>
          <w:b/>
          <w:i/>
          <w:sz w:val="24"/>
          <w:szCs w:val="24"/>
        </w:rPr>
        <w:t>visible/appears</w:t>
      </w:r>
      <w:r>
        <w:rPr>
          <w:rFonts w:ascii="Arial" w:hAnsi="Arial" w:cs="Arial"/>
          <w:sz w:val="24"/>
          <w:szCs w:val="24"/>
        </w:rPr>
        <w:t xml:space="preserve"> before the face of God on our behalf (9:24)</w:t>
      </w:r>
    </w:p>
    <w:p w:rsidR="00E46F8C" w:rsidRDefault="00E46F8C" w:rsidP="00E7220E">
      <w:pPr>
        <w:pStyle w:val="ListParagraph"/>
        <w:numPr>
          <w:ilvl w:val="0"/>
          <w:numId w:val="22"/>
        </w:numPr>
        <w:spacing w:after="0" w:line="360" w:lineRule="exact"/>
        <w:ind w:left="2520"/>
        <w:rPr>
          <w:rFonts w:ascii="Arial" w:hAnsi="Arial" w:cs="Arial"/>
          <w:sz w:val="24"/>
          <w:szCs w:val="24"/>
        </w:rPr>
      </w:pPr>
      <w:r>
        <w:rPr>
          <w:rFonts w:ascii="Arial" w:hAnsi="Arial" w:cs="Arial"/>
          <w:sz w:val="24"/>
          <w:szCs w:val="24"/>
        </w:rPr>
        <w:t xml:space="preserve">He </w:t>
      </w:r>
      <w:r w:rsidRPr="003E5199">
        <w:rPr>
          <w:rFonts w:ascii="Arial" w:hAnsi="Arial" w:cs="Arial"/>
          <w:b/>
          <w:i/>
          <w:sz w:val="24"/>
          <w:szCs w:val="24"/>
        </w:rPr>
        <w:t>will be seen</w:t>
      </w:r>
      <w:r>
        <w:rPr>
          <w:rFonts w:ascii="Arial" w:hAnsi="Arial" w:cs="Arial"/>
          <w:sz w:val="24"/>
          <w:szCs w:val="24"/>
        </w:rPr>
        <w:t xml:space="preserve"> a second time for the salvation of those who wait for him (9:28</w:t>
      </w:r>
      <w:r w:rsidR="007E3F9C">
        <w:rPr>
          <w:rFonts w:ascii="Arial" w:hAnsi="Arial" w:cs="Arial"/>
          <w:sz w:val="24"/>
          <w:szCs w:val="24"/>
        </w:rPr>
        <w:t>)</w:t>
      </w:r>
    </w:p>
    <w:p w:rsidR="007E3F9C" w:rsidRDefault="0073501B" w:rsidP="00E7220E">
      <w:pPr>
        <w:pStyle w:val="ListParagraph"/>
        <w:numPr>
          <w:ilvl w:val="0"/>
          <w:numId w:val="22"/>
        </w:numPr>
        <w:spacing w:after="0" w:line="360" w:lineRule="exact"/>
        <w:ind w:left="2520"/>
        <w:rPr>
          <w:rFonts w:ascii="Arial" w:hAnsi="Arial" w:cs="Arial"/>
          <w:sz w:val="24"/>
          <w:szCs w:val="24"/>
        </w:rPr>
      </w:pPr>
      <w:r>
        <w:rPr>
          <w:rFonts w:ascii="Arial" w:hAnsi="Arial" w:cs="Arial"/>
          <w:sz w:val="24"/>
          <w:szCs w:val="24"/>
        </w:rPr>
        <w:t xml:space="preserve">He invites us to </w:t>
      </w:r>
      <w:r w:rsidRPr="003E5199">
        <w:rPr>
          <w:rFonts w:ascii="Arial" w:hAnsi="Arial" w:cs="Arial"/>
          <w:b/>
          <w:i/>
          <w:sz w:val="24"/>
          <w:szCs w:val="24"/>
        </w:rPr>
        <w:t>see</w:t>
      </w:r>
      <w:r w:rsidR="007E3F9C" w:rsidRPr="0073501B">
        <w:rPr>
          <w:rFonts w:ascii="Arial" w:hAnsi="Arial" w:cs="Arial"/>
          <w:b/>
          <w:sz w:val="24"/>
          <w:szCs w:val="24"/>
        </w:rPr>
        <w:t xml:space="preserve"> </w:t>
      </w:r>
      <w:r w:rsidR="007E3F9C">
        <w:rPr>
          <w:rFonts w:ascii="Arial" w:hAnsi="Arial" w:cs="Arial"/>
          <w:sz w:val="24"/>
          <w:szCs w:val="24"/>
        </w:rPr>
        <w:t xml:space="preserve">him in our assembly presenting us as God’s children (2:13) </w:t>
      </w:r>
    </w:p>
    <w:p w:rsidR="008B0DF1" w:rsidRDefault="008B0DF1" w:rsidP="008B0DF1">
      <w:pPr>
        <w:pStyle w:val="ListParagraph"/>
        <w:spacing w:after="0" w:line="360" w:lineRule="exact"/>
        <w:ind w:left="2520"/>
        <w:rPr>
          <w:rFonts w:ascii="Arial" w:hAnsi="Arial" w:cs="Arial"/>
          <w:sz w:val="24"/>
          <w:szCs w:val="24"/>
        </w:rPr>
      </w:pPr>
    </w:p>
    <w:p w:rsidR="00421B66" w:rsidRDefault="00421B66" w:rsidP="00E7220E">
      <w:pPr>
        <w:pStyle w:val="ListParagraph"/>
        <w:numPr>
          <w:ilvl w:val="1"/>
          <w:numId w:val="68"/>
        </w:numPr>
        <w:spacing w:after="0" w:line="360" w:lineRule="exact"/>
        <w:rPr>
          <w:rFonts w:ascii="Arial" w:hAnsi="Arial" w:cs="Arial"/>
          <w:sz w:val="24"/>
          <w:szCs w:val="24"/>
        </w:rPr>
      </w:pPr>
      <w:r>
        <w:rPr>
          <w:rFonts w:ascii="Arial" w:hAnsi="Arial" w:cs="Arial"/>
          <w:sz w:val="24"/>
          <w:szCs w:val="24"/>
        </w:rPr>
        <w:t xml:space="preserve">Holiness as the </w:t>
      </w:r>
      <w:r w:rsidR="00E83D21">
        <w:rPr>
          <w:rFonts w:ascii="Arial" w:hAnsi="Arial" w:cs="Arial"/>
          <w:sz w:val="24"/>
          <w:szCs w:val="24"/>
        </w:rPr>
        <w:t xml:space="preserve">condition for </w:t>
      </w:r>
      <w:r w:rsidR="00E83D21" w:rsidRPr="00BB6F84">
        <w:rPr>
          <w:rFonts w:ascii="Arial" w:hAnsi="Arial" w:cs="Arial"/>
          <w:b/>
          <w:i/>
          <w:sz w:val="24"/>
          <w:szCs w:val="24"/>
        </w:rPr>
        <w:t>seeing</w:t>
      </w:r>
      <w:r w:rsidR="00E83D21">
        <w:rPr>
          <w:rFonts w:ascii="Arial" w:hAnsi="Arial" w:cs="Arial"/>
          <w:sz w:val="24"/>
          <w:szCs w:val="24"/>
        </w:rPr>
        <w:t xml:space="preserve"> the Lord (12:14)</w:t>
      </w:r>
    </w:p>
    <w:p w:rsidR="008B0DF1" w:rsidRDefault="008B0DF1" w:rsidP="008B0DF1">
      <w:pPr>
        <w:pStyle w:val="ListParagraph"/>
        <w:spacing w:after="0" w:line="360" w:lineRule="exact"/>
        <w:ind w:left="1800"/>
        <w:rPr>
          <w:rFonts w:ascii="Arial" w:hAnsi="Arial" w:cs="Arial"/>
          <w:sz w:val="24"/>
          <w:szCs w:val="24"/>
        </w:rPr>
      </w:pPr>
    </w:p>
    <w:p w:rsidR="00E46F8C" w:rsidRDefault="00E46F8C" w:rsidP="00E7220E">
      <w:pPr>
        <w:pStyle w:val="ListParagraph"/>
        <w:numPr>
          <w:ilvl w:val="1"/>
          <w:numId w:val="68"/>
        </w:numPr>
        <w:spacing w:after="0" w:line="360" w:lineRule="exact"/>
        <w:rPr>
          <w:rFonts w:ascii="Arial" w:hAnsi="Arial" w:cs="Arial"/>
          <w:sz w:val="24"/>
          <w:szCs w:val="24"/>
        </w:rPr>
      </w:pPr>
      <w:r>
        <w:rPr>
          <w:rFonts w:ascii="Arial" w:hAnsi="Arial" w:cs="Arial"/>
          <w:sz w:val="24"/>
          <w:szCs w:val="24"/>
        </w:rPr>
        <w:t>We have been enlightened (6:4</w:t>
      </w:r>
      <w:r w:rsidR="002E7A5B">
        <w:rPr>
          <w:rFonts w:ascii="Arial" w:hAnsi="Arial" w:cs="Arial"/>
          <w:sz w:val="24"/>
          <w:szCs w:val="24"/>
        </w:rPr>
        <w:t>; 10:32</w:t>
      </w:r>
      <w:r>
        <w:rPr>
          <w:rFonts w:ascii="Arial" w:hAnsi="Arial" w:cs="Arial"/>
          <w:sz w:val="24"/>
          <w:szCs w:val="24"/>
        </w:rPr>
        <w:t>)</w:t>
      </w:r>
    </w:p>
    <w:p w:rsidR="00E46F8C" w:rsidRDefault="00E46F8C" w:rsidP="00E7220E">
      <w:pPr>
        <w:pStyle w:val="ListParagraph"/>
        <w:numPr>
          <w:ilvl w:val="0"/>
          <w:numId w:val="23"/>
        </w:numPr>
        <w:spacing w:after="0" w:line="360" w:lineRule="exact"/>
        <w:ind w:left="2520"/>
        <w:rPr>
          <w:rFonts w:ascii="Arial" w:hAnsi="Arial" w:cs="Arial"/>
          <w:sz w:val="24"/>
          <w:szCs w:val="24"/>
        </w:rPr>
      </w:pPr>
      <w:r>
        <w:rPr>
          <w:rFonts w:ascii="Arial" w:hAnsi="Arial" w:cs="Arial"/>
          <w:sz w:val="24"/>
          <w:szCs w:val="24"/>
        </w:rPr>
        <w:t xml:space="preserve">We </w:t>
      </w:r>
      <w:r w:rsidRPr="003E5199">
        <w:rPr>
          <w:rFonts w:ascii="Arial" w:hAnsi="Arial" w:cs="Arial"/>
          <w:b/>
          <w:i/>
          <w:sz w:val="24"/>
          <w:szCs w:val="24"/>
        </w:rPr>
        <w:t>see</w:t>
      </w:r>
      <w:r>
        <w:rPr>
          <w:rFonts w:ascii="Arial" w:hAnsi="Arial" w:cs="Arial"/>
          <w:sz w:val="24"/>
          <w:szCs w:val="24"/>
        </w:rPr>
        <w:t xml:space="preserve"> Jesus </w:t>
      </w:r>
      <w:r w:rsidR="002E7A5B">
        <w:rPr>
          <w:rFonts w:ascii="Arial" w:hAnsi="Arial" w:cs="Arial"/>
          <w:sz w:val="24"/>
          <w:szCs w:val="24"/>
        </w:rPr>
        <w:t xml:space="preserve">humbled and </w:t>
      </w:r>
      <w:r>
        <w:rPr>
          <w:rFonts w:ascii="Arial" w:hAnsi="Arial" w:cs="Arial"/>
          <w:sz w:val="24"/>
          <w:szCs w:val="24"/>
        </w:rPr>
        <w:t>crowned with glory and honour (2:9)</w:t>
      </w:r>
    </w:p>
    <w:p w:rsidR="00E46F8C" w:rsidRDefault="00E46F8C" w:rsidP="00E7220E">
      <w:pPr>
        <w:pStyle w:val="ListParagraph"/>
        <w:numPr>
          <w:ilvl w:val="0"/>
          <w:numId w:val="23"/>
        </w:numPr>
        <w:spacing w:after="0" w:line="360" w:lineRule="exact"/>
        <w:ind w:left="2520"/>
        <w:rPr>
          <w:rFonts w:ascii="Arial" w:hAnsi="Arial" w:cs="Arial"/>
          <w:sz w:val="24"/>
          <w:szCs w:val="24"/>
        </w:rPr>
      </w:pPr>
      <w:r>
        <w:rPr>
          <w:rFonts w:ascii="Arial" w:hAnsi="Arial" w:cs="Arial"/>
          <w:sz w:val="24"/>
          <w:szCs w:val="24"/>
        </w:rPr>
        <w:t xml:space="preserve">We </w:t>
      </w:r>
      <w:r w:rsidRPr="003E5199">
        <w:rPr>
          <w:rFonts w:ascii="Arial" w:hAnsi="Arial" w:cs="Arial"/>
          <w:b/>
          <w:i/>
          <w:sz w:val="24"/>
          <w:szCs w:val="24"/>
        </w:rPr>
        <w:t>contemplate</w:t>
      </w:r>
      <w:r w:rsidR="0073501B" w:rsidRPr="003E5199">
        <w:rPr>
          <w:rFonts w:ascii="Arial" w:hAnsi="Arial" w:cs="Arial"/>
          <w:b/>
          <w:i/>
          <w:sz w:val="24"/>
          <w:szCs w:val="24"/>
        </w:rPr>
        <w:t>/consider</w:t>
      </w:r>
      <w:r>
        <w:rPr>
          <w:rFonts w:ascii="Arial" w:hAnsi="Arial" w:cs="Arial"/>
          <w:sz w:val="24"/>
          <w:szCs w:val="24"/>
        </w:rPr>
        <w:t xml:space="preserve"> Jesus the apostle and high priest of our confession (3:1)</w:t>
      </w:r>
    </w:p>
    <w:p w:rsidR="00E46F8C" w:rsidRDefault="00E46F8C" w:rsidP="00E7220E">
      <w:pPr>
        <w:pStyle w:val="ListParagraph"/>
        <w:numPr>
          <w:ilvl w:val="0"/>
          <w:numId w:val="23"/>
        </w:numPr>
        <w:spacing w:after="0" w:line="360" w:lineRule="exact"/>
        <w:ind w:left="2520"/>
        <w:rPr>
          <w:rFonts w:ascii="Arial" w:hAnsi="Arial" w:cs="Arial"/>
          <w:sz w:val="24"/>
          <w:szCs w:val="24"/>
        </w:rPr>
      </w:pPr>
      <w:r>
        <w:rPr>
          <w:rFonts w:ascii="Arial" w:hAnsi="Arial" w:cs="Arial"/>
          <w:sz w:val="24"/>
          <w:szCs w:val="24"/>
        </w:rPr>
        <w:t xml:space="preserve">We </w:t>
      </w:r>
      <w:r w:rsidR="00421B66" w:rsidRPr="003E5199">
        <w:rPr>
          <w:rFonts w:ascii="Arial" w:hAnsi="Arial" w:cs="Arial"/>
          <w:b/>
          <w:i/>
          <w:sz w:val="24"/>
          <w:szCs w:val="24"/>
        </w:rPr>
        <w:t>look at</w:t>
      </w:r>
      <w:r w:rsidR="00421B66">
        <w:rPr>
          <w:rFonts w:ascii="Arial" w:hAnsi="Arial" w:cs="Arial"/>
          <w:sz w:val="24"/>
          <w:szCs w:val="24"/>
        </w:rPr>
        <w:t xml:space="preserve"> Jesus the author and completer of faith (12:2)</w:t>
      </w:r>
      <w:r w:rsidR="009D1B94">
        <w:rPr>
          <w:rFonts w:ascii="Arial" w:hAnsi="Arial" w:cs="Arial"/>
          <w:sz w:val="24"/>
          <w:szCs w:val="24"/>
        </w:rPr>
        <w:t xml:space="preserve"> and </w:t>
      </w:r>
      <w:r w:rsidR="009D1B94" w:rsidRPr="009D1B94">
        <w:rPr>
          <w:rFonts w:ascii="Arial" w:hAnsi="Arial" w:cs="Arial"/>
          <w:b/>
          <w:sz w:val="24"/>
          <w:szCs w:val="24"/>
        </w:rPr>
        <w:t>see him speaking</w:t>
      </w:r>
      <w:r w:rsidR="009D1B94">
        <w:rPr>
          <w:rFonts w:ascii="Arial" w:hAnsi="Arial" w:cs="Arial"/>
          <w:sz w:val="24"/>
          <w:szCs w:val="24"/>
        </w:rPr>
        <w:t xml:space="preserve"> to us from heaven (12:23)</w:t>
      </w:r>
    </w:p>
    <w:p w:rsidR="008B0DF1" w:rsidRDefault="008B0DF1" w:rsidP="008B0DF1">
      <w:pPr>
        <w:pStyle w:val="ListParagraph"/>
        <w:spacing w:after="0" w:line="360" w:lineRule="exact"/>
        <w:ind w:left="2520"/>
        <w:rPr>
          <w:rFonts w:ascii="Arial" w:hAnsi="Arial" w:cs="Arial"/>
          <w:sz w:val="24"/>
          <w:szCs w:val="24"/>
        </w:rPr>
      </w:pPr>
    </w:p>
    <w:p w:rsidR="00541A07" w:rsidRDefault="00B0217E" w:rsidP="00E7220E">
      <w:pPr>
        <w:pStyle w:val="ListParagraph"/>
        <w:numPr>
          <w:ilvl w:val="1"/>
          <w:numId w:val="68"/>
        </w:numPr>
        <w:spacing w:after="0" w:line="360" w:lineRule="exact"/>
        <w:rPr>
          <w:rFonts w:ascii="Arial" w:hAnsi="Arial" w:cs="Arial"/>
          <w:sz w:val="24"/>
          <w:szCs w:val="24"/>
        </w:rPr>
      </w:pPr>
      <w:r>
        <w:rPr>
          <w:rFonts w:ascii="Arial" w:hAnsi="Arial" w:cs="Arial"/>
          <w:sz w:val="24"/>
          <w:szCs w:val="24"/>
        </w:rPr>
        <w:t>Definition of f</w:t>
      </w:r>
      <w:r w:rsidR="00E83D21">
        <w:rPr>
          <w:rFonts w:ascii="Arial" w:hAnsi="Arial" w:cs="Arial"/>
          <w:sz w:val="24"/>
          <w:szCs w:val="24"/>
        </w:rPr>
        <w:t xml:space="preserve">aith </w:t>
      </w:r>
      <w:r w:rsidR="002E7B8B">
        <w:rPr>
          <w:rFonts w:ascii="Arial" w:hAnsi="Arial" w:cs="Arial"/>
          <w:sz w:val="24"/>
          <w:szCs w:val="24"/>
        </w:rPr>
        <w:t xml:space="preserve">in Hebrews 11 </w:t>
      </w:r>
      <w:r w:rsidR="0073501B">
        <w:rPr>
          <w:rFonts w:ascii="Arial" w:hAnsi="Arial" w:cs="Arial"/>
          <w:sz w:val="24"/>
          <w:szCs w:val="24"/>
        </w:rPr>
        <w:t xml:space="preserve">as </w:t>
      </w:r>
      <w:r w:rsidR="0073501B" w:rsidRPr="003E5199">
        <w:rPr>
          <w:rFonts w:ascii="Arial" w:hAnsi="Arial" w:cs="Arial"/>
          <w:b/>
          <w:i/>
          <w:sz w:val="24"/>
          <w:szCs w:val="24"/>
        </w:rPr>
        <w:t>seeing</w:t>
      </w:r>
      <w:r w:rsidR="002E7B8B">
        <w:rPr>
          <w:rFonts w:ascii="Arial" w:hAnsi="Arial" w:cs="Arial"/>
          <w:sz w:val="24"/>
          <w:szCs w:val="24"/>
        </w:rPr>
        <w:t xml:space="preserve"> what</w:t>
      </w:r>
      <w:r w:rsidR="00E83D21">
        <w:rPr>
          <w:rFonts w:ascii="Arial" w:hAnsi="Arial" w:cs="Arial"/>
          <w:sz w:val="24"/>
          <w:szCs w:val="24"/>
        </w:rPr>
        <w:t xml:space="preserve"> God has </w:t>
      </w:r>
      <w:r w:rsidR="00E83D21" w:rsidRPr="003E5199">
        <w:rPr>
          <w:rFonts w:ascii="Arial" w:hAnsi="Arial" w:cs="Arial"/>
          <w:b/>
          <w:i/>
          <w:sz w:val="24"/>
          <w:szCs w:val="24"/>
        </w:rPr>
        <w:t>foreseen</w:t>
      </w:r>
      <w:r w:rsidR="00E83D21">
        <w:rPr>
          <w:rFonts w:ascii="Arial" w:hAnsi="Arial" w:cs="Arial"/>
          <w:sz w:val="24"/>
          <w:szCs w:val="24"/>
        </w:rPr>
        <w:t xml:space="preserve"> for all believers</w:t>
      </w:r>
      <w:r w:rsidR="002E7B8B">
        <w:rPr>
          <w:rFonts w:ascii="Arial" w:hAnsi="Arial" w:cs="Arial"/>
          <w:sz w:val="24"/>
          <w:szCs w:val="24"/>
        </w:rPr>
        <w:t xml:space="preserve"> (11:40)</w:t>
      </w:r>
    </w:p>
    <w:p w:rsidR="002E7B8B" w:rsidRPr="000D554C" w:rsidRDefault="002E7B8B" w:rsidP="006C20D6">
      <w:pPr>
        <w:pStyle w:val="ListParagraph"/>
        <w:numPr>
          <w:ilvl w:val="0"/>
          <w:numId w:val="4"/>
        </w:numPr>
        <w:spacing w:after="0" w:line="360" w:lineRule="exact"/>
        <w:ind w:left="2520"/>
        <w:rPr>
          <w:rFonts w:ascii="Arial" w:hAnsi="Arial" w:cs="Arial"/>
          <w:sz w:val="24"/>
          <w:szCs w:val="24"/>
        </w:rPr>
      </w:pPr>
      <w:r>
        <w:rPr>
          <w:rFonts w:ascii="Arial" w:hAnsi="Arial" w:cs="Arial"/>
          <w:sz w:val="24"/>
          <w:szCs w:val="24"/>
        </w:rPr>
        <w:t>Summary in 11:1</w:t>
      </w:r>
      <w:r w:rsidR="009B2F19">
        <w:rPr>
          <w:rFonts w:ascii="Arial" w:hAnsi="Arial" w:cs="Arial"/>
          <w:sz w:val="24"/>
          <w:szCs w:val="24"/>
        </w:rPr>
        <w:t xml:space="preserve">: </w:t>
      </w:r>
      <w:r w:rsidRPr="009B2F19">
        <w:rPr>
          <w:rFonts w:ascii="Arial" w:hAnsi="Arial" w:cs="Arial"/>
          <w:i/>
          <w:sz w:val="24"/>
          <w:szCs w:val="24"/>
        </w:rPr>
        <w:t xml:space="preserve">Faith is the basis </w:t>
      </w:r>
      <w:r w:rsidR="00CD5533">
        <w:rPr>
          <w:rFonts w:ascii="Arial" w:hAnsi="Arial" w:cs="Arial"/>
          <w:i/>
          <w:sz w:val="24"/>
          <w:szCs w:val="24"/>
        </w:rPr>
        <w:t>(</w:t>
      </w:r>
      <w:r w:rsidR="000D554C" w:rsidRPr="000D554C">
        <w:rPr>
          <w:rFonts w:ascii="Arial" w:eastAsia="Times New Roman" w:hAnsi="Arial" w:cs="Arial"/>
          <w:color w:val="000000"/>
        </w:rPr>
        <w:t>ὑπόστασις</w:t>
      </w:r>
      <w:r w:rsidR="000D554C">
        <w:rPr>
          <w:rFonts w:ascii="Arial" w:hAnsi="Arial" w:cs="Arial"/>
          <w:i/>
          <w:sz w:val="24"/>
          <w:szCs w:val="24"/>
        </w:rPr>
        <w:t xml:space="preserve"> = </w:t>
      </w:r>
      <w:r w:rsidR="00CD5533">
        <w:rPr>
          <w:rFonts w:ascii="Arial" w:hAnsi="Arial" w:cs="Arial"/>
          <w:i/>
          <w:sz w:val="24"/>
          <w:szCs w:val="24"/>
        </w:rPr>
        <w:t xml:space="preserve">sub-stance) </w:t>
      </w:r>
      <w:r w:rsidRPr="009B2F19">
        <w:rPr>
          <w:rFonts w:ascii="Arial" w:hAnsi="Arial" w:cs="Arial"/>
          <w:i/>
          <w:sz w:val="24"/>
          <w:szCs w:val="24"/>
        </w:rPr>
        <w:t>of what is hoped for,</w:t>
      </w:r>
      <w:r w:rsidR="000D554C">
        <w:rPr>
          <w:rFonts w:ascii="Arial" w:hAnsi="Arial" w:cs="Arial"/>
          <w:i/>
          <w:sz w:val="24"/>
          <w:szCs w:val="24"/>
        </w:rPr>
        <w:t xml:space="preserve"> </w:t>
      </w:r>
      <w:r w:rsidRPr="000D554C">
        <w:rPr>
          <w:rFonts w:ascii="Arial" w:hAnsi="Arial" w:cs="Arial"/>
          <w:i/>
          <w:sz w:val="24"/>
          <w:szCs w:val="24"/>
        </w:rPr>
        <w:t xml:space="preserve">the conviction of things not </w:t>
      </w:r>
      <w:r w:rsidRPr="000D554C">
        <w:rPr>
          <w:rFonts w:ascii="Arial" w:hAnsi="Arial" w:cs="Arial"/>
          <w:b/>
          <w:i/>
          <w:sz w:val="24"/>
          <w:szCs w:val="24"/>
        </w:rPr>
        <w:t>seen</w:t>
      </w:r>
      <w:r w:rsidRPr="000D554C">
        <w:rPr>
          <w:rFonts w:ascii="Arial" w:hAnsi="Arial" w:cs="Arial"/>
          <w:i/>
          <w:sz w:val="24"/>
          <w:szCs w:val="24"/>
        </w:rPr>
        <w:t>.</w:t>
      </w:r>
    </w:p>
    <w:p w:rsidR="002E7B8B" w:rsidRDefault="002E7B8B" w:rsidP="006C20D6">
      <w:pPr>
        <w:pStyle w:val="ListParagraph"/>
        <w:numPr>
          <w:ilvl w:val="0"/>
          <w:numId w:val="4"/>
        </w:numPr>
        <w:spacing w:after="0" w:line="360" w:lineRule="exact"/>
        <w:ind w:left="2520"/>
        <w:rPr>
          <w:rFonts w:ascii="Arial" w:hAnsi="Arial" w:cs="Arial"/>
          <w:sz w:val="24"/>
          <w:szCs w:val="24"/>
        </w:rPr>
      </w:pPr>
      <w:r>
        <w:rPr>
          <w:rFonts w:ascii="Arial" w:hAnsi="Arial" w:cs="Arial"/>
          <w:sz w:val="24"/>
          <w:szCs w:val="24"/>
        </w:rPr>
        <w:lastRenderedPageBreak/>
        <w:t xml:space="preserve">By faith we </w:t>
      </w:r>
      <w:r w:rsidRPr="003E5199">
        <w:rPr>
          <w:rFonts w:ascii="Arial" w:hAnsi="Arial" w:cs="Arial"/>
          <w:b/>
          <w:i/>
          <w:sz w:val="24"/>
          <w:szCs w:val="24"/>
        </w:rPr>
        <w:t>perceive</w:t>
      </w:r>
      <w:r w:rsidR="0073501B">
        <w:rPr>
          <w:rFonts w:ascii="Arial" w:hAnsi="Arial" w:cs="Arial"/>
          <w:sz w:val="24"/>
          <w:szCs w:val="24"/>
        </w:rPr>
        <w:t xml:space="preserve"> that what </w:t>
      </w:r>
      <w:r w:rsidR="0073501B" w:rsidRPr="003E5199">
        <w:rPr>
          <w:rFonts w:ascii="Arial" w:hAnsi="Arial" w:cs="Arial"/>
          <w:b/>
          <w:i/>
          <w:sz w:val="24"/>
          <w:szCs w:val="24"/>
        </w:rPr>
        <w:t>appears</w:t>
      </w:r>
      <w:r>
        <w:rPr>
          <w:rFonts w:ascii="Arial" w:hAnsi="Arial" w:cs="Arial"/>
          <w:sz w:val="24"/>
          <w:szCs w:val="24"/>
        </w:rPr>
        <w:t xml:space="preserve"> was not made from what is </w:t>
      </w:r>
      <w:r w:rsidRPr="003E5199">
        <w:rPr>
          <w:rFonts w:ascii="Arial" w:hAnsi="Arial" w:cs="Arial"/>
          <w:b/>
          <w:i/>
          <w:sz w:val="24"/>
          <w:szCs w:val="24"/>
        </w:rPr>
        <w:t>seen</w:t>
      </w:r>
      <w:r>
        <w:rPr>
          <w:rFonts w:ascii="Arial" w:hAnsi="Arial" w:cs="Arial"/>
          <w:sz w:val="24"/>
          <w:szCs w:val="24"/>
        </w:rPr>
        <w:t xml:space="preserve"> (11:3)</w:t>
      </w:r>
    </w:p>
    <w:p w:rsidR="002E7B8B" w:rsidRDefault="002E7B8B" w:rsidP="006C20D6">
      <w:pPr>
        <w:pStyle w:val="ListParagraph"/>
        <w:numPr>
          <w:ilvl w:val="0"/>
          <w:numId w:val="4"/>
        </w:numPr>
        <w:spacing w:after="0" w:line="360" w:lineRule="exact"/>
        <w:ind w:left="2520"/>
        <w:rPr>
          <w:rFonts w:ascii="Arial" w:hAnsi="Arial" w:cs="Arial"/>
          <w:sz w:val="24"/>
          <w:szCs w:val="24"/>
        </w:rPr>
      </w:pPr>
      <w:r>
        <w:rPr>
          <w:rFonts w:ascii="Arial" w:hAnsi="Arial" w:cs="Arial"/>
          <w:sz w:val="24"/>
          <w:szCs w:val="24"/>
        </w:rPr>
        <w:t xml:space="preserve">By faith Noah was told about </w:t>
      </w:r>
      <w:r w:rsidRPr="003E5199">
        <w:rPr>
          <w:rFonts w:ascii="Arial" w:hAnsi="Arial" w:cs="Arial"/>
          <w:b/>
          <w:i/>
          <w:sz w:val="24"/>
          <w:szCs w:val="24"/>
        </w:rPr>
        <w:t>invisible things</w:t>
      </w:r>
      <w:r>
        <w:rPr>
          <w:rFonts w:ascii="Arial" w:hAnsi="Arial" w:cs="Arial"/>
          <w:sz w:val="24"/>
          <w:szCs w:val="24"/>
        </w:rPr>
        <w:t xml:space="preserve"> (11:7)</w:t>
      </w:r>
    </w:p>
    <w:p w:rsidR="002E7B8B" w:rsidRDefault="002E7B8B" w:rsidP="006C20D6">
      <w:pPr>
        <w:pStyle w:val="ListParagraph"/>
        <w:numPr>
          <w:ilvl w:val="0"/>
          <w:numId w:val="4"/>
        </w:numPr>
        <w:spacing w:after="0" w:line="360" w:lineRule="exact"/>
        <w:ind w:left="2520"/>
        <w:rPr>
          <w:rFonts w:ascii="Arial" w:hAnsi="Arial" w:cs="Arial"/>
          <w:sz w:val="24"/>
          <w:szCs w:val="24"/>
        </w:rPr>
      </w:pPr>
      <w:r>
        <w:rPr>
          <w:rFonts w:ascii="Arial" w:hAnsi="Arial" w:cs="Arial"/>
          <w:sz w:val="24"/>
          <w:szCs w:val="24"/>
        </w:rPr>
        <w:t>By faith the patriarchs</w:t>
      </w:r>
      <w:r w:rsidRPr="003E5199">
        <w:rPr>
          <w:rFonts w:ascii="Arial" w:hAnsi="Arial" w:cs="Arial"/>
          <w:i/>
          <w:sz w:val="24"/>
          <w:szCs w:val="24"/>
        </w:rPr>
        <w:t xml:space="preserve"> </w:t>
      </w:r>
      <w:r w:rsidR="0073501B" w:rsidRPr="003E5199">
        <w:rPr>
          <w:rFonts w:ascii="Arial" w:hAnsi="Arial" w:cs="Arial"/>
          <w:b/>
          <w:i/>
          <w:sz w:val="24"/>
          <w:szCs w:val="24"/>
        </w:rPr>
        <w:t>saw</w:t>
      </w:r>
      <w:r w:rsidR="00624E8C">
        <w:rPr>
          <w:rFonts w:ascii="Arial" w:hAnsi="Arial" w:cs="Arial"/>
          <w:sz w:val="24"/>
          <w:szCs w:val="24"/>
        </w:rPr>
        <w:t xml:space="preserve"> the things that God had promised without receiving them (11:13)</w:t>
      </w:r>
    </w:p>
    <w:p w:rsidR="00EA1DB6" w:rsidRDefault="00EA1DB6" w:rsidP="00EA1DB6">
      <w:pPr>
        <w:pStyle w:val="ListParagraph"/>
        <w:spacing w:after="0" w:line="360" w:lineRule="exact"/>
        <w:ind w:left="2520"/>
        <w:rPr>
          <w:rFonts w:ascii="Arial" w:hAnsi="Arial" w:cs="Arial"/>
          <w:sz w:val="24"/>
          <w:szCs w:val="24"/>
        </w:rPr>
      </w:pPr>
    </w:p>
    <w:p w:rsidR="00C90D5F" w:rsidRDefault="009F0F1E" w:rsidP="00E7220E">
      <w:pPr>
        <w:pStyle w:val="ListParagraph"/>
        <w:numPr>
          <w:ilvl w:val="0"/>
          <w:numId w:val="70"/>
        </w:numPr>
        <w:spacing w:after="0" w:line="360" w:lineRule="exact"/>
        <w:rPr>
          <w:rFonts w:ascii="Arial" w:hAnsi="Arial" w:cs="Arial"/>
          <w:sz w:val="24"/>
          <w:szCs w:val="24"/>
        </w:rPr>
      </w:pPr>
      <w:r w:rsidRPr="0039719A">
        <w:rPr>
          <w:rFonts w:ascii="Arial" w:hAnsi="Arial" w:cs="Arial"/>
          <w:sz w:val="24"/>
          <w:szCs w:val="24"/>
        </w:rPr>
        <w:t>Goal</w:t>
      </w:r>
      <w:r w:rsidR="00501158" w:rsidRPr="0039719A">
        <w:rPr>
          <w:rFonts w:ascii="Arial" w:hAnsi="Arial" w:cs="Arial"/>
          <w:sz w:val="24"/>
          <w:szCs w:val="24"/>
        </w:rPr>
        <w:t xml:space="preserve"> of hearing</w:t>
      </w:r>
      <w:r w:rsidR="0039719A" w:rsidRPr="0039719A">
        <w:rPr>
          <w:rFonts w:ascii="Arial" w:hAnsi="Arial" w:cs="Arial"/>
          <w:sz w:val="24"/>
          <w:szCs w:val="24"/>
        </w:rPr>
        <w:t xml:space="preserve"> and seeing</w:t>
      </w:r>
      <w:r w:rsidRPr="0039719A">
        <w:rPr>
          <w:rFonts w:ascii="Arial" w:hAnsi="Arial" w:cs="Arial"/>
          <w:sz w:val="24"/>
          <w:szCs w:val="24"/>
        </w:rPr>
        <w:t>: common eschatological  liturgical vision</w:t>
      </w:r>
      <w:r w:rsidR="003E5199" w:rsidRPr="0039719A">
        <w:rPr>
          <w:rFonts w:ascii="Arial" w:hAnsi="Arial" w:cs="Arial"/>
          <w:sz w:val="24"/>
          <w:szCs w:val="24"/>
        </w:rPr>
        <w:t xml:space="preserve"> </w:t>
      </w:r>
      <w:r w:rsidR="00B0217E">
        <w:rPr>
          <w:rFonts w:ascii="Arial" w:hAnsi="Arial" w:cs="Arial"/>
          <w:sz w:val="24"/>
          <w:szCs w:val="24"/>
        </w:rPr>
        <w:t xml:space="preserve">from God’s word </w:t>
      </w:r>
      <w:r w:rsidR="003E5199" w:rsidRPr="0039719A">
        <w:rPr>
          <w:rFonts w:ascii="Arial" w:hAnsi="Arial" w:cs="Arial"/>
          <w:sz w:val="24"/>
          <w:szCs w:val="24"/>
        </w:rPr>
        <w:t xml:space="preserve">rather than </w:t>
      </w:r>
      <w:r w:rsidR="00CD5533" w:rsidRPr="0039719A">
        <w:rPr>
          <w:rFonts w:ascii="Arial" w:hAnsi="Arial" w:cs="Arial"/>
          <w:sz w:val="24"/>
          <w:szCs w:val="24"/>
        </w:rPr>
        <w:t xml:space="preserve">individual </w:t>
      </w:r>
      <w:r w:rsidR="003E5199" w:rsidRPr="0039719A">
        <w:rPr>
          <w:rFonts w:ascii="Arial" w:hAnsi="Arial" w:cs="Arial"/>
          <w:sz w:val="24"/>
          <w:szCs w:val="24"/>
        </w:rPr>
        <w:t>mystical experience</w:t>
      </w:r>
    </w:p>
    <w:p w:rsidR="005B2993" w:rsidRPr="005B2993" w:rsidRDefault="005B2993" w:rsidP="005B2993">
      <w:pPr>
        <w:spacing w:after="0" w:line="360" w:lineRule="exact"/>
        <w:rPr>
          <w:rFonts w:ascii="Arial" w:hAnsi="Arial" w:cs="Arial"/>
          <w:sz w:val="24"/>
          <w:szCs w:val="24"/>
        </w:rPr>
      </w:pPr>
    </w:p>
    <w:p w:rsidR="005B2993" w:rsidRPr="00190D69" w:rsidRDefault="005B2993" w:rsidP="00E7220E">
      <w:pPr>
        <w:pStyle w:val="ListParagraph"/>
        <w:numPr>
          <w:ilvl w:val="0"/>
          <w:numId w:val="67"/>
        </w:numPr>
        <w:tabs>
          <w:tab w:val="left" w:pos="426"/>
          <w:tab w:val="left" w:pos="851"/>
          <w:tab w:val="left" w:pos="1134"/>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b/>
          <w:sz w:val="28"/>
          <w:szCs w:val="28"/>
        </w:rPr>
      </w:pPr>
      <w:r>
        <w:rPr>
          <w:rFonts w:ascii="Arial" w:hAnsi="Arial" w:cs="Arial"/>
          <w:b/>
          <w:sz w:val="28"/>
          <w:szCs w:val="28"/>
        </w:rPr>
        <w:t xml:space="preserve"> </w:t>
      </w:r>
      <w:r w:rsidRPr="00190D69">
        <w:rPr>
          <w:rFonts w:ascii="Arial" w:hAnsi="Arial" w:cs="Arial"/>
          <w:b/>
          <w:sz w:val="28"/>
          <w:szCs w:val="28"/>
        </w:rPr>
        <w:t xml:space="preserve">The </w:t>
      </w:r>
      <w:r w:rsidR="00A32A8C">
        <w:rPr>
          <w:rFonts w:ascii="Arial" w:hAnsi="Arial" w:cs="Arial"/>
          <w:b/>
          <w:sz w:val="28"/>
          <w:szCs w:val="28"/>
        </w:rPr>
        <w:t>Catechetical Teaching</w:t>
      </w:r>
      <w:r w:rsidRPr="00190D69">
        <w:rPr>
          <w:rFonts w:ascii="Arial" w:hAnsi="Arial" w:cs="Arial"/>
          <w:b/>
          <w:sz w:val="28"/>
          <w:szCs w:val="28"/>
        </w:rPr>
        <w:t xml:space="preserve"> of Jesus as </w:t>
      </w:r>
      <w:r w:rsidR="00A32A8C">
        <w:rPr>
          <w:rFonts w:ascii="Arial" w:hAnsi="Arial" w:cs="Arial"/>
          <w:b/>
          <w:sz w:val="28"/>
          <w:szCs w:val="28"/>
        </w:rPr>
        <w:t>the Christ</w:t>
      </w:r>
    </w:p>
    <w:p w:rsidR="005B2993" w:rsidRDefault="005B2993" w:rsidP="005B2993">
      <w:pPr>
        <w:spacing w:after="0" w:line="360" w:lineRule="exact"/>
        <w:rPr>
          <w:rFonts w:ascii="Arial" w:hAnsi="Arial" w:cs="Arial"/>
          <w:sz w:val="24"/>
          <w:szCs w:val="24"/>
        </w:rPr>
      </w:pPr>
    </w:p>
    <w:p w:rsidR="002D772F" w:rsidRPr="008B0DF1" w:rsidRDefault="005B2993" w:rsidP="00E7220E">
      <w:pPr>
        <w:pStyle w:val="ListParagraph"/>
        <w:numPr>
          <w:ilvl w:val="0"/>
          <w:numId w:val="74"/>
        </w:numPr>
        <w:tabs>
          <w:tab w:val="left" w:pos="426"/>
          <w:tab w:val="left" w:pos="851"/>
          <w:tab w:val="left" w:pos="1134"/>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b/>
          <w:sz w:val="24"/>
          <w:szCs w:val="24"/>
        </w:rPr>
      </w:pPr>
      <w:r w:rsidRPr="00190D69">
        <w:rPr>
          <w:rFonts w:ascii="Arial" w:hAnsi="Arial" w:cs="Arial"/>
          <w:sz w:val="24"/>
          <w:szCs w:val="24"/>
        </w:rPr>
        <w:t>The separation of kingship and priesthood in the OT</w:t>
      </w:r>
    </w:p>
    <w:p w:rsidR="008B0DF1" w:rsidRPr="002D772F" w:rsidRDefault="008B0DF1" w:rsidP="008B0DF1">
      <w:pPr>
        <w:pStyle w:val="ListParagraph"/>
        <w:tabs>
          <w:tab w:val="left" w:pos="426"/>
          <w:tab w:val="left" w:pos="851"/>
          <w:tab w:val="left" w:pos="1134"/>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080" w:right="-91"/>
        <w:jc w:val="both"/>
        <w:rPr>
          <w:rFonts w:ascii="Arial" w:hAnsi="Arial" w:cs="Arial"/>
          <w:b/>
          <w:sz w:val="24"/>
          <w:szCs w:val="24"/>
        </w:rPr>
      </w:pPr>
    </w:p>
    <w:p w:rsidR="000D554C" w:rsidRDefault="000D554C" w:rsidP="00E7220E">
      <w:pPr>
        <w:pStyle w:val="ListParagraph"/>
        <w:numPr>
          <w:ilvl w:val="0"/>
          <w:numId w:val="73"/>
        </w:numPr>
        <w:spacing w:after="0" w:line="360" w:lineRule="exact"/>
        <w:rPr>
          <w:rFonts w:ascii="Arial" w:hAnsi="Arial" w:cs="Arial"/>
          <w:sz w:val="24"/>
          <w:szCs w:val="24"/>
        </w:rPr>
      </w:pPr>
      <w:r w:rsidRPr="005B2993">
        <w:rPr>
          <w:rFonts w:ascii="Arial" w:hAnsi="Arial" w:cs="Arial"/>
          <w:sz w:val="24"/>
          <w:szCs w:val="24"/>
        </w:rPr>
        <w:t>Kingship for the enactment of God’s righteousness and justice</w:t>
      </w:r>
    </w:p>
    <w:p w:rsidR="008B0DF1" w:rsidRDefault="008B0DF1" w:rsidP="008B0DF1">
      <w:pPr>
        <w:pStyle w:val="ListParagraph"/>
        <w:spacing w:after="0" w:line="360" w:lineRule="exact"/>
        <w:ind w:left="1800"/>
        <w:rPr>
          <w:rFonts w:ascii="Arial" w:hAnsi="Arial" w:cs="Arial"/>
          <w:sz w:val="24"/>
          <w:szCs w:val="24"/>
        </w:rPr>
      </w:pPr>
    </w:p>
    <w:p w:rsidR="000D554C" w:rsidRPr="005B2993" w:rsidRDefault="000D554C" w:rsidP="00E7220E">
      <w:pPr>
        <w:pStyle w:val="ListParagraph"/>
        <w:numPr>
          <w:ilvl w:val="0"/>
          <w:numId w:val="73"/>
        </w:numPr>
        <w:spacing w:after="0" w:line="360" w:lineRule="exact"/>
        <w:rPr>
          <w:rFonts w:ascii="Arial" w:hAnsi="Arial" w:cs="Arial"/>
          <w:sz w:val="24"/>
          <w:szCs w:val="24"/>
        </w:rPr>
      </w:pPr>
      <w:r w:rsidRPr="005B2993">
        <w:rPr>
          <w:rFonts w:ascii="Arial" w:hAnsi="Arial" w:cs="Arial"/>
          <w:sz w:val="24"/>
          <w:szCs w:val="24"/>
        </w:rPr>
        <w:t xml:space="preserve">Priesthood for </w:t>
      </w:r>
      <w:r w:rsidR="00835641" w:rsidRPr="005B2993">
        <w:rPr>
          <w:rFonts w:ascii="Arial" w:hAnsi="Arial" w:cs="Arial"/>
          <w:sz w:val="24"/>
          <w:szCs w:val="24"/>
        </w:rPr>
        <w:t>the mediation of purity and holiness from the Lord</w:t>
      </w:r>
    </w:p>
    <w:p w:rsidR="00C90D5F" w:rsidRPr="002D6572" w:rsidRDefault="00C90D5F" w:rsidP="00777863">
      <w:pPr>
        <w:pStyle w:val="ListParagraph"/>
        <w:tabs>
          <w:tab w:val="left" w:pos="426"/>
          <w:tab w:val="left" w:pos="851"/>
          <w:tab w:val="left" w:pos="1134"/>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977" w:right="-91"/>
        <w:jc w:val="both"/>
        <w:rPr>
          <w:rFonts w:ascii="Arial" w:hAnsi="Arial" w:cs="Arial"/>
          <w:b/>
          <w:sz w:val="24"/>
          <w:szCs w:val="24"/>
        </w:rPr>
      </w:pPr>
    </w:p>
    <w:p w:rsidR="00EA1DB6" w:rsidRPr="00EA1DB6" w:rsidRDefault="00B4029B" w:rsidP="00E7220E">
      <w:pPr>
        <w:pStyle w:val="ListParagraph"/>
        <w:numPr>
          <w:ilvl w:val="0"/>
          <w:numId w:val="74"/>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5B2993">
        <w:rPr>
          <w:rFonts w:ascii="Arial" w:hAnsi="Arial" w:cs="Arial"/>
          <w:sz w:val="24"/>
          <w:szCs w:val="24"/>
        </w:rPr>
        <w:t xml:space="preserve">The anointing of the high priest and the king with the most holy anointing oil </w:t>
      </w:r>
      <w:r w:rsidR="00593A0F" w:rsidRPr="005B2993">
        <w:rPr>
          <w:rFonts w:ascii="Arial" w:hAnsi="Arial" w:cs="Arial"/>
          <w:sz w:val="24"/>
          <w:szCs w:val="24"/>
        </w:rPr>
        <w:t>(</w:t>
      </w:r>
      <w:r w:rsidR="00835641" w:rsidRPr="005B2993">
        <w:rPr>
          <w:rFonts w:ascii="Arial" w:hAnsi="Arial" w:cs="Arial"/>
          <w:sz w:val="24"/>
          <w:szCs w:val="24"/>
        </w:rPr>
        <w:t xml:space="preserve">Ex 30:22-33) </w:t>
      </w:r>
      <w:r w:rsidRPr="005B2993">
        <w:rPr>
          <w:rFonts w:ascii="Arial" w:hAnsi="Arial" w:cs="Arial"/>
          <w:sz w:val="24"/>
          <w:szCs w:val="24"/>
        </w:rPr>
        <w:t xml:space="preserve">as an anointed person: </w:t>
      </w:r>
      <w:r w:rsidR="00FC0E08" w:rsidRPr="005B2993">
        <w:rPr>
          <w:rFonts w:ascii="Arial" w:hAnsi="Arial" w:cs="Arial"/>
          <w:b/>
          <w:i/>
          <w:sz w:val="24"/>
          <w:szCs w:val="24"/>
        </w:rPr>
        <w:t>M</w:t>
      </w:r>
      <w:r w:rsidRPr="005B2993">
        <w:rPr>
          <w:rFonts w:ascii="Arial" w:hAnsi="Arial" w:cs="Arial"/>
          <w:b/>
          <w:i/>
          <w:sz w:val="24"/>
          <w:szCs w:val="24"/>
        </w:rPr>
        <w:t>essiah</w:t>
      </w:r>
      <w:r w:rsidRPr="005B2993">
        <w:rPr>
          <w:rFonts w:ascii="Arial" w:hAnsi="Arial" w:cs="Arial"/>
          <w:i/>
          <w:sz w:val="24"/>
          <w:szCs w:val="24"/>
        </w:rPr>
        <w:t xml:space="preserve"> = </w:t>
      </w:r>
      <w:r w:rsidR="00FC0E08" w:rsidRPr="005B2993">
        <w:rPr>
          <w:rFonts w:ascii="Arial" w:hAnsi="Arial" w:cs="Arial"/>
          <w:b/>
          <w:i/>
          <w:sz w:val="24"/>
          <w:szCs w:val="24"/>
        </w:rPr>
        <w:t>C</w:t>
      </w:r>
      <w:r w:rsidRPr="005B2993">
        <w:rPr>
          <w:rFonts w:ascii="Arial" w:hAnsi="Arial" w:cs="Arial"/>
          <w:b/>
          <w:i/>
          <w:sz w:val="24"/>
          <w:szCs w:val="24"/>
        </w:rPr>
        <w:t>hrist</w:t>
      </w:r>
    </w:p>
    <w:p w:rsidR="00EA1DB6" w:rsidRPr="00EA1DB6" w:rsidRDefault="00EA1DB6" w:rsidP="00EA1DB6">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080" w:right="-91"/>
        <w:jc w:val="both"/>
        <w:rPr>
          <w:rFonts w:ascii="Arial" w:hAnsi="Arial" w:cs="Arial"/>
          <w:sz w:val="24"/>
          <w:szCs w:val="24"/>
        </w:rPr>
      </w:pPr>
    </w:p>
    <w:p w:rsidR="00EA1DB6" w:rsidRDefault="005B2993" w:rsidP="00E7220E">
      <w:pPr>
        <w:pStyle w:val="ListParagraph"/>
        <w:numPr>
          <w:ilvl w:val="0"/>
          <w:numId w:val="74"/>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C90D5F">
        <w:rPr>
          <w:rFonts w:ascii="Arial" w:hAnsi="Arial" w:cs="Arial"/>
          <w:sz w:val="24"/>
          <w:szCs w:val="24"/>
        </w:rPr>
        <w:t xml:space="preserve">God’s anointing of his Son Jesus as </w:t>
      </w:r>
      <w:r w:rsidRPr="00C90D5F">
        <w:rPr>
          <w:rFonts w:ascii="Arial" w:hAnsi="Arial" w:cs="Arial"/>
          <w:b/>
          <w:i/>
          <w:sz w:val="24"/>
          <w:szCs w:val="24"/>
        </w:rPr>
        <w:t>King and Priest</w:t>
      </w:r>
      <w:r w:rsidRPr="00C90D5F">
        <w:rPr>
          <w:rFonts w:ascii="Arial" w:hAnsi="Arial" w:cs="Arial"/>
          <w:sz w:val="24"/>
          <w:szCs w:val="24"/>
        </w:rPr>
        <w:t xml:space="preserve">: see the careful use of the title </w:t>
      </w:r>
      <w:r w:rsidRPr="00C90D5F">
        <w:rPr>
          <w:rFonts w:ascii="Arial" w:hAnsi="Arial" w:cs="Arial"/>
          <w:b/>
          <w:i/>
          <w:sz w:val="24"/>
          <w:szCs w:val="24"/>
        </w:rPr>
        <w:t>Christ</w:t>
      </w:r>
      <w:r w:rsidRPr="00C90D5F">
        <w:rPr>
          <w:rFonts w:ascii="Arial" w:hAnsi="Arial" w:cs="Arial"/>
          <w:sz w:val="24"/>
          <w:szCs w:val="24"/>
        </w:rPr>
        <w:t xml:space="preserve"> and </w:t>
      </w:r>
      <w:r w:rsidRPr="00C90D5F">
        <w:rPr>
          <w:rFonts w:ascii="Arial" w:hAnsi="Arial" w:cs="Arial"/>
          <w:b/>
          <w:i/>
          <w:sz w:val="24"/>
          <w:szCs w:val="24"/>
        </w:rPr>
        <w:t>the Christ</w:t>
      </w:r>
      <w:r w:rsidRPr="00C90D5F">
        <w:rPr>
          <w:rFonts w:ascii="Arial" w:hAnsi="Arial" w:cs="Arial"/>
          <w:b/>
          <w:sz w:val="24"/>
          <w:szCs w:val="24"/>
        </w:rPr>
        <w:t xml:space="preserve"> </w:t>
      </w:r>
      <w:r w:rsidRPr="00C90D5F">
        <w:rPr>
          <w:rFonts w:ascii="Arial" w:hAnsi="Arial" w:cs="Arial"/>
          <w:sz w:val="24"/>
          <w:szCs w:val="24"/>
        </w:rPr>
        <w:t>twelve times in Hebrews (3:6, 14; 5:5; 6:1; 9:11, 14, 24, 28; 10:10; 11:26; 13:8, 21)</w:t>
      </w:r>
    </w:p>
    <w:p w:rsidR="008B0DF1" w:rsidRPr="008B0DF1" w:rsidRDefault="008B0DF1" w:rsidP="008B0DF1">
      <w:p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p>
    <w:p w:rsidR="005D6416" w:rsidRDefault="00EA1DB6" w:rsidP="00E7220E">
      <w:pPr>
        <w:pStyle w:val="ListParagraph"/>
        <w:numPr>
          <w:ilvl w:val="0"/>
          <w:numId w:val="75"/>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 xml:space="preserve"> </w:t>
      </w:r>
      <w:r w:rsidR="005D6416" w:rsidRPr="00EA1DB6">
        <w:rPr>
          <w:rFonts w:ascii="Arial" w:hAnsi="Arial" w:cs="Arial"/>
          <w:sz w:val="24"/>
          <w:szCs w:val="24"/>
        </w:rPr>
        <w:t>God’s call of Jesus like Aaron (5:4-5)</w:t>
      </w:r>
    </w:p>
    <w:p w:rsidR="008B0DF1" w:rsidRPr="00EA1DB6" w:rsidRDefault="008B0DF1" w:rsidP="008B0DF1">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800" w:right="-91"/>
        <w:jc w:val="both"/>
        <w:rPr>
          <w:rFonts w:ascii="Arial" w:hAnsi="Arial" w:cs="Arial"/>
          <w:sz w:val="24"/>
          <w:szCs w:val="24"/>
        </w:rPr>
      </w:pPr>
    </w:p>
    <w:p w:rsidR="005D6416" w:rsidRDefault="00EA1DB6" w:rsidP="00E7220E">
      <w:pPr>
        <w:pStyle w:val="ListParagraph"/>
        <w:numPr>
          <w:ilvl w:val="0"/>
          <w:numId w:val="75"/>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 xml:space="preserve"> </w:t>
      </w:r>
      <w:r w:rsidR="005D6416" w:rsidRPr="00EA1DB6">
        <w:rPr>
          <w:rFonts w:ascii="Arial" w:hAnsi="Arial" w:cs="Arial"/>
          <w:sz w:val="24"/>
          <w:szCs w:val="24"/>
        </w:rPr>
        <w:t>God’s appointment of Jesus in Ps 110 by His decree (1:13; 5:6) and  His oath (7:17-21, 28)</w:t>
      </w:r>
    </w:p>
    <w:p w:rsidR="008B0DF1" w:rsidRDefault="008B0DF1" w:rsidP="008B0DF1">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800" w:right="-91"/>
        <w:jc w:val="both"/>
        <w:rPr>
          <w:rFonts w:ascii="Arial" w:hAnsi="Arial" w:cs="Arial"/>
          <w:sz w:val="24"/>
          <w:szCs w:val="24"/>
        </w:rPr>
      </w:pPr>
    </w:p>
    <w:p w:rsidR="00E25D53" w:rsidRDefault="00EA1DB6" w:rsidP="00E7220E">
      <w:pPr>
        <w:pStyle w:val="ListParagraph"/>
        <w:numPr>
          <w:ilvl w:val="0"/>
          <w:numId w:val="75"/>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EA1DB6">
        <w:rPr>
          <w:rFonts w:ascii="Arial" w:hAnsi="Arial" w:cs="Arial"/>
          <w:sz w:val="24"/>
          <w:szCs w:val="24"/>
        </w:rPr>
        <w:t xml:space="preserve"> </w:t>
      </w:r>
      <w:r w:rsidR="00E25D53" w:rsidRPr="00EA1DB6">
        <w:rPr>
          <w:rFonts w:ascii="Arial" w:hAnsi="Arial" w:cs="Arial"/>
          <w:sz w:val="24"/>
          <w:szCs w:val="24"/>
        </w:rPr>
        <w:t>Je</w:t>
      </w:r>
      <w:r w:rsidR="00835641" w:rsidRPr="00EA1DB6">
        <w:rPr>
          <w:rFonts w:ascii="Arial" w:hAnsi="Arial" w:cs="Arial"/>
          <w:sz w:val="24"/>
          <w:szCs w:val="24"/>
        </w:rPr>
        <w:t>sus as a</w:t>
      </w:r>
      <w:r w:rsidR="00E25D53" w:rsidRPr="00EA1DB6">
        <w:rPr>
          <w:rFonts w:ascii="Arial" w:hAnsi="Arial" w:cs="Arial"/>
          <w:sz w:val="24"/>
          <w:szCs w:val="24"/>
        </w:rPr>
        <w:t xml:space="preserve"> priest</w:t>
      </w:r>
      <w:r w:rsidR="00835641" w:rsidRPr="00EA1DB6">
        <w:rPr>
          <w:rFonts w:ascii="Arial" w:hAnsi="Arial" w:cs="Arial"/>
          <w:sz w:val="24"/>
          <w:szCs w:val="24"/>
        </w:rPr>
        <w:t xml:space="preserve"> and king</w:t>
      </w:r>
      <w:r w:rsidR="00E25D53" w:rsidRPr="00EA1DB6">
        <w:rPr>
          <w:rFonts w:ascii="Arial" w:hAnsi="Arial" w:cs="Arial"/>
          <w:sz w:val="24"/>
          <w:szCs w:val="24"/>
        </w:rPr>
        <w:t xml:space="preserve"> in the order of Melchizedek rather than </w:t>
      </w:r>
      <w:r w:rsidRPr="00EA1DB6">
        <w:rPr>
          <w:rFonts w:ascii="Arial" w:hAnsi="Arial" w:cs="Arial"/>
          <w:sz w:val="24"/>
          <w:szCs w:val="24"/>
        </w:rPr>
        <w:t>a</w:t>
      </w:r>
      <w:r w:rsidR="00FC0E08" w:rsidRPr="00EA1DB6">
        <w:rPr>
          <w:rFonts w:ascii="Arial" w:hAnsi="Arial" w:cs="Arial"/>
          <w:sz w:val="24"/>
          <w:szCs w:val="24"/>
        </w:rPr>
        <w:t xml:space="preserve"> Levitical priest in the order of </w:t>
      </w:r>
      <w:r w:rsidR="00E25D53" w:rsidRPr="00EA1DB6">
        <w:rPr>
          <w:rFonts w:ascii="Arial" w:hAnsi="Arial" w:cs="Arial"/>
          <w:sz w:val="24"/>
          <w:szCs w:val="24"/>
        </w:rPr>
        <w:t>Aaron (5:9; 6:20; 7:11)</w:t>
      </w:r>
    </w:p>
    <w:p w:rsidR="008B0DF1" w:rsidRDefault="008B0DF1" w:rsidP="008B0DF1">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800" w:right="-91"/>
        <w:jc w:val="both"/>
        <w:rPr>
          <w:rFonts w:ascii="Arial" w:hAnsi="Arial" w:cs="Arial"/>
          <w:sz w:val="24"/>
          <w:szCs w:val="24"/>
        </w:rPr>
      </w:pPr>
    </w:p>
    <w:p w:rsidR="00F86988" w:rsidRDefault="00EA1DB6" w:rsidP="00E7220E">
      <w:pPr>
        <w:pStyle w:val="ListParagraph"/>
        <w:numPr>
          <w:ilvl w:val="0"/>
          <w:numId w:val="75"/>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 xml:space="preserve"> </w:t>
      </w:r>
      <w:r w:rsidR="00E25D53" w:rsidRPr="00EA1DB6">
        <w:rPr>
          <w:rFonts w:ascii="Arial" w:hAnsi="Arial" w:cs="Arial"/>
          <w:sz w:val="24"/>
          <w:szCs w:val="24"/>
        </w:rPr>
        <w:t xml:space="preserve">The fulfilment of Ps 110 by the exaltation of Jesus which is both his </w:t>
      </w:r>
      <w:r w:rsidR="00F86988" w:rsidRPr="00EA1DB6">
        <w:rPr>
          <w:rFonts w:ascii="Arial" w:hAnsi="Arial" w:cs="Arial"/>
          <w:sz w:val="24"/>
          <w:szCs w:val="24"/>
        </w:rPr>
        <w:t xml:space="preserve">royal </w:t>
      </w:r>
      <w:r w:rsidR="00E25D53" w:rsidRPr="00EA1DB6">
        <w:rPr>
          <w:rFonts w:ascii="Arial" w:hAnsi="Arial" w:cs="Arial"/>
          <w:sz w:val="24"/>
          <w:szCs w:val="24"/>
        </w:rPr>
        <w:t xml:space="preserve">enthronement and his </w:t>
      </w:r>
      <w:r w:rsidR="00F86988" w:rsidRPr="00EA1DB6">
        <w:rPr>
          <w:rFonts w:ascii="Arial" w:hAnsi="Arial" w:cs="Arial"/>
          <w:sz w:val="24"/>
          <w:szCs w:val="24"/>
        </w:rPr>
        <w:t>priestly ordination/installation</w:t>
      </w:r>
    </w:p>
    <w:p w:rsidR="008B0DF1" w:rsidRDefault="008B0DF1" w:rsidP="008B0DF1">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800" w:right="-91"/>
        <w:jc w:val="both"/>
        <w:rPr>
          <w:rFonts w:ascii="Arial" w:hAnsi="Arial" w:cs="Arial"/>
          <w:sz w:val="24"/>
          <w:szCs w:val="24"/>
        </w:rPr>
      </w:pPr>
    </w:p>
    <w:p w:rsidR="00C90D5F" w:rsidRPr="00EA1DB6" w:rsidRDefault="00EA1DB6" w:rsidP="00E7220E">
      <w:pPr>
        <w:pStyle w:val="ListParagraph"/>
        <w:numPr>
          <w:ilvl w:val="0"/>
          <w:numId w:val="75"/>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 xml:space="preserve">  </w:t>
      </w:r>
      <w:r w:rsidR="005B2993" w:rsidRPr="00EA1DB6">
        <w:rPr>
          <w:rFonts w:ascii="Arial" w:hAnsi="Arial" w:cs="Arial"/>
          <w:sz w:val="24"/>
          <w:szCs w:val="24"/>
        </w:rPr>
        <w:t>The enthronement of Jesus as priest and king on the same throne as God (8:1)</w:t>
      </w:r>
    </w:p>
    <w:p w:rsidR="00E25D53" w:rsidRDefault="00F86988" w:rsidP="00777863">
      <w:pPr>
        <w:pStyle w:val="ListParagraph"/>
        <w:tabs>
          <w:tab w:val="left" w:pos="426"/>
          <w:tab w:val="left" w:pos="851"/>
          <w:tab w:val="left" w:pos="1276"/>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801" w:right="-91"/>
        <w:jc w:val="both"/>
        <w:rPr>
          <w:rFonts w:ascii="Arial" w:hAnsi="Arial" w:cs="Arial"/>
          <w:sz w:val="24"/>
          <w:szCs w:val="24"/>
        </w:rPr>
      </w:pPr>
      <w:r>
        <w:rPr>
          <w:rFonts w:ascii="Arial" w:hAnsi="Arial" w:cs="Arial"/>
          <w:sz w:val="24"/>
          <w:szCs w:val="24"/>
        </w:rPr>
        <w:t xml:space="preserve"> </w:t>
      </w:r>
    </w:p>
    <w:p w:rsidR="00920F24" w:rsidRDefault="0047680B" w:rsidP="00E7220E">
      <w:pPr>
        <w:pStyle w:val="ListParagraph"/>
        <w:numPr>
          <w:ilvl w:val="0"/>
          <w:numId w:val="74"/>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lastRenderedPageBreak/>
        <w:t xml:space="preserve">The </w:t>
      </w:r>
      <w:r w:rsidRPr="00806F53">
        <w:rPr>
          <w:rFonts w:ascii="Arial" w:hAnsi="Arial" w:cs="Arial"/>
          <w:b/>
          <w:i/>
          <w:sz w:val="24"/>
          <w:szCs w:val="24"/>
        </w:rPr>
        <w:t>perfection</w:t>
      </w:r>
      <w:r w:rsidRPr="0047680B">
        <w:rPr>
          <w:rFonts w:ascii="Arial" w:hAnsi="Arial" w:cs="Arial"/>
          <w:b/>
          <w:sz w:val="24"/>
          <w:szCs w:val="24"/>
        </w:rPr>
        <w:t xml:space="preserve"> </w:t>
      </w:r>
      <w:r>
        <w:rPr>
          <w:rFonts w:ascii="Arial" w:hAnsi="Arial" w:cs="Arial"/>
          <w:sz w:val="24"/>
          <w:szCs w:val="24"/>
        </w:rPr>
        <w:t xml:space="preserve">of Jesus and his </w:t>
      </w:r>
      <w:r w:rsidRPr="00806F53">
        <w:rPr>
          <w:rFonts w:ascii="Arial" w:hAnsi="Arial" w:cs="Arial"/>
          <w:b/>
          <w:i/>
          <w:sz w:val="24"/>
          <w:szCs w:val="24"/>
        </w:rPr>
        <w:t>perfecting</w:t>
      </w:r>
      <w:r w:rsidR="00F86988" w:rsidRPr="00806F53">
        <w:rPr>
          <w:rFonts w:ascii="Arial" w:hAnsi="Arial" w:cs="Arial"/>
          <w:i/>
          <w:sz w:val="24"/>
          <w:szCs w:val="24"/>
        </w:rPr>
        <w:t xml:space="preserve"> </w:t>
      </w:r>
      <w:r w:rsidR="00F86988">
        <w:rPr>
          <w:rFonts w:ascii="Arial" w:hAnsi="Arial" w:cs="Arial"/>
          <w:sz w:val="24"/>
          <w:szCs w:val="24"/>
        </w:rPr>
        <w:t>of us</w:t>
      </w:r>
    </w:p>
    <w:p w:rsidR="008B0DF1" w:rsidRDefault="008B0DF1" w:rsidP="008B0DF1">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080" w:right="-91"/>
        <w:jc w:val="both"/>
        <w:rPr>
          <w:rFonts w:ascii="Arial" w:hAnsi="Arial" w:cs="Arial"/>
          <w:sz w:val="24"/>
          <w:szCs w:val="24"/>
        </w:rPr>
      </w:pPr>
    </w:p>
    <w:p w:rsidR="00772D8A" w:rsidRDefault="0037533D" w:rsidP="00E7220E">
      <w:pPr>
        <w:pStyle w:val="ListParagraph"/>
        <w:numPr>
          <w:ilvl w:val="0"/>
          <w:numId w:val="76"/>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 xml:space="preserve"> </w:t>
      </w:r>
      <w:r w:rsidR="006B53C3" w:rsidRPr="002751F6">
        <w:rPr>
          <w:rFonts w:ascii="Arial" w:hAnsi="Arial" w:cs="Arial"/>
          <w:sz w:val="24"/>
          <w:szCs w:val="24"/>
        </w:rPr>
        <w:t>Misunderstanding</w:t>
      </w:r>
      <w:r w:rsidR="0047680B" w:rsidRPr="002751F6">
        <w:rPr>
          <w:rFonts w:ascii="Arial" w:hAnsi="Arial" w:cs="Arial"/>
          <w:sz w:val="24"/>
          <w:szCs w:val="24"/>
        </w:rPr>
        <w:t xml:space="preserve"> of </w:t>
      </w:r>
      <w:r w:rsidR="0047680B" w:rsidRPr="002751F6">
        <w:rPr>
          <w:rFonts w:ascii="Arial" w:hAnsi="Arial" w:cs="Arial"/>
          <w:b/>
          <w:i/>
          <w:sz w:val="24"/>
          <w:szCs w:val="24"/>
        </w:rPr>
        <w:t>perfection</w:t>
      </w:r>
      <w:r w:rsidR="006B53C3" w:rsidRPr="002751F6">
        <w:rPr>
          <w:rFonts w:ascii="Arial" w:hAnsi="Arial" w:cs="Arial"/>
          <w:sz w:val="24"/>
          <w:szCs w:val="24"/>
        </w:rPr>
        <w:t xml:space="preserve"> moral</w:t>
      </w:r>
      <w:r w:rsidR="007C06F0" w:rsidRPr="002751F6">
        <w:rPr>
          <w:rFonts w:ascii="Arial" w:hAnsi="Arial" w:cs="Arial"/>
          <w:sz w:val="24"/>
          <w:szCs w:val="24"/>
        </w:rPr>
        <w:t>ly as</w:t>
      </w:r>
      <w:r w:rsidR="006B53C3" w:rsidRPr="002751F6">
        <w:rPr>
          <w:rFonts w:ascii="Arial" w:hAnsi="Arial" w:cs="Arial"/>
          <w:sz w:val="24"/>
          <w:szCs w:val="24"/>
        </w:rPr>
        <w:t xml:space="preserve"> sinlessness: no need for Jesus to be perfected</w:t>
      </w:r>
    </w:p>
    <w:p w:rsidR="008B0DF1" w:rsidRPr="002751F6" w:rsidRDefault="008B0DF1" w:rsidP="008B0DF1">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800" w:right="-91"/>
        <w:jc w:val="both"/>
        <w:rPr>
          <w:rFonts w:ascii="Arial" w:hAnsi="Arial" w:cs="Arial"/>
          <w:sz w:val="24"/>
          <w:szCs w:val="24"/>
        </w:rPr>
      </w:pPr>
    </w:p>
    <w:p w:rsidR="006B53C3" w:rsidRPr="003F2368" w:rsidRDefault="00AA3C16" w:rsidP="00E7220E">
      <w:pPr>
        <w:pStyle w:val="ListParagraph"/>
        <w:numPr>
          <w:ilvl w:val="0"/>
          <w:numId w:val="76"/>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 xml:space="preserve"> </w:t>
      </w:r>
      <w:r w:rsidR="003F2368">
        <w:rPr>
          <w:rFonts w:ascii="Arial" w:hAnsi="Arial" w:cs="Arial"/>
          <w:sz w:val="24"/>
          <w:szCs w:val="24"/>
        </w:rPr>
        <w:t>N</w:t>
      </w:r>
      <w:r w:rsidR="006B53C3">
        <w:rPr>
          <w:rFonts w:ascii="Arial" w:hAnsi="Arial" w:cs="Arial"/>
          <w:sz w:val="24"/>
          <w:szCs w:val="24"/>
        </w:rPr>
        <w:t xml:space="preserve">oun: </w:t>
      </w:r>
      <w:r w:rsidR="0083205A" w:rsidRPr="0083205A">
        <w:rPr>
          <w:rFonts w:ascii="Arial" w:hAnsi="Arial" w:cs="Arial"/>
          <w:bCs/>
          <w:sz w:val="24"/>
          <w:szCs w:val="24"/>
        </w:rPr>
        <w:t>τέλος</w:t>
      </w:r>
      <w:r w:rsidR="0047680B">
        <w:rPr>
          <w:rFonts w:ascii="Arial" w:hAnsi="Arial" w:cs="Arial"/>
          <w:bCs/>
          <w:sz w:val="24"/>
          <w:szCs w:val="24"/>
        </w:rPr>
        <w:t xml:space="preserve"> = goal</w:t>
      </w:r>
      <w:r w:rsidR="003F2368">
        <w:rPr>
          <w:rFonts w:ascii="Arial" w:hAnsi="Arial" w:cs="Arial"/>
          <w:bCs/>
          <w:sz w:val="24"/>
          <w:szCs w:val="24"/>
        </w:rPr>
        <w:t xml:space="preserve">/end and </w:t>
      </w:r>
      <w:r w:rsidR="0083205A" w:rsidRPr="003F2368">
        <w:rPr>
          <w:rFonts w:ascii="Arial" w:hAnsi="Arial" w:cs="Arial"/>
          <w:bCs/>
          <w:sz w:val="24"/>
          <w:szCs w:val="24"/>
        </w:rPr>
        <w:t xml:space="preserve">verb: </w:t>
      </w:r>
      <w:r w:rsidR="00497984" w:rsidRPr="003F2368">
        <w:rPr>
          <w:rFonts w:ascii="Arial" w:hAnsi="Arial" w:cs="Arial"/>
          <w:bCs/>
          <w:sz w:val="24"/>
          <w:szCs w:val="24"/>
        </w:rPr>
        <w:t>τελειόω</w:t>
      </w:r>
      <w:r w:rsidR="0083205A" w:rsidRPr="003F2368">
        <w:rPr>
          <w:rFonts w:ascii="Arial" w:hAnsi="Arial" w:cs="Arial"/>
          <w:bCs/>
          <w:sz w:val="24"/>
          <w:szCs w:val="24"/>
        </w:rPr>
        <w:t xml:space="preserve"> = bring to the goal, complete, finish.</w:t>
      </w:r>
    </w:p>
    <w:p w:rsidR="008B0DF1" w:rsidRPr="0083205A" w:rsidRDefault="008B0DF1" w:rsidP="008B0DF1">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800" w:right="-91"/>
        <w:jc w:val="both"/>
        <w:rPr>
          <w:rFonts w:ascii="Arial" w:hAnsi="Arial" w:cs="Arial"/>
          <w:sz w:val="24"/>
          <w:szCs w:val="24"/>
        </w:rPr>
      </w:pPr>
    </w:p>
    <w:p w:rsidR="0083205A" w:rsidRPr="0037533D" w:rsidRDefault="0083205A" w:rsidP="00E7220E">
      <w:pPr>
        <w:pStyle w:val="ListParagraph"/>
        <w:numPr>
          <w:ilvl w:val="0"/>
          <w:numId w:val="76"/>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bCs/>
          <w:sz w:val="24"/>
          <w:szCs w:val="24"/>
        </w:rPr>
        <w:t xml:space="preserve"> God’s </w:t>
      </w:r>
      <w:r w:rsidR="00497984">
        <w:rPr>
          <w:rFonts w:ascii="Arial" w:hAnsi="Arial" w:cs="Arial"/>
          <w:bCs/>
          <w:sz w:val="24"/>
          <w:szCs w:val="24"/>
        </w:rPr>
        <w:t>“</w:t>
      </w:r>
      <w:r>
        <w:rPr>
          <w:rFonts w:ascii="Arial" w:hAnsi="Arial" w:cs="Arial"/>
          <w:bCs/>
          <w:sz w:val="24"/>
          <w:szCs w:val="24"/>
        </w:rPr>
        <w:t>goal</w:t>
      </w:r>
      <w:r w:rsidR="00497984">
        <w:rPr>
          <w:rFonts w:ascii="Arial" w:hAnsi="Arial" w:cs="Arial"/>
          <w:bCs/>
          <w:sz w:val="24"/>
          <w:szCs w:val="24"/>
        </w:rPr>
        <w:t>”</w:t>
      </w:r>
      <w:r>
        <w:rPr>
          <w:rFonts w:ascii="Arial" w:hAnsi="Arial" w:cs="Arial"/>
          <w:bCs/>
          <w:sz w:val="24"/>
          <w:szCs w:val="24"/>
        </w:rPr>
        <w:t xml:space="preserve"> </w:t>
      </w:r>
      <w:r w:rsidR="00892D06">
        <w:rPr>
          <w:rFonts w:ascii="Arial" w:hAnsi="Arial" w:cs="Arial"/>
          <w:bCs/>
          <w:sz w:val="24"/>
          <w:szCs w:val="24"/>
        </w:rPr>
        <w:t>(</w:t>
      </w:r>
      <w:r w:rsidR="00892D06" w:rsidRPr="0083205A">
        <w:rPr>
          <w:rFonts w:ascii="Arial" w:hAnsi="Arial" w:cs="Arial"/>
          <w:bCs/>
          <w:sz w:val="24"/>
          <w:szCs w:val="24"/>
        </w:rPr>
        <w:t>τέλος</w:t>
      </w:r>
      <w:r w:rsidR="00892D06">
        <w:rPr>
          <w:rFonts w:ascii="Arial" w:hAnsi="Arial" w:cs="Arial"/>
          <w:bCs/>
          <w:sz w:val="24"/>
          <w:szCs w:val="24"/>
        </w:rPr>
        <w:t xml:space="preserve">) </w:t>
      </w:r>
      <w:r>
        <w:rPr>
          <w:rFonts w:ascii="Arial" w:hAnsi="Arial" w:cs="Arial"/>
          <w:bCs/>
          <w:sz w:val="24"/>
          <w:szCs w:val="24"/>
        </w:rPr>
        <w:t>as our full participation in the heavenly service with all the angels and all his saints</w:t>
      </w:r>
      <w:r w:rsidR="0047680B">
        <w:rPr>
          <w:rFonts w:ascii="Arial" w:hAnsi="Arial" w:cs="Arial"/>
          <w:bCs/>
          <w:sz w:val="24"/>
          <w:szCs w:val="24"/>
        </w:rPr>
        <w:t xml:space="preserve"> (3:14; 6:11)</w:t>
      </w:r>
    </w:p>
    <w:p w:rsidR="0037533D" w:rsidRPr="0037533D" w:rsidRDefault="0037533D" w:rsidP="0037533D">
      <w:pPr>
        <w:pStyle w:val="ListParagraph"/>
        <w:rPr>
          <w:rFonts w:ascii="Arial" w:hAnsi="Arial" w:cs="Arial"/>
          <w:sz w:val="24"/>
          <w:szCs w:val="24"/>
        </w:rPr>
      </w:pPr>
    </w:p>
    <w:p w:rsidR="0037533D" w:rsidRPr="0037533D" w:rsidRDefault="0037533D" w:rsidP="00E7220E">
      <w:pPr>
        <w:pStyle w:val="ListParagraph"/>
        <w:numPr>
          <w:ilvl w:val="0"/>
          <w:numId w:val="76"/>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rPr>
          <w:rFonts w:ascii="Arial" w:hAnsi="Arial" w:cs="Arial"/>
          <w:sz w:val="24"/>
          <w:szCs w:val="24"/>
        </w:rPr>
      </w:pPr>
      <w:r>
        <w:rPr>
          <w:rFonts w:ascii="Arial" w:hAnsi="Arial" w:cs="Arial"/>
          <w:sz w:val="24"/>
          <w:szCs w:val="24"/>
        </w:rPr>
        <w:t xml:space="preserve"> The noun </w:t>
      </w:r>
      <w:r w:rsidR="00F90726">
        <w:rPr>
          <w:rFonts w:ascii="Arial" w:hAnsi="Arial" w:cs="Arial"/>
          <w:sz w:val="24"/>
          <w:szCs w:val="24"/>
        </w:rPr>
        <w:t>perfection (</w:t>
      </w:r>
      <w:r w:rsidRPr="0037533D">
        <w:rPr>
          <w:rFonts w:ascii="Arial" w:eastAsia="Times New Roman" w:hAnsi="Arial" w:cs="Arial"/>
          <w:color w:val="000000"/>
        </w:rPr>
        <w:t>τελειότη</w:t>
      </w:r>
      <w:r w:rsidRPr="0037533D">
        <w:rPr>
          <w:rFonts w:ascii="Arial" w:hAnsi="Arial" w:cs="Arial"/>
          <w:bCs/>
          <w:sz w:val="24"/>
          <w:szCs w:val="24"/>
        </w:rPr>
        <w:t>ς</w:t>
      </w:r>
      <w:r w:rsidR="00F90726">
        <w:rPr>
          <w:rFonts w:ascii="Arial" w:hAnsi="Arial" w:cs="Arial"/>
          <w:bCs/>
          <w:sz w:val="24"/>
          <w:szCs w:val="24"/>
        </w:rPr>
        <w:t>) in 6:1 is both an educational-</w:t>
      </w:r>
      <w:r>
        <w:rPr>
          <w:rFonts w:ascii="Arial" w:hAnsi="Arial" w:cs="Arial"/>
          <w:bCs/>
          <w:sz w:val="24"/>
          <w:szCs w:val="24"/>
        </w:rPr>
        <w:t xml:space="preserve">vocational term </w:t>
      </w:r>
      <w:r w:rsidR="00F90726">
        <w:rPr>
          <w:rFonts w:ascii="Arial" w:hAnsi="Arial" w:cs="Arial"/>
          <w:bCs/>
          <w:sz w:val="24"/>
          <w:szCs w:val="24"/>
        </w:rPr>
        <w:t xml:space="preserve">and a liturgical-spiritual term </w:t>
      </w:r>
      <w:r>
        <w:rPr>
          <w:rFonts w:ascii="Arial" w:hAnsi="Arial" w:cs="Arial"/>
          <w:bCs/>
          <w:sz w:val="24"/>
          <w:szCs w:val="24"/>
        </w:rPr>
        <w:t xml:space="preserve">for the completion of preparation for the </w:t>
      </w:r>
      <w:r w:rsidR="00F90726">
        <w:rPr>
          <w:rFonts w:ascii="Arial" w:hAnsi="Arial" w:cs="Arial"/>
          <w:bCs/>
          <w:sz w:val="24"/>
          <w:szCs w:val="24"/>
        </w:rPr>
        <w:t>full service of God.</w:t>
      </w:r>
    </w:p>
    <w:p w:rsidR="008B0DF1" w:rsidRPr="0083205A" w:rsidRDefault="008B0DF1" w:rsidP="008B0DF1">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800" w:right="-91"/>
        <w:jc w:val="both"/>
        <w:rPr>
          <w:rFonts w:ascii="Arial" w:hAnsi="Arial" w:cs="Arial"/>
          <w:sz w:val="24"/>
          <w:szCs w:val="24"/>
        </w:rPr>
      </w:pPr>
    </w:p>
    <w:p w:rsidR="00F51ABA" w:rsidRPr="00F51ABA" w:rsidRDefault="008F53C0" w:rsidP="00E7220E">
      <w:pPr>
        <w:pStyle w:val="ListParagraph"/>
        <w:numPr>
          <w:ilvl w:val="0"/>
          <w:numId w:val="76"/>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8F53C0">
        <w:rPr>
          <w:rFonts w:ascii="Arial" w:hAnsi="Arial" w:cs="Arial"/>
          <w:bCs/>
          <w:sz w:val="24"/>
          <w:szCs w:val="24"/>
        </w:rPr>
        <w:t xml:space="preserve">Derivation from the term in the LXX for the </w:t>
      </w:r>
      <w:r w:rsidRPr="008F53C0">
        <w:rPr>
          <w:rFonts w:ascii="Arial" w:hAnsi="Arial" w:cs="Arial"/>
          <w:b/>
          <w:bCs/>
          <w:i/>
          <w:sz w:val="24"/>
          <w:szCs w:val="24"/>
        </w:rPr>
        <w:t>ordination</w:t>
      </w:r>
      <w:r w:rsidRPr="008F53C0">
        <w:rPr>
          <w:rFonts w:ascii="Arial" w:hAnsi="Arial" w:cs="Arial"/>
          <w:bCs/>
          <w:sz w:val="24"/>
          <w:szCs w:val="24"/>
        </w:rPr>
        <w:t xml:space="preserve"> (</w:t>
      </w:r>
      <w:r w:rsidRPr="008F53C0">
        <w:rPr>
          <w:rFonts w:ascii="Arial" w:eastAsia="Times New Roman" w:hAnsi="Arial" w:cs="Arial"/>
          <w:color w:val="000000"/>
          <w:sz w:val="24"/>
          <w:szCs w:val="24"/>
        </w:rPr>
        <w:t>τελείωσι</w:t>
      </w:r>
      <w:r w:rsidR="00F51ABA">
        <w:rPr>
          <w:rFonts w:ascii="Arial" w:hAnsi="Arial" w:cs="Arial"/>
          <w:bCs/>
          <w:sz w:val="24"/>
          <w:szCs w:val="24"/>
        </w:rPr>
        <w:t>ς) of</w:t>
      </w:r>
    </w:p>
    <w:p w:rsidR="008F53C0" w:rsidRPr="00F51ABA" w:rsidRDefault="008F53C0" w:rsidP="00F51ABA">
      <w:p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702" w:right="-91"/>
        <w:jc w:val="both"/>
        <w:rPr>
          <w:rFonts w:ascii="Arial" w:hAnsi="Arial" w:cs="Arial"/>
          <w:sz w:val="24"/>
          <w:szCs w:val="24"/>
        </w:rPr>
      </w:pPr>
      <w:r w:rsidRPr="00F51ABA">
        <w:rPr>
          <w:rFonts w:ascii="Arial" w:hAnsi="Arial" w:cs="Arial"/>
          <w:bCs/>
          <w:sz w:val="24"/>
          <w:szCs w:val="24"/>
        </w:rPr>
        <w:t>the priests in Ex 29 and Lev 8 by “filling of their hands” (Ex 29:9, 29, 33, 35; Lev 8:33) with the offerings for them (Ex 29:26, 27, 31, 34; Lev 8:22, 29, 31, 33; cf. Heb 7:11)</w:t>
      </w:r>
    </w:p>
    <w:p w:rsidR="008F53C0" w:rsidRDefault="008F53C0" w:rsidP="00E7220E">
      <w:pPr>
        <w:pStyle w:val="ListParagraph"/>
        <w:numPr>
          <w:ilvl w:val="0"/>
          <w:numId w:val="107"/>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Performance of repeated rites over seven days</w:t>
      </w:r>
    </w:p>
    <w:p w:rsidR="00A85794" w:rsidRDefault="00A85794" w:rsidP="00E7220E">
      <w:pPr>
        <w:pStyle w:val="ListParagraph"/>
        <w:numPr>
          <w:ilvl w:val="0"/>
          <w:numId w:val="84"/>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0F138F">
        <w:rPr>
          <w:rFonts w:ascii="Arial" w:hAnsi="Arial" w:cs="Arial"/>
          <w:sz w:val="24"/>
          <w:szCs w:val="24"/>
        </w:rPr>
        <w:t>Daily purification by a sin offering</w:t>
      </w:r>
    </w:p>
    <w:p w:rsidR="00A85794" w:rsidRDefault="00A85794" w:rsidP="00E7220E">
      <w:pPr>
        <w:pStyle w:val="ListParagraph"/>
        <w:numPr>
          <w:ilvl w:val="0"/>
          <w:numId w:val="84"/>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0F138F">
        <w:rPr>
          <w:rFonts w:ascii="Arial" w:hAnsi="Arial" w:cs="Arial"/>
          <w:sz w:val="24"/>
          <w:szCs w:val="24"/>
        </w:rPr>
        <w:t>Daily smearing of right thumb, right ear and right big toe with blood from the ordination offering</w:t>
      </w:r>
    </w:p>
    <w:p w:rsidR="00A85794" w:rsidRDefault="00A85794" w:rsidP="00E7220E">
      <w:pPr>
        <w:pStyle w:val="ListParagraph"/>
        <w:numPr>
          <w:ilvl w:val="0"/>
          <w:numId w:val="84"/>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0F138F">
        <w:rPr>
          <w:rFonts w:ascii="Arial" w:hAnsi="Arial" w:cs="Arial"/>
          <w:sz w:val="24"/>
          <w:szCs w:val="24"/>
        </w:rPr>
        <w:t xml:space="preserve">Daily </w:t>
      </w:r>
      <w:r w:rsidR="007C06F0" w:rsidRPr="000F138F">
        <w:rPr>
          <w:rFonts w:ascii="Arial" w:hAnsi="Arial" w:cs="Arial"/>
          <w:sz w:val="24"/>
          <w:szCs w:val="24"/>
        </w:rPr>
        <w:t>“</w:t>
      </w:r>
      <w:r w:rsidRPr="000F138F">
        <w:rPr>
          <w:rFonts w:ascii="Arial" w:hAnsi="Arial" w:cs="Arial"/>
          <w:sz w:val="24"/>
          <w:szCs w:val="24"/>
        </w:rPr>
        <w:t>filling</w:t>
      </w:r>
      <w:r w:rsidR="007C06F0" w:rsidRPr="000F138F">
        <w:rPr>
          <w:rFonts w:ascii="Arial" w:hAnsi="Arial" w:cs="Arial"/>
          <w:sz w:val="24"/>
          <w:szCs w:val="24"/>
        </w:rPr>
        <w:t>”</w:t>
      </w:r>
      <w:r w:rsidRPr="000F138F">
        <w:rPr>
          <w:rFonts w:ascii="Arial" w:hAnsi="Arial" w:cs="Arial"/>
          <w:sz w:val="24"/>
          <w:szCs w:val="24"/>
        </w:rPr>
        <w:t xml:space="preserve"> of </w:t>
      </w:r>
      <w:r w:rsidR="007C06F0" w:rsidRPr="000F138F">
        <w:rPr>
          <w:rFonts w:ascii="Arial" w:hAnsi="Arial" w:cs="Arial"/>
          <w:sz w:val="24"/>
          <w:szCs w:val="24"/>
        </w:rPr>
        <w:t xml:space="preserve">their </w:t>
      </w:r>
      <w:r w:rsidRPr="000F138F">
        <w:rPr>
          <w:rFonts w:ascii="Arial" w:hAnsi="Arial" w:cs="Arial"/>
          <w:sz w:val="24"/>
          <w:szCs w:val="24"/>
        </w:rPr>
        <w:t>hands with the ordination offering and the holy food for them from it</w:t>
      </w:r>
    </w:p>
    <w:p w:rsidR="00A85794" w:rsidRDefault="00A85794" w:rsidP="00E7220E">
      <w:pPr>
        <w:pStyle w:val="ListParagraph"/>
        <w:numPr>
          <w:ilvl w:val="0"/>
          <w:numId w:val="84"/>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0F138F">
        <w:rPr>
          <w:rFonts w:ascii="Arial" w:hAnsi="Arial" w:cs="Arial"/>
          <w:sz w:val="24"/>
          <w:szCs w:val="24"/>
        </w:rPr>
        <w:t xml:space="preserve">Daily </w:t>
      </w:r>
      <w:r w:rsidR="00835641" w:rsidRPr="000F138F">
        <w:rPr>
          <w:rFonts w:ascii="Arial" w:hAnsi="Arial" w:cs="Arial"/>
          <w:sz w:val="24"/>
          <w:szCs w:val="24"/>
        </w:rPr>
        <w:t>“</w:t>
      </w:r>
      <w:r w:rsidRPr="000F138F">
        <w:rPr>
          <w:rFonts w:ascii="Arial" w:hAnsi="Arial" w:cs="Arial"/>
          <w:sz w:val="24"/>
          <w:szCs w:val="24"/>
        </w:rPr>
        <w:t>sprinkling</w:t>
      </w:r>
      <w:r w:rsidR="00835641" w:rsidRPr="000F138F">
        <w:rPr>
          <w:rFonts w:ascii="Arial" w:hAnsi="Arial" w:cs="Arial"/>
          <w:sz w:val="24"/>
          <w:szCs w:val="24"/>
        </w:rPr>
        <w:t>”</w:t>
      </w:r>
      <w:r w:rsidRPr="000F138F">
        <w:rPr>
          <w:rFonts w:ascii="Arial" w:hAnsi="Arial" w:cs="Arial"/>
          <w:sz w:val="24"/>
          <w:szCs w:val="24"/>
        </w:rPr>
        <w:t xml:space="preserve"> with the most holy anointing oil mixed with most holy blood from the altar for their consecration</w:t>
      </w:r>
      <w:r w:rsidR="002E7A5B" w:rsidRPr="000F138F">
        <w:rPr>
          <w:rFonts w:ascii="Arial" w:hAnsi="Arial" w:cs="Arial"/>
          <w:sz w:val="24"/>
          <w:szCs w:val="24"/>
        </w:rPr>
        <w:t xml:space="preserve"> (Ex 29:21; Lev 8:20)</w:t>
      </w:r>
    </w:p>
    <w:p w:rsidR="008B0DF1" w:rsidRPr="000F138F" w:rsidRDefault="008B0DF1" w:rsidP="008B0DF1">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2520" w:right="-91"/>
        <w:jc w:val="both"/>
        <w:rPr>
          <w:rFonts w:ascii="Arial" w:hAnsi="Arial" w:cs="Arial"/>
          <w:sz w:val="24"/>
          <w:szCs w:val="24"/>
        </w:rPr>
      </w:pPr>
    </w:p>
    <w:p w:rsidR="00F51ABA" w:rsidRPr="00F51ABA" w:rsidRDefault="0083205A" w:rsidP="00E7220E">
      <w:pPr>
        <w:pStyle w:val="ListParagraph"/>
        <w:numPr>
          <w:ilvl w:val="0"/>
          <w:numId w:val="76"/>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6208E5">
        <w:rPr>
          <w:rFonts w:ascii="Arial" w:hAnsi="Arial" w:cs="Arial"/>
          <w:b/>
          <w:bCs/>
          <w:i/>
          <w:sz w:val="24"/>
          <w:szCs w:val="24"/>
        </w:rPr>
        <w:t xml:space="preserve">God’s perfecting of </w:t>
      </w:r>
      <w:r w:rsidR="00990091">
        <w:rPr>
          <w:rFonts w:ascii="Arial" w:hAnsi="Arial" w:cs="Arial"/>
          <w:b/>
          <w:bCs/>
          <w:i/>
          <w:sz w:val="24"/>
          <w:szCs w:val="24"/>
        </w:rPr>
        <w:t xml:space="preserve">the man </w:t>
      </w:r>
      <w:r w:rsidRPr="006208E5">
        <w:rPr>
          <w:rFonts w:ascii="Arial" w:hAnsi="Arial" w:cs="Arial"/>
          <w:b/>
          <w:bCs/>
          <w:i/>
          <w:sz w:val="24"/>
          <w:szCs w:val="24"/>
        </w:rPr>
        <w:t>Jesus</w:t>
      </w:r>
      <w:r>
        <w:rPr>
          <w:rFonts w:ascii="Arial" w:hAnsi="Arial" w:cs="Arial"/>
          <w:bCs/>
          <w:sz w:val="24"/>
          <w:szCs w:val="24"/>
        </w:rPr>
        <w:t xml:space="preserve"> </w:t>
      </w:r>
      <w:r w:rsidR="00892D06">
        <w:rPr>
          <w:rFonts w:ascii="Arial" w:hAnsi="Arial" w:cs="Arial"/>
          <w:bCs/>
          <w:sz w:val="24"/>
          <w:szCs w:val="24"/>
        </w:rPr>
        <w:t>as our high priest in</w:t>
      </w:r>
      <w:r>
        <w:rPr>
          <w:rFonts w:ascii="Arial" w:hAnsi="Arial" w:cs="Arial"/>
          <w:bCs/>
          <w:sz w:val="24"/>
          <w:szCs w:val="24"/>
        </w:rPr>
        <w:t xml:space="preserve"> a pro</w:t>
      </w:r>
      <w:r w:rsidR="00990091">
        <w:rPr>
          <w:rFonts w:ascii="Arial" w:hAnsi="Arial" w:cs="Arial"/>
          <w:bCs/>
          <w:sz w:val="24"/>
          <w:szCs w:val="24"/>
        </w:rPr>
        <w:t xml:space="preserve">cess </w:t>
      </w:r>
    </w:p>
    <w:p w:rsidR="0083205A" w:rsidRPr="00F51ABA" w:rsidRDefault="00990091" w:rsidP="00F51ABA">
      <w:p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702" w:right="-91"/>
        <w:jc w:val="both"/>
        <w:rPr>
          <w:rFonts w:ascii="Arial" w:hAnsi="Arial" w:cs="Arial"/>
          <w:sz w:val="24"/>
          <w:szCs w:val="24"/>
        </w:rPr>
      </w:pPr>
      <w:r w:rsidRPr="00F51ABA">
        <w:rPr>
          <w:rFonts w:ascii="Arial" w:hAnsi="Arial" w:cs="Arial"/>
          <w:bCs/>
          <w:sz w:val="24"/>
          <w:szCs w:val="24"/>
        </w:rPr>
        <w:t>that began with his incarnation</w:t>
      </w:r>
      <w:r w:rsidR="0083205A" w:rsidRPr="00F51ABA">
        <w:rPr>
          <w:rFonts w:ascii="Arial" w:hAnsi="Arial" w:cs="Arial"/>
          <w:bCs/>
          <w:sz w:val="24"/>
          <w:szCs w:val="24"/>
        </w:rPr>
        <w:t>, culminated in his death as an act of self-offering</w:t>
      </w:r>
      <w:r w:rsidR="00892D06" w:rsidRPr="00F51ABA">
        <w:rPr>
          <w:rFonts w:ascii="Arial" w:hAnsi="Arial" w:cs="Arial"/>
          <w:bCs/>
          <w:sz w:val="24"/>
          <w:szCs w:val="24"/>
        </w:rPr>
        <w:t>,</w:t>
      </w:r>
      <w:r w:rsidR="0083205A" w:rsidRPr="00F51ABA">
        <w:rPr>
          <w:rFonts w:ascii="Arial" w:hAnsi="Arial" w:cs="Arial"/>
          <w:bCs/>
          <w:sz w:val="24"/>
          <w:szCs w:val="24"/>
        </w:rPr>
        <w:t xml:space="preserve"> and was completed at his ascension (2:10; 5:</w:t>
      </w:r>
      <w:r w:rsidR="00835641" w:rsidRPr="00F51ABA">
        <w:rPr>
          <w:rFonts w:ascii="Arial" w:hAnsi="Arial" w:cs="Arial"/>
          <w:bCs/>
          <w:sz w:val="24"/>
          <w:szCs w:val="24"/>
        </w:rPr>
        <w:t>7-</w:t>
      </w:r>
      <w:r w:rsidR="0083205A" w:rsidRPr="00F51ABA">
        <w:rPr>
          <w:rFonts w:ascii="Arial" w:hAnsi="Arial" w:cs="Arial"/>
          <w:bCs/>
          <w:sz w:val="24"/>
          <w:szCs w:val="24"/>
        </w:rPr>
        <w:t>9; 7:28)</w:t>
      </w:r>
    </w:p>
    <w:p w:rsidR="008B0DF1" w:rsidRPr="0083205A" w:rsidRDefault="008B0DF1" w:rsidP="008B0DF1">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800" w:right="-91"/>
        <w:jc w:val="both"/>
        <w:rPr>
          <w:rFonts w:ascii="Arial" w:hAnsi="Arial" w:cs="Arial"/>
          <w:sz w:val="24"/>
          <w:szCs w:val="24"/>
        </w:rPr>
      </w:pPr>
    </w:p>
    <w:p w:rsidR="004075B8" w:rsidRPr="008B0DF1" w:rsidRDefault="0083205A" w:rsidP="00E7220E">
      <w:pPr>
        <w:pStyle w:val="ListParagraph"/>
        <w:numPr>
          <w:ilvl w:val="0"/>
          <w:numId w:val="76"/>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bCs/>
          <w:sz w:val="24"/>
          <w:szCs w:val="24"/>
        </w:rPr>
        <w:t xml:space="preserve"> </w:t>
      </w:r>
      <w:r w:rsidRPr="006208E5">
        <w:rPr>
          <w:rFonts w:ascii="Arial" w:hAnsi="Arial" w:cs="Arial"/>
          <w:b/>
          <w:bCs/>
          <w:i/>
          <w:sz w:val="24"/>
          <w:szCs w:val="24"/>
        </w:rPr>
        <w:t>The perfecting of our conscience by Jesus</w:t>
      </w:r>
      <w:r>
        <w:rPr>
          <w:rFonts w:ascii="Arial" w:hAnsi="Arial" w:cs="Arial"/>
          <w:bCs/>
          <w:sz w:val="24"/>
          <w:szCs w:val="24"/>
        </w:rPr>
        <w:t xml:space="preserve"> as our ordination for divine service with him in the heavenly sanctuary </w:t>
      </w:r>
      <w:r w:rsidR="00A85794">
        <w:rPr>
          <w:rFonts w:ascii="Arial" w:hAnsi="Arial" w:cs="Arial"/>
          <w:bCs/>
          <w:sz w:val="24"/>
          <w:szCs w:val="24"/>
        </w:rPr>
        <w:t>(6:1;</w:t>
      </w:r>
      <w:r w:rsidR="00835641">
        <w:rPr>
          <w:rFonts w:ascii="Arial" w:hAnsi="Arial" w:cs="Arial"/>
          <w:bCs/>
          <w:sz w:val="24"/>
          <w:szCs w:val="24"/>
        </w:rPr>
        <w:t xml:space="preserve"> 10:1, 14; cf. 7:11, 19</w:t>
      </w:r>
      <w:r w:rsidR="00A85794">
        <w:rPr>
          <w:rFonts w:ascii="Arial" w:hAnsi="Arial" w:cs="Arial"/>
          <w:bCs/>
          <w:sz w:val="24"/>
          <w:szCs w:val="24"/>
        </w:rPr>
        <w:t>; 9:9)</w:t>
      </w:r>
    </w:p>
    <w:p w:rsidR="008B0DF1" w:rsidRPr="00772D8A" w:rsidRDefault="008B0DF1" w:rsidP="008B0DF1">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800" w:right="-91"/>
        <w:jc w:val="both"/>
        <w:rPr>
          <w:rFonts w:ascii="Arial" w:hAnsi="Arial" w:cs="Arial"/>
          <w:sz w:val="24"/>
          <w:szCs w:val="24"/>
        </w:rPr>
      </w:pPr>
    </w:p>
    <w:p w:rsidR="0083205A" w:rsidRPr="000F138F" w:rsidRDefault="000F138F" w:rsidP="00E7220E">
      <w:pPr>
        <w:pStyle w:val="ListParagraph"/>
        <w:numPr>
          <w:ilvl w:val="0"/>
          <w:numId w:val="76"/>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bCs/>
          <w:sz w:val="24"/>
          <w:szCs w:val="24"/>
        </w:rPr>
        <w:lastRenderedPageBreak/>
        <w:t xml:space="preserve"> </w:t>
      </w:r>
      <w:r w:rsidR="004075B8" w:rsidRPr="000F138F">
        <w:rPr>
          <w:rFonts w:ascii="Arial" w:hAnsi="Arial" w:cs="Arial"/>
          <w:bCs/>
          <w:sz w:val="24"/>
          <w:szCs w:val="24"/>
        </w:rPr>
        <w:t xml:space="preserve">The </w:t>
      </w:r>
      <w:r w:rsidR="0037533D" w:rsidRPr="0037533D">
        <w:rPr>
          <w:rFonts w:ascii="Arial" w:hAnsi="Arial" w:cs="Arial"/>
          <w:b/>
          <w:bCs/>
          <w:i/>
          <w:sz w:val="24"/>
          <w:szCs w:val="24"/>
        </w:rPr>
        <w:t>perfection/</w:t>
      </w:r>
      <w:r w:rsidR="004075B8" w:rsidRPr="0037533D">
        <w:rPr>
          <w:rFonts w:ascii="Arial" w:hAnsi="Arial" w:cs="Arial"/>
          <w:b/>
          <w:bCs/>
          <w:i/>
          <w:sz w:val="24"/>
          <w:szCs w:val="24"/>
        </w:rPr>
        <w:t>completion</w:t>
      </w:r>
      <w:r w:rsidR="004075B8" w:rsidRPr="000F138F">
        <w:rPr>
          <w:rFonts w:ascii="Arial" w:hAnsi="Arial" w:cs="Arial"/>
          <w:bCs/>
          <w:sz w:val="24"/>
          <w:szCs w:val="24"/>
        </w:rPr>
        <w:t xml:space="preserve"> of our ordination</w:t>
      </w:r>
      <w:r w:rsidR="00A85794" w:rsidRPr="000F138F">
        <w:rPr>
          <w:rFonts w:ascii="Arial" w:hAnsi="Arial" w:cs="Arial"/>
          <w:bCs/>
          <w:sz w:val="24"/>
          <w:szCs w:val="24"/>
        </w:rPr>
        <w:t xml:space="preserve"> at our death and the resurrection of </w:t>
      </w:r>
      <w:r w:rsidR="00F51ABA">
        <w:rPr>
          <w:rFonts w:ascii="Arial" w:hAnsi="Arial" w:cs="Arial"/>
          <w:bCs/>
          <w:sz w:val="24"/>
          <w:szCs w:val="24"/>
        </w:rPr>
        <w:t>all God’s</w:t>
      </w:r>
      <w:r w:rsidR="00C90D5F" w:rsidRPr="000F138F">
        <w:rPr>
          <w:rFonts w:ascii="Arial" w:hAnsi="Arial" w:cs="Arial"/>
          <w:bCs/>
          <w:sz w:val="24"/>
          <w:szCs w:val="24"/>
        </w:rPr>
        <w:t xml:space="preserve"> faithful </w:t>
      </w:r>
      <w:r w:rsidR="00F51ABA">
        <w:rPr>
          <w:rFonts w:ascii="Arial" w:hAnsi="Arial" w:cs="Arial"/>
          <w:bCs/>
          <w:sz w:val="24"/>
          <w:szCs w:val="24"/>
        </w:rPr>
        <w:t xml:space="preserve">people </w:t>
      </w:r>
      <w:r w:rsidR="00C90D5F" w:rsidRPr="000F138F">
        <w:rPr>
          <w:rFonts w:ascii="Arial" w:hAnsi="Arial" w:cs="Arial"/>
          <w:bCs/>
          <w:sz w:val="24"/>
          <w:szCs w:val="24"/>
        </w:rPr>
        <w:t>(11:40; 12:23)</w:t>
      </w:r>
    </w:p>
    <w:p w:rsidR="00C90D5F" w:rsidRPr="00C90D5F" w:rsidRDefault="00C90D5F" w:rsidP="00777863">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779" w:right="-91"/>
        <w:jc w:val="both"/>
        <w:rPr>
          <w:rFonts w:ascii="Arial" w:hAnsi="Arial" w:cs="Arial"/>
          <w:sz w:val="24"/>
          <w:szCs w:val="24"/>
        </w:rPr>
      </w:pPr>
    </w:p>
    <w:p w:rsidR="00EA7A71" w:rsidRDefault="00EA7A71" w:rsidP="00E7220E">
      <w:pPr>
        <w:pStyle w:val="ListParagraph"/>
        <w:numPr>
          <w:ilvl w:val="0"/>
          <w:numId w:val="74"/>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AA3C16">
        <w:rPr>
          <w:rFonts w:ascii="Arial" w:hAnsi="Arial" w:cs="Arial"/>
          <w:sz w:val="24"/>
          <w:szCs w:val="24"/>
        </w:rPr>
        <w:t>The contrast of Jesus as high priest with the Levitical high priests</w:t>
      </w:r>
    </w:p>
    <w:p w:rsidR="008B0DF1" w:rsidRPr="00AA3C16" w:rsidRDefault="008B0DF1" w:rsidP="008B0DF1">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080" w:right="-91"/>
        <w:jc w:val="both"/>
        <w:rPr>
          <w:rFonts w:ascii="Arial" w:hAnsi="Arial" w:cs="Arial"/>
          <w:sz w:val="24"/>
          <w:szCs w:val="24"/>
        </w:rPr>
      </w:pPr>
    </w:p>
    <w:p w:rsidR="00EA7A71" w:rsidRDefault="00EA1DB6" w:rsidP="00E7220E">
      <w:pPr>
        <w:pStyle w:val="ListParagraph"/>
        <w:numPr>
          <w:ilvl w:val="0"/>
          <w:numId w:val="60"/>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 xml:space="preserve"> </w:t>
      </w:r>
      <w:r w:rsidR="00EA7A71">
        <w:rPr>
          <w:rFonts w:ascii="Arial" w:hAnsi="Arial" w:cs="Arial"/>
          <w:sz w:val="24"/>
          <w:szCs w:val="24"/>
        </w:rPr>
        <w:t>The continuity of his office with Melchizedek rather than Aaron (7:1-25)</w:t>
      </w:r>
    </w:p>
    <w:p w:rsidR="008B0DF1" w:rsidRDefault="008B0DF1" w:rsidP="008B0DF1">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800" w:right="-91"/>
        <w:jc w:val="both"/>
        <w:rPr>
          <w:rFonts w:ascii="Arial" w:hAnsi="Arial" w:cs="Arial"/>
          <w:sz w:val="24"/>
          <w:szCs w:val="24"/>
        </w:rPr>
      </w:pPr>
    </w:p>
    <w:p w:rsidR="00EA7A71" w:rsidRDefault="00EA1DB6" w:rsidP="00E7220E">
      <w:pPr>
        <w:pStyle w:val="ListParagraph"/>
        <w:numPr>
          <w:ilvl w:val="0"/>
          <w:numId w:val="60"/>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 xml:space="preserve"> </w:t>
      </w:r>
      <w:r w:rsidR="008B0DF1">
        <w:rPr>
          <w:rFonts w:ascii="Arial" w:hAnsi="Arial" w:cs="Arial"/>
          <w:sz w:val="24"/>
          <w:szCs w:val="24"/>
        </w:rPr>
        <w:t>The e</w:t>
      </w:r>
      <w:r w:rsidR="00EA7A71">
        <w:rPr>
          <w:rFonts w:ascii="Arial" w:hAnsi="Arial" w:cs="Arial"/>
          <w:sz w:val="24"/>
          <w:szCs w:val="24"/>
        </w:rPr>
        <w:t>ternal, ever-living priest with uninterrupted service rather than temporary, mortal priest whose service ended in death (7:3, 23-27, 25)</w:t>
      </w:r>
    </w:p>
    <w:p w:rsidR="008B0DF1" w:rsidRDefault="008B0DF1" w:rsidP="008B0DF1">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800" w:right="-91"/>
        <w:jc w:val="both"/>
        <w:rPr>
          <w:rFonts w:ascii="Arial" w:hAnsi="Arial" w:cs="Arial"/>
          <w:sz w:val="24"/>
          <w:szCs w:val="24"/>
        </w:rPr>
      </w:pPr>
    </w:p>
    <w:p w:rsidR="00EA7A71" w:rsidRDefault="00EA1DB6" w:rsidP="00E7220E">
      <w:pPr>
        <w:pStyle w:val="ListParagraph"/>
        <w:numPr>
          <w:ilvl w:val="0"/>
          <w:numId w:val="60"/>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 xml:space="preserve"> </w:t>
      </w:r>
      <w:r w:rsidR="00EA7A71" w:rsidRPr="00800392">
        <w:rPr>
          <w:rFonts w:ascii="Arial" w:hAnsi="Arial" w:cs="Arial"/>
          <w:sz w:val="24"/>
          <w:szCs w:val="24"/>
        </w:rPr>
        <w:t>Descent from the royal tribe of Judah rather than the priestly tribe of Levi (</w:t>
      </w:r>
      <w:r w:rsidR="003A0A71" w:rsidRPr="00800392">
        <w:rPr>
          <w:rFonts w:ascii="Arial" w:hAnsi="Arial" w:cs="Arial"/>
          <w:sz w:val="24"/>
          <w:szCs w:val="24"/>
        </w:rPr>
        <w:t>7:14)</w:t>
      </w:r>
    </w:p>
    <w:p w:rsidR="008B0DF1" w:rsidRPr="00800392" w:rsidRDefault="008B0DF1" w:rsidP="008B0DF1">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800" w:right="-91"/>
        <w:jc w:val="both"/>
        <w:rPr>
          <w:rFonts w:ascii="Arial" w:hAnsi="Arial" w:cs="Arial"/>
          <w:sz w:val="24"/>
          <w:szCs w:val="24"/>
        </w:rPr>
      </w:pPr>
    </w:p>
    <w:p w:rsidR="003A0A71" w:rsidRDefault="00EA1DB6" w:rsidP="00E7220E">
      <w:pPr>
        <w:pStyle w:val="ListParagraph"/>
        <w:numPr>
          <w:ilvl w:val="0"/>
          <w:numId w:val="60"/>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 xml:space="preserve"> </w:t>
      </w:r>
      <w:r w:rsidR="003A0A71">
        <w:rPr>
          <w:rFonts w:ascii="Arial" w:hAnsi="Arial" w:cs="Arial"/>
          <w:sz w:val="24"/>
          <w:szCs w:val="24"/>
        </w:rPr>
        <w:t>His qualification for the priesthood by his resurrection rather than genetic ancestry: Spirit v flesh (7:15-17)</w:t>
      </w:r>
    </w:p>
    <w:p w:rsidR="008B0DF1" w:rsidRDefault="008B0DF1" w:rsidP="008B0DF1">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800" w:right="-91"/>
        <w:jc w:val="both"/>
        <w:rPr>
          <w:rFonts w:ascii="Arial" w:hAnsi="Arial" w:cs="Arial"/>
          <w:sz w:val="24"/>
          <w:szCs w:val="24"/>
        </w:rPr>
      </w:pPr>
    </w:p>
    <w:p w:rsidR="003A0A71" w:rsidRDefault="00EA1DB6" w:rsidP="00E7220E">
      <w:pPr>
        <w:pStyle w:val="ListParagraph"/>
        <w:numPr>
          <w:ilvl w:val="0"/>
          <w:numId w:val="60"/>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 xml:space="preserve"> </w:t>
      </w:r>
      <w:r w:rsidR="003A0A71">
        <w:rPr>
          <w:rFonts w:ascii="Arial" w:hAnsi="Arial" w:cs="Arial"/>
          <w:sz w:val="24"/>
          <w:szCs w:val="24"/>
        </w:rPr>
        <w:t>God’s oath rather than his law as the foundation for his priestly ministry (7:20-22, 28)</w:t>
      </w:r>
    </w:p>
    <w:p w:rsidR="008B0DF1" w:rsidRDefault="008B0DF1" w:rsidP="008B0DF1">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800" w:right="-91"/>
        <w:jc w:val="both"/>
        <w:rPr>
          <w:rFonts w:ascii="Arial" w:hAnsi="Arial" w:cs="Arial"/>
          <w:sz w:val="24"/>
          <w:szCs w:val="24"/>
        </w:rPr>
      </w:pPr>
    </w:p>
    <w:p w:rsidR="003A0A71" w:rsidRDefault="00EA1DB6" w:rsidP="00E7220E">
      <w:pPr>
        <w:pStyle w:val="ListParagraph"/>
        <w:numPr>
          <w:ilvl w:val="0"/>
          <w:numId w:val="60"/>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 xml:space="preserve"> </w:t>
      </w:r>
      <w:r w:rsidR="003A0A71">
        <w:rPr>
          <w:rFonts w:ascii="Arial" w:hAnsi="Arial" w:cs="Arial"/>
          <w:sz w:val="24"/>
          <w:szCs w:val="24"/>
        </w:rPr>
        <w:t>His human perfection by his death in order to perfect God’s people for service before God in heaven (2:10; 7:11, 19, 26-28)</w:t>
      </w:r>
    </w:p>
    <w:p w:rsidR="008B0DF1" w:rsidRDefault="008B0DF1" w:rsidP="008B0DF1">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800" w:right="-91"/>
        <w:jc w:val="both"/>
        <w:rPr>
          <w:rFonts w:ascii="Arial" w:hAnsi="Arial" w:cs="Arial"/>
          <w:sz w:val="24"/>
          <w:szCs w:val="24"/>
        </w:rPr>
      </w:pPr>
    </w:p>
    <w:p w:rsidR="003A0A71" w:rsidRDefault="00800392" w:rsidP="00E7220E">
      <w:pPr>
        <w:pStyle w:val="ListParagraph"/>
        <w:numPr>
          <w:ilvl w:val="0"/>
          <w:numId w:val="60"/>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 xml:space="preserve">  </w:t>
      </w:r>
      <w:r w:rsidR="003A0A71">
        <w:rPr>
          <w:rFonts w:ascii="Arial" w:hAnsi="Arial" w:cs="Arial"/>
          <w:sz w:val="24"/>
          <w:szCs w:val="24"/>
        </w:rPr>
        <w:t>His service as priest before God in heaven rather than at the tabernacle/temple on earth (8:1-8)</w:t>
      </w:r>
    </w:p>
    <w:p w:rsidR="008B0DF1" w:rsidRDefault="008B0DF1" w:rsidP="008B0DF1">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800" w:right="-91"/>
        <w:jc w:val="both"/>
        <w:rPr>
          <w:rFonts w:ascii="Arial" w:hAnsi="Arial" w:cs="Arial"/>
          <w:sz w:val="24"/>
          <w:szCs w:val="24"/>
        </w:rPr>
      </w:pPr>
    </w:p>
    <w:p w:rsidR="003A0A71" w:rsidRDefault="00800392" w:rsidP="00E7220E">
      <w:pPr>
        <w:pStyle w:val="ListParagraph"/>
        <w:numPr>
          <w:ilvl w:val="0"/>
          <w:numId w:val="60"/>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 xml:space="preserve">  </w:t>
      </w:r>
      <w:r w:rsidR="003A0A71">
        <w:rPr>
          <w:rFonts w:ascii="Arial" w:hAnsi="Arial" w:cs="Arial"/>
          <w:sz w:val="24"/>
          <w:szCs w:val="24"/>
        </w:rPr>
        <w:t xml:space="preserve">Presentation of himself </w:t>
      </w:r>
      <w:r w:rsidR="00124B32">
        <w:rPr>
          <w:rFonts w:ascii="Arial" w:hAnsi="Arial" w:cs="Arial"/>
          <w:sz w:val="24"/>
          <w:szCs w:val="24"/>
        </w:rPr>
        <w:t xml:space="preserve">as the offering to God </w:t>
      </w:r>
      <w:r w:rsidR="003A0A71">
        <w:rPr>
          <w:rFonts w:ascii="Arial" w:hAnsi="Arial" w:cs="Arial"/>
          <w:sz w:val="24"/>
          <w:szCs w:val="24"/>
        </w:rPr>
        <w:t>with his body and blood</w:t>
      </w:r>
      <w:r w:rsidR="00124B32">
        <w:rPr>
          <w:rFonts w:ascii="Arial" w:hAnsi="Arial" w:cs="Arial"/>
          <w:sz w:val="24"/>
          <w:szCs w:val="24"/>
        </w:rPr>
        <w:t xml:space="preserve"> once for all</w:t>
      </w:r>
      <w:r w:rsidR="003A0A71">
        <w:rPr>
          <w:rFonts w:ascii="Arial" w:hAnsi="Arial" w:cs="Arial"/>
          <w:sz w:val="24"/>
          <w:szCs w:val="24"/>
        </w:rPr>
        <w:t xml:space="preserve"> </w:t>
      </w:r>
      <w:r w:rsidR="00124B32">
        <w:rPr>
          <w:rFonts w:ascii="Arial" w:hAnsi="Arial" w:cs="Arial"/>
          <w:sz w:val="24"/>
          <w:szCs w:val="24"/>
        </w:rPr>
        <w:t>in order to</w:t>
      </w:r>
      <w:r w:rsidR="003A0A71">
        <w:rPr>
          <w:rFonts w:ascii="Arial" w:hAnsi="Arial" w:cs="Arial"/>
          <w:sz w:val="24"/>
          <w:szCs w:val="24"/>
        </w:rPr>
        <w:t xml:space="preserve"> pu</w:t>
      </w:r>
      <w:r w:rsidR="00124B32">
        <w:rPr>
          <w:rFonts w:ascii="Arial" w:hAnsi="Arial" w:cs="Arial"/>
          <w:sz w:val="24"/>
          <w:szCs w:val="24"/>
        </w:rPr>
        <w:t>rify and sanctify God’s people (7:27)</w:t>
      </w:r>
      <w:r w:rsidR="003A0A71">
        <w:rPr>
          <w:rFonts w:ascii="Arial" w:hAnsi="Arial" w:cs="Arial"/>
          <w:sz w:val="24"/>
          <w:szCs w:val="24"/>
        </w:rPr>
        <w:t xml:space="preserve"> </w:t>
      </w:r>
    </w:p>
    <w:p w:rsidR="00190D69" w:rsidRDefault="00190D69" w:rsidP="00190D69">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713" w:right="-91"/>
        <w:jc w:val="both"/>
        <w:rPr>
          <w:rFonts w:ascii="Arial" w:hAnsi="Arial" w:cs="Arial"/>
          <w:sz w:val="24"/>
          <w:szCs w:val="24"/>
        </w:rPr>
      </w:pPr>
    </w:p>
    <w:p w:rsidR="008B0DF1" w:rsidRDefault="00AA3C16" w:rsidP="00E7220E">
      <w:pPr>
        <w:pStyle w:val="ListParagraph"/>
        <w:numPr>
          <w:ilvl w:val="0"/>
          <w:numId w:val="74"/>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The r</w:t>
      </w:r>
      <w:r w:rsidR="00F86988" w:rsidRPr="00190D69">
        <w:rPr>
          <w:rFonts w:ascii="Arial" w:hAnsi="Arial" w:cs="Arial"/>
          <w:sz w:val="24"/>
          <w:szCs w:val="24"/>
        </w:rPr>
        <w:t xml:space="preserve">ole of Jesus </w:t>
      </w:r>
      <w:r w:rsidR="004075B8" w:rsidRPr="00190D69">
        <w:rPr>
          <w:rFonts w:ascii="Arial" w:hAnsi="Arial" w:cs="Arial"/>
          <w:sz w:val="24"/>
          <w:szCs w:val="24"/>
        </w:rPr>
        <w:t xml:space="preserve">as </w:t>
      </w:r>
      <w:r w:rsidR="009255E1" w:rsidRPr="00190D69">
        <w:rPr>
          <w:rFonts w:ascii="Arial" w:hAnsi="Arial" w:cs="Arial"/>
          <w:sz w:val="24"/>
          <w:szCs w:val="24"/>
        </w:rPr>
        <w:t>h</w:t>
      </w:r>
      <w:r w:rsidR="00F86988" w:rsidRPr="00190D69">
        <w:rPr>
          <w:rFonts w:ascii="Arial" w:hAnsi="Arial" w:cs="Arial"/>
          <w:sz w:val="24"/>
          <w:szCs w:val="24"/>
        </w:rPr>
        <w:t>igh priest in the heavenly sanctuary</w:t>
      </w:r>
      <w:r w:rsidR="002751F6">
        <w:rPr>
          <w:rFonts w:ascii="Arial" w:hAnsi="Arial" w:cs="Arial"/>
          <w:sz w:val="24"/>
          <w:szCs w:val="24"/>
        </w:rPr>
        <w:t xml:space="preserve"> </w:t>
      </w:r>
      <w:r w:rsidR="002D772F" w:rsidRPr="00190D69">
        <w:rPr>
          <w:rFonts w:ascii="Arial" w:hAnsi="Arial" w:cs="Arial"/>
          <w:sz w:val="24"/>
          <w:szCs w:val="24"/>
        </w:rPr>
        <w:t>(2:17; 3:1, 2; 4:14-15; 5:10; 6:20; 7:21, 24; 8:1; 9:11; 10:21)</w:t>
      </w:r>
    </w:p>
    <w:p w:rsidR="002751F6" w:rsidRPr="002751F6" w:rsidRDefault="00F86988" w:rsidP="008B0DF1">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080" w:right="-91"/>
        <w:jc w:val="both"/>
        <w:rPr>
          <w:rFonts w:ascii="Arial" w:hAnsi="Arial" w:cs="Arial"/>
          <w:sz w:val="24"/>
          <w:szCs w:val="24"/>
        </w:rPr>
      </w:pPr>
      <w:r w:rsidRPr="00190D69">
        <w:rPr>
          <w:rFonts w:ascii="Arial" w:hAnsi="Arial" w:cs="Arial"/>
          <w:sz w:val="24"/>
          <w:szCs w:val="24"/>
        </w:rPr>
        <w:t xml:space="preserve"> </w:t>
      </w:r>
    </w:p>
    <w:p w:rsidR="009255E1" w:rsidRDefault="00BC4298" w:rsidP="00E7220E">
      <w:pPr>
        <w:pStyle w:val="ListParagraph"/>
        <w:numPr>
          <w:ilvl w:val="0"/>
          <w:numId w:val="77"/>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2D772F">
        <w:rPr>
          <w:rFonts w:ascii="Arial" w:hAnsi="Arial" w:cs="Arial"/>
          <w:sz w:val="24"/>
          <w:szCs w:val="24"/>
        </w:rPr>
        <w:t>Our</w:t>
      </w:r>
      <w:r w:rsidR="009255E1" w:rsidRPr="002D772F">
        <w:rPr>
          <w:rFonts w:ascii="Arial" w:hAnsi="Arial" w:cs="Arial"/>
          <w:sz w:val="24"/>
          <w:szCs w:val="24"/>
        </w:rPr>
        <w:t xml:space="preserve"> </w:t>
      </w:r>
      <w:r w:rsidR="009255E1" w:rsidRPr="002D772F">
        <w:rPr>
          <w:rFonts w:ascii="Arial" w:hAnsi="Arial" w:cs="Arial"/>
          <w:b/>
          <w:i/>
          <w:sz w:val="24"/>
          <w:szCs w:val="24"/>
        </w:rPr>
        <w:t>pioneer</w:t>
      </w:r>
      <w:r w:rsidRPr="002D772F">
        <w:rPr>
          <w:rFonts w:ascii="Arial" w:hAnsi="Arial" w:cs="Arial"/>
          <w:sz w:val="24"/>
          <w:szCs w:val="24"/>
        </w:rPr>
        <w:t xml:space="preserve"> (2:10; 12:2)</w:t>
      </w:r>
    </w:p>
    <w:p w:rsidR="008B0DF1" w:rsidRPr="002D772F" w:rsidRDefault="008B0DF1" w:rsidP="008B0DF1">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800" w:right="-91"/>
        <w:jc w:val="both"/>
        <w:rPr>
          <w:rFonts w:ascii="Arial" w:hAnsi="Arial" w:cs="Arial"/>
          <w:sz w:val="24"/>
          <w:szCs w:val="24"/>
        </w:rPr>
      </w:pPr>
    </w:p>
    <w:p w:rsidR="00BC4298" w:rsidRDefault="00BC4298" w:rsidP="00E7220E">
      <w:pPr>
        <w:pStyle w:val="ListParagraph"/>
        <w:numPr>
          <w:ilvl w:val="0"/>
          <w:numId w:val="77"/>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772D8A">
        <w:rPr>
          <w:rFonts w:ascii="Arial" w:hAnsi="Arial" w:cs="Arial"/>
          <w:sz w:val="24"/>
          <w:szCs w:val="24"/>
        </w:rPr>
        <w:t xml:space="preserve">The </w:t>
      </w:r>
      <w:r w:rsidRPr="00772D8A">
        <w:rPr>
          <w:rFonts w:ascii="Arial" w:hAnsi="Arial" w:cs="Arial"/>
          <w:b/>
          <w:i/>
          <w:sz w:val="24"/>
          <w:szCs w:val="24"/>
        </w:rPr>
        <w:t xml:space="preserve">completer </w:t>
      </w:r>
      <w:r w:rsidRPr="00772D8A">
        <w:rPr>
          <w:rFonts w:ascii="Arial" w:hAnsi="Arial" w:cs="Arial"/>
          <w:sz w:val="24"/>
          <w:szCs w:val="24"/>
        </w:rPr>
        <w:t>of faith (12:2)</w:t>
      </w:r>
    </w:p>
    <w:p w:rsidR="008B0DF1" w:rsidRDefault="008B0DF1" w:rsidP="008B0DF1">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800" w:right="-91"/>
        <w:jc w:val="both"/>
        <w:rPr>
          <w:rFonts w:ascii="Arial" w:hAnsi="Arial" w:cs="Arial"/>
          <w:sz w:val="24"/>
          <w:szCs w:val="24"/>
        </w:rPr>
      </w:pPr>
    </w:p>
    <w:p w:rsidR="009255E1" w:rsidRDefault="009255E1" w:rsidP="00E7220E">
      <w:pPr>
        <w:pStyle w:val="ListParagraph"/>
        <w:numPr>
          <w:ilvl w:val="0"/>
          <w:numId w:val="77"/>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772D8A">
        <w:rPr>
          <w:rFonts w:ascii="Arial" w:hAnsi="Arial" w:cs="Arial"/>
          <w:sz w:val="24"/>
          <w:szCs w:val="24"/>
        </w:rPr>
        <w:t xml:space="preserve">The </w:t>
      </w:r>
      <w:r w:rsidRPr="00772D8A">
        <w:rPr>
          <w:rFonts w:ascii="Arial" w:hAnsi="Arial" w:cs="Arial"/>
          <w:b/>
          <w:i/>
          <w:sz w:val="24"/>
          <w:szCs w:val="24"/>
        </w:rPr>
        <w:t>source</w:t>
      </w:r>
      <w:r w:rsidRPr="00772D8A">
        <w:rPr>
          <w:rFonts w:ascii="Arial" w:hAnsi="Arial" w:cs="Arial"/>
          <w:sz w:val="24"/>
          <w:szCs w:val="24"/>
        </w:rPr>
        <w:t xml:space="preserve"> of eternal salvation</w:t>
      </w:r>
      <w:r w:rsidR="00BC4298" w:rsidRPr="00772D8A">
        <w:rPr>
          <w:rFonts w:ascii="Arial" w:hAnsi="Arial" w:cs="Arial"/>
          <w:sz w:val="24"/>
          <w:szCs w:val="24"/>
        </w:rPr>
        <w:t xml:space="preserve"> (5:9)</w:t>
      </w:r>
    </w:p>
    <w:p w:rsidR="008B0DF1" w:rsidRDefault="008B0DF1" w:rsidP="008B0DF1">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800" w:right="-91"/>
        <w:jc w:val="both"/>
        <w:rPr>
          <w:rFonts w:ascii="Arial" w:hAnsi="Arial" w:cs="Arial"/>
          <w:sz w:val="24"/>
          <w:szCs w:val="24"/>
        </w:rPr>
      </w:pPr>
    </w:p>
    <w:p w:rsidR="00711F3B" w:rsidRDefault="00711F3B" w:rsidP="00E7220E">
      <w:pPr>
        <w:pStyle w:val="ListParagraph"/>
        <w:numPr>
          <w:ilvl w:val="0"/>
          <w:numId w:val="77"/>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772D8A">
        <w:rPr>
          <w:rFonts w:ascii="Arial" w:hAnsi="Arial" w:cs="Arial"/>
          <w:sz w:val="24"/>
          <w:szCs w:val="24"/>
        </w:rPr>
        <w:t xml:space="preserve">Our </w:t>
      </w:r>
      <w:r w:rsidRPr="00772D8A">
        <w:rPr>
          <w:rFonts w:ascii="Arial" w:hAnsi="Arial" w:cs="Arial"/>
          <w:b/>
          <w:i/>
          <w:sz w:val="24"/>
          <w:szCs w:val="24"/>
        </w:rPr>
        <w:t>forerunner</w:t>
      </w:r>
      <w:r w:rsidRPr="00772D8A">
        <w:rPr>
          <w:rFonts w:ascii="Arial" w:hAnsi="Arial" w:cs="Arial"/>
          <w:sz w:val="24"/>
          <w:szCs w:val="24"/>
        </w:rPr>
        <w:t xml:space="preserve"> </w:t>
      </w:r>
      <w:r w:rsidR="003E5199" w:rsidRPr="00772D8A">
        <w:rPr>
          <w:rFonts w:ascii="Arial" w:hAnsi="Arial" w:cs="Arial"/>
          <w:sz w:val="24"/>
          <w:szCs w:val="24"/>
        </w:rPr>
        <w:t xml:space="preserve">into the heavenly sanctuary </w:t>
      </w:r>
      <w:r w:rsidRPr="00772D8A">
        <w:rPr>
          <w:rFonts w:ascii="Arial" w:hAnsi="Arial" w:cs="Arial"/>
          <w:sz w:val="24"/>
          <w:szCs w:val="24"/>
        </w:rPr>
        <w:t>(6:20)</w:t>
      </w:r>
    </w:p>
    <w:p w:rsidR="008B0DF1" w:rsidRDefault="008B0DF1" w:rsidP="008B0DF1">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800" w:right="-91"/>
        <w:jc w:val="both"/>
        <w:rPr>
          <w:rFonts w:ascii="Arial" w:hAnsi="Arial" w:cs="Arial"/>
          <w:sz w:val="24"/>
          <w:szCs w:val="24"/>
        </w:rPr>
      </w:pPr>
    </w:p>
    <w:p w:rsidR="00BC4298" w:rsidRDefault="00892D06" w:rsidP="00E7220E">
      <w:pPr>
        <w:pStyle w:val="ListParagraph"/>
        <w:numPr>
          <w:ilvl w:val="0"/>
          <w:numId w:val="77"/>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772D8A">
        <w:rPr>
          <w:rFonts w:ascii="Arial" w:hAnsi="Arial" w:cs="Arial"/>
          <w:sz w:val="24"/>
          <w:szCs w:val="24"/>
        </w:rPr>
        <w:t xml:space="preserve">God’s </w:t>
      </w:r>
      <w:r w:rsidRPr="00772D8A">
        <w:rPr>
          <w:rFonts w:ascii="Arial" w:hAnsi="Arial" w:cs="Arial"/>
          <w:b/>
          <w:i/>
          <w:sz w:val="24"/>
          <w:szCs w:val="24"/>
        </w:rPr>
        <w:t>guarantee</w:t>
      </w:r>
      <w:r w:rsidR="00BC4298" w:rsidRPr="00772D8A">
        <w:rPr>
          <w:rFonts w:ascii="Arial" w:hAnsi="Arial" w:cs="Arial"/>
          <w:sz w:val="24"/>
          <w:szCs w:val="24"/>
        </w:rPr>
        <w:t xml:space="preserve"> of a better covenant (7:22)</w:t>
      </w:r>
    </w:p>
    <w:p w:rsidR="008B0DF1" w:rsidRDefault="008B0DF1" w:rsidP="008B0DF1">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800" w:right="-91"/>
        <w:jc w:val="both"/>
        <w:rPr>
          <w:rFonts w:ascii="Arial" w:hAnsi="Arial" w:cs="Arial"/>
          <w:sz w:val="24"/>
          <w:szCs w:val="24"/>
        </w:rPr>
      </w:pPr>
    </w:p>
    <w:p w:rsidR="003E5199" w:rsidRPr="00772D8A" w:rsidRDefault="00711F3B" w:rsidP="00E7220E">
      <w:pPr>
        <w:pStyle w:val="ListParagraph"/>
        <w:numPr>
          <w:ilvl w:val="0"/>
          <w:numId w:val="77"/>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772D8A">
        <w:rPr>
          <w:rFonts w:ascii="Arial" w:hAnsi="Arial" w:cs="Arial"/>
          <w:sz w:val="24"/>
          <w:szCs w:val="24"/>
        </w:rPr>
        <w:t>The</w:t>
      </w:r>
      <w:r w:rsidRPr="00772D8A">
        <w:rPr>
          <w:rFonts w:ascii="Arial" w:hAnsi="Arial" w:cs="Arial"/>
          <w:b/>
          <w:i/>
          <w:sz w:val="24"/>
          <w:szCs w:val="24"/>
        </w:rPr>
        <w:t xml:space="preserve"> liturgist</w:t>
      </w:r>
      <w:r w:rsidRPr="00772D8A">
        <w:rPr>
          <w:rFonts w:ascii="Arial" w:hAnsi="Arial" w:cs="Arial"/>
          <w:sz w:val="24"/>
          <w:szCs w:val="24"/>
        </w:rPr>
        <w:t xml:space="preserve"> in the heavenly sanctuary with a better </w:t>
      </w:r>
      <w:r w:rsidRPr="00772D8A">
        <w:rPr>
          <w:rFonts w:ascii="Arial" w:hAnsi="Arial" w:cs="Arial"/>
          <w:b/>
          <w:i/>
          <w:sz w:val="24"/>
          <w:szCs w:val="24"/>
        </w:rPr>
        <w:t>liturgy</w:t>
      </w:r>
      <w:r w:rsidRPr="00772D8A">
        <w:rPr>
          <w:rFonts w:ascii="Arial" w:hAnsi="Arial" w:cs="Arial"/>
          <w:sz w:val="24"/>
          <w:szCs w:val="24"/>
        </w:rPr>
        <w:t xml:space="preserve"> than </w:t>
      </w:r>
      <w:r w:rsidR="003E5199" w:rsidRPr="00772D8A">
        <w:rPr>
          <w:rFonts w:ascii="Arial" w:hAnsi="Arial" w:cs="Arial"/>
          <w:sz w:val="24"/>
          <w:szCs w:val="24"/>
        </w:rPr>
        <w:t xml:space="preserve">   </w:t>
      </w:r>
    </w:p>
    <w:p w:rsidR="00BC4298" w:rsidRDefault="00A77979" w:rsidP="002751F6">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702" w:right="-91"/>
        <w:jc w:val="both"/>
        <w:rPr>
          <w:rFonts w:ascii="Arial" w:hAnsi="Arial" w:cs="Arial"/>
          <w:sz w:val="24"/>
          <w:szCs w:val="24"/>
        </w:rPr>
      </w:pPr>
      <w:r>
        <w:rPr>
          <w:rFonts w:ascii="Arial" w:hAnsi="Arial" w:cs="Arial"/>
          <w:sz w:val="24"/>
          <w:szCs w:val="24"/>
        </w:rPr>
        <w:t xml:space="preserve"> </w:t>
      </w:r>
      <w:r w:rsidR="00711F3B" w:rsidRPr="00800392">
        <w:rPr>
          <w:rFonts w:ascii="Arial" w:hAnsi="Arial" w:cs="Arial"/>
          <w:sz w:val="24"/>
          <w:szCs w:val="24"/>
        </w:rPr>
        <w:t>the daily service of the old covenant  (8:2, 6)</w:t>
      </w:r>
    </w:p>
    <w:p w:rsidR="008B0DF1" w:rsidRPr="00800392" w:rsidRDefault="008B0DF1" w:rsidP="002751F6">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702" w:right="-91"/>
        <w:jc w:val="both"/>
        <w:rPr>
          <w:rFonts w:ascii="Arial" w:hAnsi="Arial" w:cs="Arial"/>
          <w:sz w:val="24"/>
          <w:szCs w:val="24"/>
        </w:rPr>
      </w:pPr>
    </w:p>
    <w:p w:rsidR="009255E1" w:rsidRPr="00772D8A" w:rsidRDefault="00BC4298" w:rsidP="00E7220E">
      <w:pPr>
        <w:pStyle w:val="ListParagraph"/>
        <w:numPr>
          <w:ilvl w:val="0"/>
          <w:numId w:val="77"/>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772D8A">
        <w:rPr>
          <w:rFonts w:ascii="Arial" w:hAnsi="Arial" w:cs="Arial"/>
          <w:sz w:val="24"/>
          <w:szCs w:val="24"/>
        </w:rPr>
        <w:t>The</w:t>
      </w:r>
      <w:r w:rsidR="009255E1" w:rsidRPr="00772D8A">
        <w:rPr>
          <w:rFonts w:ascii="Arial" w:hAnsi="Arial" w:cs="Arial"/>
          <w:sz w:val="24"/>
          <w:szCs w:val="24"/>
        </w:rPr>
        <w:t xml:space="preserve"> </w:t>
      </w:r>
      <w:r w:rsidR="009255E1" w:rsidRPr="00772D8A">
        <w:rPr>
          <w:rFonts w:ascii="Arial" w:hAnsi="Arial" w:cs="Arial"/>
          <w:b/>
          <w:i/>
          <w:sz w:val="24"/>
          <w:szCs w:val="24"/>
        </w:rPr>
        <w:t>mediator</w:t>
      </w:r>
      <w:r w:rsidRPr="00772D8A">
        <w:rPr>
          <w:rFonts w:ascii="Arial" w:hAnsi="Arial" w:cs="Arial"/>
          <w:sz w:val="24"/>
          <w:szCs w:val="24"/>
        </w:rPr>
        <w:t xml:space="preserve"> of a </w:t>
      </w:r>
      <w:r w:rsidR="007C06F0">
        <w:rPr>
          <w:rFonts w:ascii="Arial" w:hAnsi="Arial" w:cs="Arial"/>
          <w:sz w:val="24"/>
          <w:szCs w:val="24"/>
        </w:rPr>
        <w:t>new better</w:t>
      </w:r>
      <w:r w:rsidRPr="00772D8A">
        <w:rPr>
          <w:rFonts w:ascii="Arial" w:hAnsi="Arial" w:cs="Arial"/>
          <w:sz w:val="24"/>
          <w:szCs w:val="24"/>
        </w:rPr>
        <w:t xml:space="preserve"> covenant </w:t>
      </w:r>
      <w:r w:rsidR="00711F3B" w:rsidRPr="00772D8A">
        <w:rPr>
          <w:rFonts w:ascii="Arial" w:hAnsi="Arial" w:cs="Arial"/>
          <w:sz w:val="24"/>
          <w:szCs w:val="24"/>
        </w:rPr>
        <w:t xml:space="preserve">in Holy Communion </w:t>
      </w:r>
      <w:r w:rsidRPr="00772D8A">
        <w:rPr>
          <w:rFonts w:ascii="Arial" w:hAnsi="Arial" w:cs="Arial"/>
          <w:sz w:val="24"/>
          <w:szCs w:val="24"/>
        </w:rPr>
        <w:t>(8:6; 9:15: 12:24)</w:t>
      </w:r>
    </w:p>
    <w:p w:rsidR="00C90D5F" w:rsidRPr="00711F3B" w:rsidRDefault="00C90D5F" w:rsidP="00777863">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844" w:right="-91"/>
        <w:jc w:val="both"/>
        <w:rPr>
          <w:rFonts w:ascii="Arial" w:hAnsi="Arial" w:cs="Arial"/>
          <w:sz w:val="24"/>
          <w:szCs w:val="24"/>
        </w:rPr>
      </w:pPr>
    </w:p>
    <w:p w:rsidR="00F86988" w:rsidRDefault="00F86988" w:rsidP="00E7220E">
      <w:pPr>
        <w:pStyle w:val="ListParagraph"/>
        <w:numPr>
          <w:ilvl w:val="0"/>
          <w:numId w:val="74"/>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190D69">
        <w:rPr>
          <w:rFonts w:ascii="Arial" w:hAnsi="Arial" w:cs="Arial"/>
          <w:sz w:val="24"/>
          <w:szCs w:val="24"/>
        </w:rPr>
        <w:t xml:space="preserve">The </w:t>
      </w:r>
      <w:r w:rsidR="0047680B" w:rsidRPr="00190D69">
        <w:rPr>
          <w:rFonts w:ascii="Arial" w:hAnsi="Arial" w:cs="Arial"/>
          <w:sz w:val="24"/>
          <w:szCs w:val="24"/>
        </w:rPr>
        <w:t xml:space="preserve">present </w:t>
      </w:r>
      <w:r w:rsidRPr="00190D69">
        <w:rPr>
          <w:rFonts w:ascii="Arial" w:hAnsi="Arial" w:cs="Arial"/>
          <w:sz w:val="24"/>
          <w:szCs w:val="24"/>
        </w:rPr>
        <w:t xml:space="preserve">service of Jesus </w:t>
      </w:r>
      <w:r w:rsidR="0047680B" w:rsidRPr="00190D69">
        <w:rPr>
          <w:rFonts w:ascii="Arial" w:hAnsi="Arial" w:cs="Arial"/>
          <w:sz w:val="24"/>
          <w:szCs w:val="24"/>
        </w:rPr>
        <w:t xml:space="preserve">as </w:t>
      </w:r>
      <w:r w:rsidR="004A7A7C">
        <w:rPr>
          <w:rFonts w:ascii="Arial" w:hAnsi="Arial" w:cs="Arial"/>
          <w:sz w:val="24"/>
          <w:szCs w:val="24"/>
        </w:rPr>
        <w:t>our</w:t>
      </w:r>
      <w:r w:rsidR="00163410" w:rsidRPr="004A7A7C">
        <w:rPr>
          <w:rFonts w:ascii="Arial" w:hAnsi="Arial" w:cs="Arial"/>
          <w:b/>
          <w:sz w:val="24"/>
          <w:szCs w:val="24"/>
        </w:rPr>
        <w:t xml:space="preserve"> merciful and faithful </w:t>
      </w:r>
      <w:r w:rsidR="0047680B" w:rsidRPr="004A7A7C">
        <w:rPr>
          <w:rFonts w:ascii="Arial" w:hAnsi="Arial" w:cs="Arial"/>
          <w:b/>
          <w:sz w:val="24"/>
          <w:szCs w:val="24"/>
        </w:rPr>
        <w:t>high priest</w:t>
      </w:r>
      <w:r w:rsidR="0047680B" w:rsidRPr="00190D69">
        <w:rPr>
          <w:rFonts w:ascii="Arial" w:hAnsi="Arial" w:cs="Arial"/>
          <w:sz w:val="24"/>
          <w:szCs w:val="24"/>
        </w:rPr>
        <w:t xml:space="preserve"> </w:t>
      </w:r>
      <w:r w:rsidR="00E83C15">
        <w:rPr>
          <w:rFonts w:ascii="Arial" w:hAnsi="Arial" w:cs="Arial"/>
          <w:sz w:val="24"/>
          <w:szCs w:val="24"/>
        </w:rPr>
        <w:t>in the heavenly sanctuary</w:t>
      </w:r>
      <w:r w:rsidR="004A7A7C">
        <w:rPr>
          <w:rFonts w:ascii="Arial" w:hAnsi="Arial" w:cs="Arial"/>
          <w:sz w:val="24"/>
          <w:szCs w:val="24"/>
        </w:rPr>
        <w:t xml:space="preserve"> (2:17)</w:t>
      </w:r>
    </w:p>
    <w:p w:rsidR="00E83C15" w:rsidRPr="00190D69" w:rsidRDefault="00E83C15" w:rsidP="00E83C15">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080" w:right="-91"/>
        <w:jc w:val="both"/>
        <w:rPr>
          <w:rFonts w:ascii="Arial" w:hAnsi="Arial" w:cs="Arial"/>
          <w:sz w:val="24"/>
          <w:szCs w:val="24"/>
        </w:rPr>
      </w:pPr>
    </w:p>
    <w:p w:rsidR="00A32A8C" w:rsidRDefault="00A32A8C" w:rsidP="006C20D6">
      <w:pPr>
        <w:pStyle w:val="ListParagraph"/>
        <w:numPr>
          <w:ilvl w:val="0"/>
          <w:numId w:val="5"/>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He now liturgises for us in heaven (8:2, 6)</w:t>
      </w:r>
    </w:p>
    <w:p w:rsidR="00A32A8C" w:rsidRDefault="00A32A8C" w:rsidP="00A32A8C">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800" w:right="-91"/>
        <w:jc w:val="both"/>
        <w:rPr>
          <w:rFonts w:ascii="Arial" w:hAnsi="Arial" w:cs="Arial"/>
          <w:sz w:val="24"/>
          <w:szCs w:val="24"/>
        </w:rPr>
      </w:pPr>
    </w:p>
    <w:p w:rsidR="00F14396" w:rsidRDefault="00F14396" w:rsidP="006C20D6">
      <w:pPr>
        <w:pStyle w:val="ListParagraph"/>
        <w:numPr>
          <w:ilvl w:val="0"/>
          <w:numId w:val="5"/>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AA3C16">
        <w:rPr>
          <w:rFonts w:ascii="Arial" w:hAnsi="Arial" w:cs="Arial"/>
          <w:sz w:val="24"/>
          <w:szCs w:val="24"/>
        </w:rPr>
        <w:t>He</w:t>
      </w:r>
      <w:r w:rsidR="00C36C36">
        <w:rPr>
          <w:rFonts w:ascii="Arial" w:hAnsi="Arial" w:cs="Arial"/>
          <w:sz w:val="24"/>
          <w:szCs w:val="24"/>
        </w:rPr>
        <w:t xml:space="preserve"> now</w:t>
      </w:r>
      <w:r w:rsidRPr="00AA3C16">
        <w:rPr>
          <w:rFonts w:ascii="Arial" w:hAnsi="Arial" w:cs="Arial"/>
          <w:b/>
          <w:i/>
          <w:sz w:val="24"/>
          <w:szCs w:val="24"/>
        </w:rPr>
        <w:t xml:space="preserve"> appears</w:t>
      </w:r>
      <w:r w:rsidRPr="00AA3C16">
        <w:rPr>
          <w:rFonts w:ascii="Arial" w:hAnsi="Arial" w:cs="Arial"/>
          <w:sz w:val="24"/>
          <w:szCs w:val="24"/>
        </w:rPr>
        <w:t xml:space="preserve"> before God the Fat</w:t>
      </w:r>
      <w:r w:rsidR="009255E1" w:rsidRPr="00AA3C16">
        <w:rPr>
          <w:rFonts w:ascii="Arial" w:hAnsi="Arial" w:cs="Arial"/>
          <w:sz w:val="24"/>
          <w:szCs w:val="24"/>
        </w:rPr>
        <w:t xml:space="preserve">her on our behalf </w:t>
      </w:r>
      <w:r w:rsidR="00A32A8C">
        <w:rPr>
          <w:rFonts w:ascii="Arial" w:hAnsi="Arial" w:cs="Arial"/>
          <w:sz w:val="24"/>
          <w:szCs w:val="24"/>
        </w:rPr>
        <w:t xml:space="preserve">with his atoning blood </w:t>
      </w:r>
      <w:r w:rsidR="009255E1" w:rsidRPr="00AA3C16">
        <w:rPr>
          <w:rFonts w:ascii="Arial" w:hAnsi="Arial" w:cs="Arial"/>
          <w:sz w:val="24"/>
          <w:szCs w:val="24"/>
        </w:rPr>
        <w:t>(9:24</w:t>
      </w:r>
      <w:r w:rsidRPr="00AA3C16">
        <w:rPr>
          <w:rFonts w:ascii="Arial" w:hAnsi="Arial" w:cs="Arial"/>
          <w:sz w:val="24"/>
          <w:szCs w:val="24"/>
        </w:rPr>
        <w:t>).</w:t>
      </w:r>
    </w:p>
    <w:p w:rsidR="00E83C15" w:rsidRPr="00AA3C16" w:rsidRDefault="00E83C15" w:rsidP="00E83C15">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800" w:right="-91"/>
        <w:jc w:val="both"/>
        <w:rPr>
          <w:rFonts w:ascii="Arial" w:hAnsi="Arial" w:cs="Arial"/>
          <w:sz w:val="24"/>
          <w:szCs w:val="24"/>
        </w:rPr>
      </w:pPr>
    </w:p>
    <w:p w:rsidR="00F14396" w:rsidRDefault="009255E1" w:rsidP="006C20D6">
      <w:pPr>
        <w:pStyle w:val="ListParagraph"/>
        <w:numPr>
          <w:ilvl w:val="0"/>
          <w:numId w:val="5"/>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 xml:space="preserve"> </w:t>
      </w:r>
      <w:r w:rsidR="0047680B">
        <w:rPr>
          <w:rFonts w:ascii="Arial" w:hAnsi="Arial" w:cs="Arial"/>
          <w:sz w:val="24"/>
          <w:szCs w:val="24"/>
        </w:rPr>
        <w:t xml:space="preserve">He </w:t>
      </w:r>
      <w:r w:rsidR="002134A9">
        <w:rPr>
          <w:rFonts w:ascii="Arial" w:hAnsi="Arial" w:cs="Arial"/>
          <w:sz w:val="24"/>
          <w:szCs w:val="24"/>
        </w:rPr>
        <w:t xml:space="preserve">now </w:t>
      </w:r>
      <w:r w:rsidR="0047680B" w:rsidRPr="003E5199">
        <w:rPr>
          <w:rFonts w:ascii="Arial" w:hAnsi="Arial" w:cs="Arial"/>
          <w:b/>
          <w:i/>
          <w:sz w:val="24"/>
          <w:szCs w:val="24"/>
        </w:rPr>
        <w:t>makes atonement</w:t>
      </w:r>
      <w:r w:rsidR="0047680B">
        <w:rPr>
          <w:rFonts w:ascii="Arial" w:hAnsi="Arial" w:cs="Arial"/>
          <w:sz w:val="24"/>
          <w:szCs w:val="24"/>
        </w:rPr>
        <w:t xml:space="preserve"> </w:t>
      </w:r>
      <w:r w:rsidR="0047680B" w:rsidRPr="00C36C36">
        <w:rPr>
          <w:rFonts w:ascii="Arial" w:hAnsi="Arial" w:cs="Arial"/>
          <w:b/>
          <w:i/>
          <w:sz w:val="24"/>
          <w:szCs w:val="24"/>
        </w:rPr>
        <w:t>for</w:t>
      </w:r>
      <w:r w:rsidR="00C36C36">
        <w:rPr>
          <w:rFonts w:ascii="Arial" w:hAnsi="Arial" w:cs="Arial"/>
          <w:sz w:val="24"/>
          <w:szCs w:val="24"/>
        </w:rPr>
        <w:t>/</w:t>
      </w:r>
      <w:r w:rsidR="00C36C36" w:rsidRPr="00C36C36">
        <w:rPr>
          <w:rFonts w:ascii="Arial" w:hAnsi="Arial" w:cs="Arial"/>
          <w:b/>
          <w:i/>
          <w:sz w:val="24"/>
          <w:szCs w:val="24"/>
        </w:rPr>
        <w:t>atone</w:t>
      </w:r>
      <w:r w:rsidR="00A36BBD">
        <w:rPr>
          <w:rFonts w:ascii="Arial" w:hAnsi="Arial" w:cs="Arial"/>
          <w:b/>
          <w:i/>
          <w:sz w:val="24"/>
          <w:szCs w:val="24"/>
        </w:rPr>
        <w:t>s</w:t>
      </w:r>
      <w:r w:rsidR="0047680B">
        <w:rPr>
          <w:rFonts w:ascii="Arial" w:hAnsi="Arial" w:cs="Arial"/>
          <w:sz w:val="24"/>
          <w:szCs w:val="24"/>
        </w:rPr>
        <w:t xml:space="preserve"> the</w:t>
      </w:r>
      <w:r w:rsidR="00F14396" w:rsidRPr="009255E1">
        <w:rPr>
          <w:rFonts w:ascii="Arial" w:hAnsi="Arial" w:cs="Arial"/>
          <w:sz w:val="24"/>
          <w:szCs w:val="24"/>
        </w:rPr>
        <w:t xml:space="preserve"> sins </w:t>
      </w:r>
      <w:r w:rsidR="0047680B">
        <w:rPr>
          <w:rFonts w:ascii="Arial" w:hAnsi="Arial" w:cs="Arial"/>
          <w:sz w:val="24"/>
          <w:szCs w:val="24"/>
        </w:rPr>
        <w:t xml:space="preserve">of the people </w:t>
      </w:r>
      <w:r w:rsidR="00C92E39">
        <w:rPr>
          <w:rFonts w:ascii="Arial" w:hAnsi="Arial" w:cs="Arial"/>
          <w:sz w:val="24"/>
          <w:szCs w:val="24"/>
        </w:rPr>
        <w:t xml:space="preserve">before God </w:t>
      </w:r>
      <w:r w:rsidR="00F14396" w:rsidRPr="009255E1">
        <w:rPr>
          <w:rFonts w:ascii="Arial" w:hAnsi="Arial" w:cs="Arial"/>
          <w:sz w:val="24"/>
          <w:szCs w:val="24"/>
        </w:rPr>
        <w:t>(2:17).</w:t>
      </w:r>
    </w:p>
    <w:p w:rsidR="00036AEA" w:rsidRDefault="00036AEA" w:rsidP="00E7220E">
      <w:pPr>
        <w:pStyle w:val="ListParagraph"/>
        <w:numPr>
          <w:ilvl w:val="0"/>
          <w:numId w:val="58"/>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2433" w:right="-91"/>
        <w:jc w:val="both"/>
        <w:rPr>
          <w:rFonts w:ascii="Arial" w:hAnsi="Arial" w:cs="Arial"/>
          <w:sz w:val="24"/>
          <w:szCs w:val="24"/>
        </w:rPr>
      </w:pPr>
      <w:r>
        <w:rPr>
          <w:rFonts w:ascii="Arial" w:hAnsi="Arial" w:cs="Arial"/>
          <w:sz w:val="24"/>
          <w:szCs w:val="24"/>
        </w:rPr>
        <w:t xml:space="preserve">Problem: how can an unclean person approach the holy God </w:t>
      </w:r>
      <w:r w:rsidR="00E735DF">
        <w:rPr>
          <w:rFonts w:ascii="Arial" w:hAnsi="Arial" w:cs="Arial"/>
          <w:sz w:val="24"/>
          <w:szCs w:val="24"/>
        </w:rPr>
        <w:t xml:space="preserve">  </w:t>
      </w:r>
      <w:r>
        <w:rPr>
          <w:rFonts w:ascii="Arial" w:hAnsi="Arial" w:cs="Arial"/>
          <w:sz w:val="24"/>
          <w:szCs w:val="24"/>
        </w:rPr>
        <w:t>safely without incurring his wrath by desecrating his holiness?</w:t>
      </w:r>
    </w:p>
    <w:p w:rsidR="00036AEA" w:rsidRDefault="00036AEA" w:rsidP="00E7220E">
      <w:pPr>
        <w:pStyle w:val="ListParagraph"/>
        <w:numPr>
          <w:ilvl w:val="0"/>
          <w:numId w:val="58"/>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2433" w:right="-91"/>
        <w:jc w:val="both"/>
        <w:rPr>
          <w:rFonts w:ascii="Arial" w:hAnsi="Arial" w:cs="Arial"/>
          <w:sz w:val="24"/>
          <w:szCs w:val="24"/>
        </w:rPr>
      </w:pPr>
      <w:r>
        <w:rPr>
          <w:rFonts w:ascii="Arial" w:hAnsi="Arial" w:cs="Arial"/>
          <w:sz w:val="24"/>
          <w:szCs w:val="24"/>
        </w:rPr>
        <w:t>Solution: vicarious atonement with the blood of Jesus as the innocent victim</w:t>
      </w:r>
    </w:p>
    <w:p w:rsidR="00036AEA" w:rsidRDefault="00036AEA" w:rsidP="00E7220E">
      <w:pPr>
        <w:pStyle w:val="ListParagraph"/>
        <w:numPr>
          <w:ilvl w:val="0"/>
          <w:numId w:val="58"/>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2433" w:right="-91"/>
        <w:jc w:val="both"/>
        <w:rPr>
          <w:rFonts w:ascii="Arial" w:hAnsi="Arial" w:cs="Arial"/>
          <w:sz w:val="24"/>
          <w:szCs w:val="24"/>
        </w:rPr>
      </w:pPr>
      <w:r>
        <w:rPr>
          <w:rFonts w:ascii="Arial" w:hAnsi="Arial" w:cs="Arial"/>
          <w:sz w:val="24"/>
          <w:szCs w:val="24"/>
        </w:rPr>
        <w:t xml:space="preserve">Three objects: </w:t>
      </w:r>
      <w:r w:rsidR="00744ED8">
        <w:rPr>
          <w:rFonts w:ascii="Arial" w:hAnsi="Arial" w:cs="Arial"/>
          <w:sz w:val="24"/>
          <w:szCs w:val="24"/>
        </w:rPr>
        <w:t xml:space="preserve">expiation of </w:t>
      </w:r>
      <w:r>
        <w:rPr>
          <w:rFonts w:ascii="Arial" w:hAnsi="Arial" w:cs="Arial"/>
          <w:sz w:val="24"/>
          <w:szCs w:val="24"/>
        </w:rPr>
        <w:t xml:space="preserve">the </w:t>
      </w:r>
      <w:r w:rsidRPr="00744ED8">
        <w:rPr>
          <w:rFonts w:ascii="Arial" w:hAnsi="Arial" w:cs="Arial"/>
          <w:b/>
          <w:sz w:val="24"/>
          <w:szCs w:val="24"/>
        </w:rPr>
        <w:t>sinner</w:t>
      </w:r>
      <w:r>
        <w:rPr>
          <w:rFonts w:ascii="Arial" w:hAnsi="Arial" w:cs="Arial"/>
          <w:sz w:val="24"/>
          <w:szCs w:val="24"/>
        </w:rPr>
        <w:t xml:space="preserve">, </w:t>
      </w:r>
      <w:r w:rsidR="00744ED8">
        <w:rPr>
          <w:rFonts w:ascii="Arial" w:hAnsi="Arial" w:cs="Arial"/>
          <w:sz w:val="24"/>
          <w:szCs w:val="24"/>
        </w:rPr>
        <w:t xml:space="preserve">propitiation of </w:t>
      </w:r>
      <w:r w:rsidRPr="003F28D9">
        <w:rPr>
          <w:rFonts w:ascii="Arial" w:hAnsi="Arial" w:cs="Arial"/>
          <w:b/>
          <w:sz w:val="24"/>
          <w:szCs w:val="24"/>
        </w:rPr>
        <w:t>God</w:t>
      </w:r>
      <w:r w:rsidR="001812E2" w:rsidRPr="001812E2">
        <w:rPr>
          <w:rFonts w:ascii="Arial" w:hAnsi="Arial" w:cs="Arial"/>
          <w:sz w:val="24"/>
          <w:szCs w:val="24"/>
        </w:rPr>
        <w:t xml:space="preserve"> and reconciliation with him</w:t>
      </w:r>
      <w:r>
        <w:rPr>
          <w:rFonts w:ascii="Arial" w:hAnsi="Arial" w:cs="Arial"/>
          <w:sz w:val="24"/>
          <w:szCs w:val="24"/>
        </w:rPr>
        <w:t xml:space="preserve">, and </w:t>
      </w:r>
      <w:r w:rsidR="00744ED8">
        <w:rPr>
          <w:rFonts w:ascii="Arial" w:hAnsi="Arial" w:cs="Arial"/>
          <w:sz w:val="24"/>
          <w:szCs w:val="24"/>
        </w:rPr>
        <w:t xml:space="preserve">cleansing from </w:t>
      </w:r>
      <w:r w:rsidRPr="00744ED8">
        <w:rPr>
          <w:rFonts w:ascii="Arial" w:hAnsi="Arial" w:cs="Arial"/>
          <w:b/>
          <w:sz w:val="24"/>
          <w:szCs w:val="24"/>
        </w:rPr>
        <w:t>sin</w:t>
      </w:r>
    </w:p>
    <w:p w:rsidR="002134A9" w:rsidRDefault="00744ED8" w:rsidP="00E7220E">
      <w:pPr>
        <w:pStyle w:val="ListParagraph"/>
        <w:numPr>
          <w:ilvl w:val="0"/>
          <w:numId w:val="59"/>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3153" w:right="-91"/>
        <w:jc w:val="both"/>
        <w:rPr>
          <w:rFonts w:ascii="Arial" w:hAnsi="Arial" w:cs="Arial"/>
          <w:sz w:val="24"/>
          <w:szCs w:val="24"/>
        </w:rPr>
      </w:pPr>
      <w:r>
        <w:rPr>
          <w:rFonts w:ascii="Arial" w:hAnsi="Arial" w:cs="Arial"/>
          <w:sz w:val="24"/>
          <w:szCs w:val="24"/>
        </w:rPr>
        <w:t>Jesus</w:t>
      </w:r>
      <w:r w:rsidR="00036AEA">
        <w:rPr>
          <w:rFonts w:ascii="Arial" w:hAnsi="Arial" w:cs="Arial"/>
          <w:sz w:val="24"/>
          <w:szCs w:val="24"/>
        </w:rPr>
        <w:t xml:space="preserve"> made expiation for sinner</w:t>
      </w:r>
      <w:r>
        <w:rPr>
          <w:rFonts w:ascii="Arial" w:hAnsi="Arial" w:cs="Arial"/>
          <w:sz w:val="24"/>
          <w:szCs w:val="24"/>
        </w:rPr>
        <w:t>s by paying for their release from it (9:22; 10:18)</w:t>
      </w:r>
      <w:r w:rsidR="00036AEA">
        <w:rPr>
          <w:rFonts w:ascii="Arial" w:hAnsi="Arial" w:cs="Arial"/>
          <w:sz w:val="24"/>
          <w:szCs w:val="24"/>
        </w:rPr>
        <w:t xml:space="preserve"> and redeeming them with his blood (9:15)</w:t>
      </w:r>
      <w:r w:rsidR="002134A9">
        <w:rPr>
          <w:rFonts w:ascii="Arial" w:hAnsi="Arial" w:cs="Arial"/>
          <w:sz w:val="24"/>
          <w:szCs w:val="24"/>
        </w:rPr>
        <w:t>.</w:t>
      </w:r>
    </w:p>
    <w:p w:rsidR="00744ED8" w:rsidRDefault="003F28D9" w:rsidP="00E7220E">
      <w:pPr>
        <w:pStyle w:val="ListParagraph"/>
        <w:numPr>
          <w:ilvl w:val="0"/>
          <w:numId w:val="59"/>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3153" w:right="-91"/>
        <w:jc w:val="both"/>
        <w:rPr>
          <w:rFonts w:ascii="Arial" w:hAnsi="Arial" w:cs="Arial"/>
          <w:sz w:val="24"/>
          <w:szCs w:val="24"/>
        </w:rPr>
      </w:pPr>
      <w:r>
        <w:rPr>
          <w:rFonts w:ascii="Arial" w:hAnsi="Arial" w:cs="Arial"/>
          <w:sz w:val="24"/>
          <w:szCs w:val="24"/>
        </w:rPr>
        <w:t>He has propitiated</w:t>
      </w:r>
      <w:r w:rsidR="002134A9" w:rsidRPr="00744ED8">
        <w:rPr>
          <w:rFonts w:ascii="Arial" w:hAnsi="Arial" w:cs="Arial"/>
          <w:sz w:val="24"/>
          <w:szCs w:val="24"/>
        </w:rPr>
        <w:t xml:space="preserve"> God’s wrath at </w:t>
      </w:r>
      <w:r w:rsidR="00744ED8">
        <w:rPr>
          <w:rFonts w:ascii="Arial" w:hAnsi="Arial" w:cs="Arial"/>
          <w:sz w:val="24"/>
          <w:szCs w:val="24"/>
        </w:rPr>
        <w:t xml:space="preserve">their </w:t>
      </w:r>
      <w:r>
        <w:rPr>
          <w:rFonts w:ascii="Arial" w:hAnsi="Arial" w:cs="Arial"/>
          <w:sz w:val="24"/>
          <w:szCs w:val="24"/>
        </w:rPr>
        <w:t>sin and no</w:t>
      </w:r>
      <w:r w:rsidR="00F95E9B">
        <w:rPr>
          <w:rFonts w:ascii="Arial" w:hAnsi="Arial" w:cs="Arial"/>
          <w:sz w:val="24"/>
          <w:szCs w:val="24"/>
        </w:rPr>
        <w:t>w reconciles them with God (2:17</w:t>
      </w:r>
      <w:r>
        <w:rPr>
          <w:rFonts w:ascii="Arial" w:hAnsi="Arial" w:cs="Arial"/>
          <w:sz w:val="24"/>
          <w:szCs w:val="24"/>
        </w:rPr>
        <w:t>)</w:t>
      </w:r>
      <w:r w:rsidR="00744ED8">
        <w:rPr>
          <w:rFonts w:ascii="Arial" w:hAnsi="Arial" w:cs="Arial"/>
          <w:sz w:val="24"/>
          <w:szCs w:val="24"/>
        </w:rPr>
        <w:t xml:space="preserve"> so that God is pleased with them and their service of him (12:28; 13:15-16)</w:t>
      </w:r>
      <w:r w:rsidR="002134A9" w:rsidRPr="00744ED8">
        <w:rPr>
          <w:rFonts w:ascii="Arial" w:hAnsi="Arial" w:cs="Arial"/>
          <w:sz w:val="24"/>
          <w:szCs w:val="24"/>
        </w:rPr>
        <w:t>.</w:t>
      </w:r>
    </w:p>
    <w:p w:rsidR="002134A9" w:rsidRDefault="00A77979" w:rsidP="00E7220E">
      <w:pPr>
        <w:pStyle w:val="ListParagraph"/>
        <w:numPr>
          <w:ilvl w:val="0"/>
          <w:numId w:val="59"/>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3153" w:right="-91"/>
        <w:jc w:val="both"/>
        <w:rPr>
          <w:rFonts w:ascii="Arial" w:hAnsi="Arial" w:cs="Arial"/>
          <w:sz w:val="24"/>
          <w:szCs w:val="24"/>
        </w:rPr>
      </w:pPr>
      <w:r>
        <w:rPr>
          <w:rFonts w:ascii="Arial" w:hAnsi="Arial" w:cs="Arial"/>
          <w:sz w:val="24"/>
          <w:szCs w:val="24"/>
        </w:rPr>
        <w:t>After taking up and taking away</w:t>
      </w:r>
      <w:r w:rsidR="00F95E9B">
        <w:rPr>
          <w:rFonts w:ascii="Arial" w:hAnsi="Arial" w:cs="Arial"/>
          <w:sz w:val="24"/>
          <w:szCs w:val="24"/>
        </w:rPr>
        <w:t xml:space="preserve"> their sin</w:t>
      </w:r>
      <w:r w:rsidR="00744ED8">
        <w:rPr>
          <w:rFonts w:ascii="Arial" w:hAnsi="Arial" w:cs="Arial"/>
          <w:sz w:val="24"/>
          <w:szCs w:val="24"/>
        </w:rPr>
        <w:t xml:space="preserve"> </w:t>
      </w:r>
      <w:r w:rsidR="00F95E9B">
        <w:rPr>
          <w:rFonts w:ascii="Arial" w:hAnsi="Arial" w:cs="Arial"/>
          <w:sz w:val="24"/>
          <w:szCs w:val="24"/>
        </w:rPr>
        <w:t xml:space="preserve">by his sacrifice </w:t>
      </w:r>
      <w:r w:rsidR="00744ED8">
        <w:rPr>
          <w:rFonts w:ascii="Arial" w:hAnsi="Arial" w:cs="Arial"/>
          <w:sz w:val="24"/>
          <w:szCs w:val="24"/>
        </w:rPr>
        <w:t>(9:26</w:t>
      </w:r>
      <w:r w:rsidR="00ED60C7">
        <w:rPr>
          <w:rFonts w:ascii="Arial" w:hAnsi="Arial" w:cs="Arial"/>
          <w:sz w:val="24"/>
          <w:szCs w:val="24"/>
        </w:rPr>
        <w:t>, 28; cf. 10:11</w:t>
      </w:r>
      <w:r>
        <w:rPr>
          <w:rFonts w:ascii="Arial" w:hAnsi="Arial" w:cs="Arial"/>
          <w:sz w:val="24"/>
          <w:szCs w:val="24"/>
        </w:rPr>
        <w:t>)</w:t>
      </w:r>
      <w:r w:rsidR="000235F1">
        <w:rPr>
          <w:rFonts w:ascii="Arial" w:hAnsi="Arial" w:cs="Arial"/>
          <w:sz w:val="24"/>
          <w:szCs w:val="24"/>
        </w:rPr>
        <w:t xml:space="preserve"> by which he cleansed the sins of the world (1:3)</w:t>
      </w:r>
      <w:r>
        <w:rPr>
          <w:rFonts w:ascii="Arial" w:hAnsi="Arial" w:cs="Arial"/>
          <w:sz w:val="24"/>
          <w:szCs w:val="24"/>
        </w:rPr>
        <w:t>, he now</w:t>
      </w:r>
      <w:r w:rsidR="00744ED8">
        <w:rPr>
          <w:rFonts w:ascii="Arial" w:hAnsi="Arial" w:cs="Arial"/>
          <w:sz w:val="24"/>
          <w:szCs w:val="24"/>
        </w:rPr>
        <w:t xml:space="preserve"> cleanses them from its impurity </w:t>
      </w:r>
      <w:r w:rsidR="00ED60C7">
        <w:rPr>
          <w:rFonts w:ascii="Arial" w:hAnsi="Arial" w:cs="Arial"/>
          <w:sz w:val="24"/>
          <w:szCs w:val="24"/>
        </w:rPr>
        <w:t xml:space="preserve">with his blood </w:t>
      </w:r>
      <w:r w:rsidR="00744ED8">
        <w:rPr>
          <w:rFonts w:ascii="Arial" w:hAnsi="Arial" w:cs="Arial"/>
          <w:sz w:val="24"/>
          <w:szCs w:val="24"/>
        </w:rPr>
        <w:t>(9:14</w:t>
      </w:r>
      <w:r w:rsidR="00ED60C7">
        <w:rPr>
          <w:rFonts w:ascii="Arial" w:hAnsi="Arial" w:cs="Arial"/>
          <w:sz w:val="24"/>
          <w:szCs w:val="24"/>
        </w:rPr>
        <w:t>)</w:t>
      </w:r>
      <w:r w:rsidR="00163410">
        <w:rPr>
          <w:rFonts w:ascii="Arial" w:hAnsi="Arial" w:cs="Arial"/>
          <w:sz w:val="24"/>
          <w:szCs w:val="24"/>
        </w:rPr>
        <w:t xml:space="preserve"> and grants them full remission from sin (10:15-18)</w:t>
      </w:r>
      <w:r w:rsidR="00ED60C7">
        <w:rPr>
          <w:rFonts w:ascii="Arial" w:hAnsi="Arial" w:cs="Arial"/>
          <w:sz w:val="24"/>
          <w:szCs w:val="24"/>
        </w:rPr>
        <w:t>.</w:t>
      </w:r>
      <w:r w:rsidR="00744ED8">
        <w:rPr>
          <w:rFonts w:ascii="Arial" w:hAnsi="Arial" w:cs="Arial"/>
          <w:sz w:val="24"/>
          <w:szCs w:val="24"/>
        </w:rPr>
        <w:t xml:space="preserve"> </w:t>
      </w:r>
      <w:r w:rsidR="002134A9" w:rsidRPr="00744ED8">
        <w:rPr>
          <w:rFonts w:ascii="Arial" w:hAnsi="Arial" w:cs="Arial"/>
          <w:sz w:val="24"/>
          <w:szCs w:val="24"/>
        </w:rPr>
        <w:t xml:space="preserve"> </w:t>
      </w:r>
    </w:p>
    <w:p w:rsidR="00E83C15" w:rsidRPr="00744ED8" w:rsidRDefault="00E83C15" w:rsidP="00E83C15">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3153" w:right="-91"/>
        <w:jc w:val="both"/>
        <w:rPr>
          <w:rFonts w:ascii="Arial" w:hAnsi="Arial" w:cs="Arial"/>
          <w:sz w:val="24"/>
          <w:szCs w:val="24"/>
        </w:rPr>
      </w:pPr>
    </w:p>
    <w:p w:rsidR="00A32A8C" w:rsidRDefault="00A32A8C" w:rsidP="006C20D6">
      <w:pPr>
        <w:pStyle w:val="ListParagraph"/>
        <w:numPr>
          <w:ilvl w:val="0"/>
          <w:numId w:val="5"/>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9255E1">
        <w:rPr>
          <w:rFonts w:ascii="Arial" w:hAnsi="Arial" w:cs="Arial"/>
          <w:sz w:val="24"/>
          <w:szCs w:val="24"/>
        </w:rPr>
        <w:t xml:space="preserve">He </w:t>
      </w:r>
      <w:r w:rsidRPr="003E5199">
        <w:rPr>
          <w:rFonts w:ascii="Arial" w:hAnsi="Arial" w:cs="Arial"/>
          <w:b/>
          <w:i/>
          <w:sz w:val="24"/>
          <w:szCs w:val="24"/>
        </w:rPr>
        <w:t>intercedes</w:t>
      </w:r>
      <w:r w:rsidRPr="009255E1">
        <w:rPr>
          <w:rFonts w:ascii="Arial" w:hAnsi="Arial" w:cs="Arial"/>
          <w:sz w:val="24"/>
          <w:szCs w:val="24"/>
        </w:rPr>
        <w:t xml:space="preserve"> with God the Father on our behalf (7:25).</w:t>
      </w:r>
    </w:p>
    <w:p w:rsidR="00A32A8C" w:rsidRDefault="00A32A8C" w:rsidP="00A32A8C">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800" w:right="-91"/>
        <w:jc w:val="both"/>
        <w:rPr>
          <w:rFonts w:ascii="Arial" w:hAnsi="Arial" w:cs="Arial"/>
          <w:sz w:val="24"/>
          <w:szCs w:val="24"/>
        </w:rPr>
      </w:pPr>
    </w:p>
    <w:p w:rsidR="00A32A8C" w:rsidRDefault="00A32A8C" w:rsidP="006C20D6">
      <w:pPr>
        <w:pStyle w:val="ListParagraph"/>
        <w:numPr>
          <w:ilvl w:val="0"/>
          <w:numId w:val="5"/>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9255E1">
        <w:rPr>
          <w:rFonts w:ascii="Arial" w:hAnsi="Arial" w:cs="Arial"/>
          <w:sz w:val="24"/>
          <w:szCs w:val="24"/>
        </w:rPr>
        <w:t xml:space="preserve">He </w:t>
      </w:r>
      <w:r w:rsidRPr="00892D06">
        <w:rPr>
          <w:rFonts w:ascii="Arial" w:hAnsi="Arial" w:cs="Arial"/>
          <w:b/>
          <w:i/>
          <w:sz w:val="24"/>
          <w:szCs w:val="24"/>
        </w:rPr>
        <w:t>presents</w:t>
      </w:r>
      <w:r w:rsidRPr="009255E1">
        <w:rPr>
          <w:rFonts w:ascii="Arial" w:hAnsi="Arial" w:cs="Arial"/>
          <w:sz w:val="24"/>
          <w:szCs w:val="24"/>
        </w:rPr>
        <w:t xml:space="preserve"> us with himself to the Father </w:t>
      </w:r>
      <w:r>
        <w:rPr>
          <w:rFonts w:ascii="Arial" w:hAnsi="Arial" w:cs="Arial"/>
          <w:sz w:val="24"/>
          <w:szCs w:val="24"/>
        </w:rPr>
        <w:t xml:space="preserve">as his brothers </w:t>
      </w:r>
      <w:r w:rsidRPr="009255E1">
        <w:rPr>
          <w:rFonts w:ascii="Arial" w:hAnsi="Arial" w:cs="Arial"/>
          <w:sz w:val="24"/>
          <w:szCs w:val="24"/>
        </w:rPr>
        <w:t>(2:</w:t>
      </w:r>
      <w:r>
        <w:rPr>
          <w:rFonts w:ascii="Arial" w:hAnsi="Arial" w:cs="Arial"/>
          <w:sz w:val="24"/>
          <w:szCs w:val="24"/>
        </w:rPr>
        <w:t>11-</w:t>
      </w:r>
      <w:r w:rsidRPr="009255E1">
        <w:rPr>
          <w:rFonts w:ascii="Arial" w:hAnsi="Arial" w:cs="Arial"/>
          <w:sz w:val="24"/>
          <w:szCs w:val="24"/>
        </w:rPr>
        <w:t>13).</w:t>
      </w:r>
    </w:p>
    <w:p w:rsidR="009255E1" w:rsidRPr="00163410" w:rsidRDefault="009255E1" w:rsidP="00163410">
      <w:p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p>
    <w:p w:rsidR="00C90D5F" w:rsidRDefault="009255E1" w:rsidP="00A32A8C">
      <w:pPr>
        <w:pStyle w:val="ListParagraph"/>
        <w:numPr>
          <w:ilvl w:val="0"/>
          <w:numId w:val="5"/>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 xml:space="preserve"> </w:t>
      </w:r>
      <w:r w:rsidR="00F14396" w:rsidRPr="00A32A8C">
        <w:rPr>
          <w:rFonts w:ascii="Arial" w:hAnsi="Arial" w:cs="Arial"/>
          <w:sz w:val="24"/>
          <w:szCs w:val="24"/>
        </w:rPr>
        <w:t>He</w:t>
      </w:r>
      <w:r w:rsidR="00F14396" w:rsidRPr="00A32A8C">
        <w:rPr>
          <w:rFonts w:ascii="Arial" w:hAnsi="Arial" w:cs="Arial"/>
          <w:b/>
          <w:i/>
          <w:sz w:val="24"/>
          <w:szCs w:val="24"/>
        </w:rPr>
        <w:t xml:space="preserve"> praises</w:t>
      </w:r>
      <w:r w:rsidR="00A32A8C">
        <w:rPr>
          <w:rFonts w:ascii="Arial" w:hAnsi="Arial" w:cs="Arial"/>
          <w:sz w:val="24"/>
          <w:szCs w:val="24"/>
        </w:rPr>
        <w:t xml:space="preserve"> </w:t>
      </w:r>
      <w:r w:rsidR="00163410">
        <w:rPr>
          <w:rFonts w:ascii="Arial" w:hAnsi="Arial" w:cs="Arial"/>
          <w:sz w:val="24"/>
          <w:szCs w:val="24"/>
        </w:rPr>
        <w:t>God by proclaiming</w:t>
      </w:r>
      <w:r w:rsidR="00F14396" w:rsidRPr="00A32A8C">
        <w:rPr>
          <w:rFonts w:ascii="Arial" w:hAnsi="Arial" w:cs="Arial"/>
          <w:b/>
          <w:i/>
          <w:sz w:val="24"/>
          <w:szCs w:val="24"/>
        </w:rPr>
        <w:t xml:space="preserve"> </w:t>
      </w:r>
      <w:r w:rsidR="00163410">
        <w:rPr>
          <w:rFonts w:ascii="Arial" w:hAnsi="Arial" w:cs="Arial"/>
          <w:sz w:val="24"/>
          <w:szCs w:val="24"/>
        </w:rPr>
        <w:t>him and his</w:t>
      </w:r>
      <w:r w:rsidRPr="00A32A8C">
        <w:rPr>
          <w:rFonts w:ascii="Arial" w:hAnsi="Arial" w:cs="Arial"/>
          <w:sz w:val="24"/>
          <w:szCs w:val="24"/>
        </w:rPr>
        <w:t xml:space="preserve"> name to us</w:t>
      </w:r>
      <w:r w:rsidR="00934414" w:rsidRPr="00A32A8C">
        <w:rPr>
          <w:rFonts w:ascii="Arial" w:hAnsi="Arial" w:cs="Arial"/>
          <w:sz w:val="24"/>
          <w:szCs w:val="24"/>
        </w:rPr>
        <w:t xml:space="preserve"> </w:t>
      </w:r>
      <w:r w:rsidR="00F14396" w:rsidRPr="00A32A8C">
        <w:rPr>
          <w:rFonts w:ascii="Arial" w:hAnsi="Arial" w:cs="Arial"/>
          <w:sz w:val="24"/>
          <w:szCs w:val="24"/>
        </w:rPr>
        <w:t>(2:12)</w:t>
      </w:r>
      <w:r w:rsidR="00835641" w:rsidRPr="00A32A8C">
        <w:rPr>
          <w:rFonts w:ascii="Arial" w:hAnsi="Arial" w:cs="Arial"/>
          <w:sz w:val="24"/>
          <w:szCs w:val="24"/>
        </w:rPr>
        <w:t>: leader of the heavenly choir</w:t>
      </w:r>
    </w:p>
    <w:p w:rsidR="00163410" w:rsidRPr="00163410" w:rsidRDefault="00163410" w:rsidP="00163410">
      <w:pPr>
        <w:pStyle w:val="ListParagraph"/>
        <w:rPr>
          <w:rFonts w:ascii="Arial" w:hAnsi="Arial" w:cs="Arial"/>
          <w:sz w:val="24"/>
          <w:szCs w:val="24"/>
        </w:rPr>
      </w:pPr>
    </w:p>
    <w:p w:rsidR="00163410" w:rsidRDefault="00163410" w:rsidP="00163410">
      <w:pPr>
        <w:pStyle w:val="ListParagraph"/>
        <w:numPr>
          <w:ilvl w:val="0"/>
          <w:numId w:val="5"/>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 xml:space="preserve">He </w:t>
      </w:r>
      <w:r w:rsidRPr="003E5199">
        <w:rPr>
          <w:rFonts w:ascii="Arial" w:hAnsi="Arial" w:cs="Arial"/>
          <w:b/>
          <w:i/>
          <w:sz w:val="24"/>
          <w:szCs w:val="24"/>
        </w:rPr>
        <w:t>cleanses</w:t>
      </w:r>
      <w:r>
        <w:rPr>
          <w:rFonts w:ascii="Arial" w:hAnsi="Arial" w:cs="Arial"/>
          <w:sz w:val="24"/>
          <w:szCs w:val="24"/>
        </w:rPr>
        <w:t xml:space="preserve"> our conscience with his blood for the service of the</w:t>
      </w:r>
      <w:r w:rsidRPr="00AA3C16">
        <w:rPr>
          <w:rFonts w:ascii="Arial" w:hAnsi="Arial" w:cs="Arial"/>
          <w:sz w:val="24"/>
          <w:szCs w:val="24"/>
        </w:rPr>
        <w:t xml:space="preserve"> living God (9:14)</w:t>
      </w:r>
      <w:r>
        <w:rPr>
          <w:rFonts w:ascii="Arial" w:hAnsi="Arial" w:cs="Arial"/>
          <w:sz w:val="24"/>
          <w:szCs w:val="24"/>
        </w:rPr>
        <w:t xml:space="preserve">. </w:t>
      </w:r>
    </w:p>
    <w:p w:rsidR="00163410" w:rsidRPr="00AA3C16" w:rsidRDefault="00163410" w:rsidP="00163410">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800" w:right="-91"/>
        <w:jc w:val="both"/>
        <w:rPr>
          <w:rFonts w:ascii="Arial" w:hAnsi="Arial" w:cs="Arial"/>
          <w:sz w:val="24"/>
          <w:szCs w:val="24"/>
        </w:rPr>
      </w:pPr>
    </w:p>
    <w:p w:rsidR="00163410" w:rsidRDefault="00163410" w:rsidP="00163410">
      <w:pPr>
        <w:pStyle w:val="ListParagraph"/>
        <w:numPr>
          <w:ilvl w:val="0"/>
          <w:numId w:val="5"/>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 xml:space="preserve"> He </w:t>
      </w:r>
      <w:r w:rsidRPr="003E5199">
        <w:rPr>
          <w:rFonts w:ascii="Arial" w:hAnsi="Arial" w:cs="Arial"/>
          <w:b/>
          <w:i/>
          <w:sz w:val="24"/>
          <w:szCs w:val="24"/>
        </w:rPr>
        <w:t>consecrates</w:t>
      </w:r>
      <w:r>
        <w:rPr>
          <w:rFonts w:ascii="Arial" w:hAnsi="Arial" w:cs="Arial"/>
          <w:sz w:val="24"/>
          <w:szCs w:val="24"/>
        </w:rPr>
        <w:t xml:space="preserve"> us with his blood (2:11; 10:29; 13:12).</w:t>
      </w:r>
    </w:p>
    <w:p w:rsidR="00163410" w:rsidRPr="00163410" w:rsidRDefault="00163410" w:rsidP="00163410">
      <w:pPr>
        <w:pStyle w:val="ListParagraph"/>
        <w:rPr>
          <w:rFonts w:ascii="Arial" w:hAnsi="Arial" w:cs="Arial"/>
          <w:sz w:val="24"/>
          <w:szCs w:val="24"/>
        </w:rPr>
      </w:pPr>
    </w:p>
    <w:p w:rsidR="00163410" w:rsidRDefault="00163410" w:rsidP="00163410">
      <w:pPr>
        <w:pStyle w:val="ListParagraph"/>
        <w:numPr>
          <w:ilvl w:val="0"/>
          <w:numId w:val="5"/>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 xml:space="preserve">He </w:t>
      </w:r>
      <w:r w:rsidRPr="00163410">
        <w:rPr>
          <w:rFonts w:ascii="Arial" w:hAnsi="Arial" w:cs="Arial"/>
          <w:b/>
          <w:sz w:val="24"/>
          <w:szCs w:val="24"/>
        </w:rPr>
        <w:t>perfects</w:t>
      </w:r>
      <w:r>
        <w:rPr>
          <w:rFonts w:ascii="Arial" w:hAnsi="Arial" w:cs="Arial"/>
          <w:sz w:val="24"/>
          <w:szCs w:val="24"/>
        </w:rPr>
        <w:t xml:space="preserve"> us for full participation in the divine service (10:14)</w:t>
      </w:r>
    </w:p>
    <w:p w:rsidR="00C90D5F" w:rsidRPr="00163410" w:rsidRDefault="00C90D5F" w:rsidP="00163410">
      <w:p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p>
    <w:p w:rsidR="00C90D5F" w:rsidRDefault="00501158" w:rsidP="00E7220E">
      <w:pPr>
        <w:pStyle w:val="ListParagraph"/>
        <w:numPr>
          <w:ilvl w:val="0"/>
          <w:numId w:val="74"/>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190D69">
        <w:rPr>
          <w:rFonts w:ascii="Arial" w:hAnsi="Arial" w:cs="Arial"/>
          <w:sz w:val="24"/>
          <w:szCs w:val="24"/>
        </w:rPr>
        <w:t>The</w:t>
      </w:r>
      <w:r w:rsidR="00C90D5F" w:rsidRPr="00190D69">
        <w:rPr>
          <w:rFonts w:ascii="Arial" w:hAnsi="Arial" w:cs="Arial"/>
          <w:sz w:val="24"/>
          <w:szCs w:val="24"/>
        </w:rPr>
        <w:t xml:space="preserve"> </w:t>
      </w:r>
      <w:r w:rsidR="00A36BBD">
        <w:rPr>
          <w:rFonts w:ascii="Arial" w:hAnsi="Arial" w:cs="Arial"/>
          <w:sz w:val="24"/>
          <w:szCs w:val="24"/>
        </w:rPr>
        <w:t>high-</w:t>
      </w:r>
      <w:r w:rsidR="00C90D5F" w:rsidRPr="00190D69">
        <w:rPr>
          <w:rFonts w:ascii="Arial" w:hAnsi="Arial" w:cs="Arial"/>
          <w:sz w:val="24"/>
          <w:szCs w:val="24"/>
        </w:rPr>
        <w:t>priestly status</w:t>
      </w:r>
      <w:r w:rsidR="00CE370E" w:rsidRPr="00190D69">
        <w:rPr>
          <w:rFonts w:ascii="Arial" w:hAnsi="Arial" w:cs="Arial"/>
          <w:sz w:val="24"/>
          <w:szCs w:val="24"/>
        </w:rPr>
        <w:t xml:space="preserve"> and </w:t>
      </w:r>
      <w:r w:rsidR="002134A9" w:rsidRPr="00190D69">
        <w:rPr>
          <w:rFonts w:ascii="Arial" w:hAnsi="Arial" w:cs="Arial"/>
          <w:sz w:val="24"/>
          <w:szCs w:val="24"/>
        </w:rPr>
        <w:t xml:space="preserve">heavenly </w:t>
      </w:r>
      <w:r w:rsidR="00CE370E" w:rsidRPr="00190D69">
        <w:rPr>
          <w:rFonts w:ascii="Arial" w:hAnsi="Arial" w:cs="Arial"/>
          <w:sz w:val="24"/>
          <w:szCs w:val="24"/>
        </w:rPr>
        <w:t>vocation</w:t>
      </w:r>
      <w:r w:rsidRPr="00190D69">
        <w:rPr>
          <w:rFonts w:ascii="Arial" w:hAnsi="Arial" w:cs="Arial"/>
          <w:sz w:val="24"/>
          <w:szCs w:val="24"/>
        </w:rPr>
        <w:t xml:space="preserve"> of the congregation</w:t>
      </w:r>
    </w:p>
    <w:p w:rsidR="00E83C15" w:rsidRPr="00190D69" w:rsidRDefault="00E83C15" w:rsidP="00E83C15">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080" w:right="-91"/>
        <w:jc w:val="both"/>
        <w:rPr>
          <w:rFonts w:ascii="Arial" w:hAnsi="Arial" w:cs="Arial"/>
          <w:sz w:val="24"/>
          <w:szCs w:val="24"/>
        </w:rPr>
      </w:pPr>
    </w:p>
    <w:p w:rsidR="00501158" w:rsidRDefault="00501158" w:rsidP="00E7220E">
      <w:pPr>
        <w:pStyle w:val="ListParagraph"/>
        <w:numPr>
          <w:ilvl w:val="0"/>
          <w:numId w:val="24"/>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b/>
          <w:i/>
          <w:sz w:val="24"/>
          <w:szCs w:val="24"/>
        </w:rPr>
        <w:t>H</w:t>
      </w:r>
      <w:r w:rsidRPr="006208E5">
        <w:rPr>
          <w:rFonts w:ascii="Arial" w:hAnsi="Arial" w:cs="Arial"/>
          <w:b/>
          <w:i/>
          <w:sz w:val="24"/>
          <w:szCs w:val="24"/>
        </w:rPr>
        <w:t>oly brothers</w:t>
      </w:r>
      <w:r>
        <w:rPr>
          <w:rFonts w:ascii="Arial" w:hAnsi="Arial" w:cs="Arial"/>
          <w:sz w:val="24"/>
          <w:szCs w:val="24"/>
        </w:rPr>
        <w:t xml:space="preserve"> of Jesus the high priest (3:1), a priestly fraternity (13:1)</w:t>
      </w:r>
    </w:p>
    <w:p w:rsidR="00E83C15" w:rsidRDefault="00E83C15" w:rsidP="00E83C15">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800" w:right="-91"/>
        <w:jc w:val="both"/>
        <w:rPr>
          <w:rFonts w:ascii="Arial" w:hAnsi="Arial" w:cs="Arial"/>
          <w:sz w:val="24"/>
          <w:szCs w:val="24"/>
        </w:rPr>
      </w:pPr>
    </w:p>
    <w:p w:rsidR="00501158" w:rsidRDefault="00501158" w:rsidP="00E7220E">
      <w:pPr>
        <w:pStyle w:val="ListParagraph"/>
        <w:numPr>
          <w:ilvl w:val="0"/>
          <w:numId w:val="24"/>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C92E39">
        <w:rPr>
          <w:rFonts w:ascii="Arial" w:hAnsi="Arial" w:cs="Arial"/>
          <w:b/>
          <w:i/>
          <w:sz w:val="24"/>
          <w:szCs w:val="24"/>
        </w:rPr>
        <w:t>God’s house</w:t>
      </w:r>
      <w:r>
        <w:rPr>
          <w:rFonts w:ascii="Arial" w:hAnsi="Arial" w:cs="Arial"/>
          <w:sz w:val="24"/>
          <w:szCs w:val="24"/>
        </w:rPr>
        <w:t xml:space="preserve"> = household and temple</w:t>
      </w:r>
      <w:r w:rsidR="002E7A5B">
        <w:rPr>
          <w:rFonts w:ascii="Arial" w:hAnsi="Arial" w:cs="Arial"/>
          <w:sz w:val="24"/>
          <w:szCs w:val="24"/>
        </w:rPr>
        <w:t xml:space="preserve"> (3:5; cf. 10:21)</w:t>
      </w:r>
    </w:p>
    <w:p w:rsidR="00E83C15" w:rsidRPr="00501158" w:rsidRDefault="00E83C15" w:rsidP="00E83C15">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800" w:right="-91"/>
        <w:jc w:val="both"/>
        <w:rPr>
          <w:rFonts w:ascii="Arial" w:hAnsi="Arial" w:cs="Arial"/>
          <w:sz w:val="24"/>
          <w:szCs w:val="24"/>
        </w:rPr>
      </w:pPr>
    </w:p>
    <w:p w:rsidR="00C90D5F" w:rsidRDefault="00C90D5F" w:rsidP="00E7220E">
      <w:pPr>
        <w:pStyle w:val="ListParagraph"/>
        <w:numPr>
          <w:ilvl w:val="0"/>
          <w:numId w:val="24"/>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C90D5F">
        <w:rPr>
          <w:rFonts w:ascii="Arial" w:hAnsi="Arial" w:cs="Arial"/>
          <w:b/>
          <w:i/>
          <w:sz w:val="24"/>
          <w:szCs w:val="24"/>
        </w:rPr>
        <w:t>Part</w:t>
      </w:r>
      <w:r w:rsidR="00A36BBD">
        <w:rPr>
          <w:rFonts w:ascii="Arial" w:hAnsi="Arial" w:cs="Arial"/>
          <w:b/>
          <w:i/>
          <w:sz w:val="24"/>
          <w:szCs w:val="24"/>
        </w:rPr>
        <w:t>akers</w:t>
      </w:r>
      <w:r w:rsidRPr="00C90D5F">
        <w:rPr>
          <w:rFonts w:ascii="Arial" w:hAnsi="Arial" w:cs="Arial"/>
          <w:sz w:val="24"/>
          <w:szCs w:val="24"/>
        </w:rPr>
        <w:t xml:space="preserve"> </w:t>
      </w:r>
      <w:r w:rsidR="00F13AFE">
        <w:rPr>
          <w:rFonts w:ascii="Arial" w:hAnsi="Arial" w:cs="Arial"/>
          <w:sz w:val="24"/>
          <w:szCs w:val="24"/>
        </w:rPr>
        <w:t xml:space="preserve">of Christ and </w:t>
      </w:r>
      <w:r w:rsidR="00F13AFE">
        <w:rPr>
          <w:rFonts w:ascii="Arial" w:hAnsi="Arial" w:cs="Arial"/>
          <w:b/>
          <w:i/>
          <w:sz w:val="24"/>
          <w:szCs w:val="24"/>
        </w:rPr>
        <w:t>part</w:t>
      </w:r>
      <w:r w:rsidR="00F13AFE" w:rsidRPr="00C90D5F">
        <w:rPr>
          <w:rFonts w:ascii="Arial" w:hAnsi="Arial" w:cs="Arial"/>
          <w:b/>
          <w:i/>
          <w:sz w:val="24"/>
          <w:szCs w:val="24"/>
        </w:rPr>
        <w:t>ners</w:t>
      </w:r>
      <w:r w:rsidR="00F13AFE" w:rsidRPr="00C90D5F">
        <w:rPr>
          <w:rFonts w:ascii="Arial" w:hAnsi="Arial" w:cs="Arial"/>
          <w:sz w:val="24"/>
          <w:szCs w:val="24"/>
        </w:rPr>
        <w:t xml:space="preserve"> </w:t>
      </w:r>
      <w:r w:rsidRPr="00C90D5F">
        <w:rPr>
          <w:rFonts w:ascii="Arial" w:hAnsi="Arial" w:cs="Arial"/>
          <w:sz w:val="24"/>
          <w:szCs w:val="24"/>
        </w:rPr>
        <w:t>(μέτοχοι)</w:t>
      </w:r>
      <w:r w:rsidR="00F13AFE">
        <w:rPr>
          <w:rFonts w:ascii="Arial" w:hAnsi="Arial" w:cs="Arial"/>
          <w:sz w:val="24"/>
          <w:szCs w:val="24"/>
        </w:rPr>
        <w:t xml:space="preserve"> with him</w:t>
      </w:r>
      <w:r w:rsidR="00934414">
        <w:rPr>
          <w:rFonts w:ascii="Arial" w:hAnsi="Arial" w:cs="Arial"/>
          <w:sz w:val="24"/>
          <w:szCs w:val="24"/>
        </w:rPr>
        <w:t xml:space="preserve"> (3:14)</w:t>
      </w:r>
    </w:p>
    <w:p w:rsidR="00E83C15" w:rsidRDefault="00E83C15" w:rsidP="00E83C15">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800" w:right="-91"/>
        <w:jc w:val="both"/>
        <w:rPr>
          <w:rFonts w:ascii="Arial" w:hAnsi="Arial" w:cs="Arial"/>
          <w:sz w:val="24"/>
          <w:szCs w:val="24"/>
        </w:rPr>
      </w:pPr>
    </w:p>
    <w:p w:rsidR="00A36BBD" w:rsidRDefault="00C90D5F" w:rsidP="00E7220E">
      <w:pPr>
        <w:pStyle w:val="ListParagraph"/>
        <w:numPr>
          <w:ilvl w:val="0"/>
          <w:numId w:val="24"/>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b/>
          <w:i/>
          <w:sz w:val="24"/>
          <w:szCs w:val="24"/>
        </w:rPr>
        <w:t xml:space="preserve">Saints </w:t>
      </w:r>
      <w:r>
        <w:rPr>
          <w:rFonts w:ascii="Arial" w:hAnsi="Arial" w:cs="Arial"/>
          <w:sz w:val="24"/>
          <w:szCs w:val="24"/>
        </w:rPr>
        <w:t xml:space="preserve">(6:10; 13:24) </w:t>
      </w:r>
      <w:r w:rsidR="00CE370E">
        <w:rPr>
          <w:rFonts w:ascii="Arial" w:hAnsi="Arial" w:cs="Arial"/>
          <w:sz w:val="24"/>
          <w:szCs w:val="24"/>
        </w:rPr>
        <w:t>who are sanctified by Jesus (2:11) an</w:t>
      </w:r>
      <w:r w:rsidR="002751F6">
        <w:rPr>
          <w:rFonts w:ascii="Arial" w:hAnsi="Arial" w:cs="Arial"/>
          <w:sz w:val="24"/>
          <w:szCs w:val="24"/>
        </w:rPr>
        <w:t xml:space="preserve">d share in  </w:t>
      </w:r>
    </w:p>
    <w:p w:rsidR="00E83C15" w:rsidRDefault="00A36BBD" w:rsidP="00A36BBD">
      <w:p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134A9" w:rsidRPr="00A36BBD">
        <w:rPr>
          <w:rFonts w:ascii="Arial" w:hAnsi="Arial" w:cs="Arial"/>
          <w:sz w:val="24"/>
          <w:szCs w:val="24"/>
        </w:rPr>
        <w:t>God’s holiness (12:9-10</w:t>
      </w:r>
      <w:r w:rsidR="00CE370E" w:rsidRPr="00A36BBD">
        <w:rPr>
          <w:rFonts w:ascii="Arial" w:hAnsi="Arial" w:cs="Arial"/>
          <w:sz w:val="24"/>
          <w:szCs w:val="24"/>
        </w:rPr>
        <w:t>)</w:t>
      </w:r>
    </w:p>
    <w:p w:rsidR="00A36BBD" w:rsidRPr="00A36BBD" w:rsidRDefault="00A36BBD" w:rsidP="00A36BBD">
      <w:p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p>
    <w:p w:rsidR="00A36BBD" w:rsidRDefault="00A36BBD" w:rsidP="00E7220E">
      <w:pPr>
        <w:pStyle w:val="ListParagraph"/>
        <w:numPr>
          <w:ilvl w:val="0"/>
          <w:numId w:val="24"/>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 xml:space="preserve">Our access to </w:t>
      </w:r>
      <w:r w:rsidRPr="00A36BBD">
        <w:rPr>
          <w:rFonts w:ascii="Arial" w:hAnsi="Arial" w:cs="Arial"/>
          <w:b/>
          <w:i/>
          <w:sz w:val="24"/>
          <w:szCs w:val="24"/>
        </w:rPr>
        <w:t>the most holy heavenly sanctuary</w:t>
      </w:r>
      <w:r>
        <w:rPr>
          <w:rFonts w:ascii="Arial" w:hAnsi="Arial" w:cs="Arial"/>
          <w:sz w:val="24"/>
          <w:szCs w:val="24"/>
        </w:rPr>
        <w:t xml:space="preserve"> (10:19)</w:t>
      </w:r>
    </w:p>
    <w:p w:rsidR="00A36BBD" w:rsidRDefault="00A36BBD" w:rsidP="00A36BBD">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800" w:right="-91"/>
        <w:jc w:val="both"/>
        <w:rPr>
          <w:rFonts w:ascii="Arial" w:hAnsi="Arial" w:cs="Arial"/>
          <w:sz w:val="24"/>
          <w:szCs w:val="24"/>
        </w:rPr>
      </w:pPr>
    </w:p>
    <w:p w:rsidR="00A36BBD" w:rsidRDefault="00A36BBD" w:rsidP="00E7220E">
      <w:pPr>
        <w:pStyle w:val="ListParagraph"/>
        <w:numPr>
          <w:ilvl w:val="0"/>
          <w:numId w:val="24"/>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Our access to</w:t>
      </w:r>
      <w:r w:rsidR="00F14396" w:rsidRPr="00CE370E">
        <w:rPr>
          <w:rFonts w:ascii="Arial" w:hAnsi="Arial" w:cs="Arial"/>
          <w:sz w:val="24"/>
          <w:szCs w:val="24"/>
        </w:rPr>
        <w:t xml:space="preserve"> God the Fathe</w:t>
      </w:r>
      <w:r w:rsidR="009255E1" w:rsidRPr="00CE370E">
        <w:rPr>
          <w:rFonts w:ascii="Arial" w:hAnsi="Arial" w:cs="Arial"/>
          <w:sz w:val="24"/>
          <w:szCs w:val="24"/>
        </w:rPr>
        <w:t>r</w:t>
      </w:r>
      <w:r w:rsidR="009255E1" w:rsidRPr="00CE370E">
        <w:rPr>
          <w:rFonts w:ascii="Arial" w:hAnsi="Arial" w:cs="Arial"/>
          <w:b/>
          <w:i/>
          <w:sz w:val="24"/>
          <w:szCs w:val="24"/>
        </w:rPr>
        <w:t xml:space="preserve"> through</w:t>
      </w:r>
      <w:r>
        <w:rPr>
          <w:rFonts w:ascii="Arial" w:hAnsi="Arial" w:cs="Arial"/>
          <w:sz w:val="24"/>
          <w:szCs w:val="24"/>
        </w:rPr>
        <w:t xml:space="preserve"> Jesus</w:t>
      </w:r>
      <w:r w:rsidR="009255E1" w:rsidRPr="00CE370E">
        <w:rPr>
          <w:rFonts w:ascii="Arial" w:hAnsi="Arial" w:cs="Arial"/>
          <w:sz w:val="24"/>
          <w:szCs w:val="24"/>
        </w:rPr>
        <w:t xml:space="preserve"> (7:25; cf. 7:19)</w:t>
      </w:r>
      <w:r w:rsidR="00E735DF">
        <w:rPr>
          <w:rFonts w:ascii="Arial" w:hAnsi="Arial" w:cs="Arial"/>
          <w:sz w:val="24"/>
          <w:szCs w:val="24"/>
        </w:rPr>
        <w:t>,</w:t>
      </w:r>
      <w:r w:rsidR="009255E1" w:rsidRPr="00CE370E">
        <w:rPr>
          <w:rFonts w:ascii="Arial" w:hAnsi="Arial" w:cs="Arial"/>
          <w:sz w:val="24"/>
          <w:szCs w:val="24"/>
        </w:rPr>
        <w:t xml:space="preserve"> </w:t>
      </w:r>
      <w:r>
        <w:rPr>
          <w:rFonts w:ascii="Arial" w:hAnsi="Arial" w:cs="Arial"/>
          <w:sz w:val="24"/>
          <w:szCs w:val="24"/>
        </w:rPr>
        <w:t xml:space="preserve">so that </w:t>
      </w:r>
    </w:p>
    <w:p w:rsidR="00F14396" w:rsidRPr="00A36BBD" w:rsidRDefault="00A36BBD" w:rsidP="00A36BBD">
      <w:p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36BBD">
        <w:rPr>
          <w:rFonts w:ascii="Arial" w:hAnsi="Arial" w:cs="Arial"/>
          <w:sz w:val="24"/>
          <w:szCs w:val="24"/>
        </w:rPr>
        <w:t>we can</w:t>
      </w:r>
      <w:r w:rsidR="00F14396" w:rsidRPr="00A36BBD">
        <w:rPr>
          <w:rFonts w:ascii="Arial" w:hAnsi="Arial" w:cs="Arial"/>
          <w:sz w:val="24"/>
          <w:szCs w:val="24"/>
        </w:rPr>
        <w:t xml:space="preserve"> offer our sacrifices of praise</w:t>
      </w:r>
      <w:r w:rsidR="00CE370E" w:rsidRPr="00A36BBD">
        <w:rPr>
          <w:rFonts w:ascii="Arial" w:hAnsi="Arial" w:cs="Arial"/>
          <w:sz w:val="24"/>
          <w:szCs w:val="24"/>
        </w:rPr>
        <w:t xml:space="preserve"> and alms</w:t>
      </w:r>
      <w:r w:rsidR="00F14396" w:rsidRPr="00A36BBD">
        <w:rPr>
          <w:rFonts w:ascii="Arial" w:hAnsi="Arial" w:cs="Arial"/>
          <w:b/>
          <w:i/>
          <w:sz w:val="24"/>
          <w:szCs w:val="24"/>
        </w:rPr>
        <w:t xml:space="preserve"> through</w:t>
      </w:r>
      <w:r w:rsidR="00F14396" w:rsidRPr="00A36BBD">
        <w:rPr>
          <w:rFonts w:ascii="Arial" w:hAnsi="Arial" w:cs="Arial"/>
          <w:sz w:val="24"/>
          <w:szCs w:val="24"/>
        </w:rPr>
        <w:t xml:space="preserve"> him (13:15,</w:t>
      </w:r>
      <w:r w:rsidR="00711F3B" w:rsidRPr="00A36BBD">
        <w:rPr>
          <w:rFonts w:ascii="Arial" w:hAnsi="Arial" w:cs="Arial"/>
          <w:sz w:val="24"/>
          <w:szCs w:val="24"/>
        </w:rPr>
        <w:t xml:space="preserve"> </w:t>
      </w:r>
      <w:r w:rsidR="00F14396" w:rsidRPr="00A36BBD">
        <w:rPr>
          <w:rFonts w:ascii="Arial" w:hAnsi="Arial" w:cs="Arial"/>
          <w:sz w:val="24"/>
          <w:szCs w:val="24"/>
        </w:rPr>
        <w:t>16).</w:t>
      </w:r>
    </w:p>
    <w:p w:rsidR="00E83C15" w:rsidRDefault="00E83C15" w:rsidP="00E83C15">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800" w:right="-91"/>
        <w:jc w:val="both"/>
        <w:rPr>
          <w:rFonts w:ascii="Arial" w:hAnsi="Arial" w:cs="Arial"/>
          <w:sz w:val="24"/>
          <w:szCs w:val="24"/>
        </w:rPr>
      </w:pPr>
    </w:p>
    <w:p w:rsidR="00F13AFE" w:rsidRDefault="00A36BBD" w:rsidP="00E7220E">
      <w:pPr>
        <w:pStyle w:val="ListParagraph"/>
        <w:numPr>
          <w:ilvl w:val="0"/>
          <w:numId w:val="24"/>
        </w:num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Our</w:t>
      </w:r>
      <w:r w:rsidR="00934414">
        <w:rPr>
          <w:rFonts w:ascii="Arial" w:hAnsi="Arial" w:cs="Arial"/>
          <w:sz w:val="24"/>
          <w:szCs w:val="24"/>
        </w:rPr>
        <w:t xml:space="preserve"> </w:t>
      </w:r>
      <w:r>
        <w:rPr>
          <w:rFonts w:ascii="Arial" w:hAnsi="Arial" w:cs="Arial"/>
          <w:b/>
          <w:i/>
          <w:sz w:val="24"/>
          <w:szCs w:val="24"/>
        </w:rPr>
        <w:t>service</w:t>
      </w:r>
      <w:r w:rsidR="00934414">
        <w:rPr>
          <w:rFonts w:ascii="Arial" w:hAnsi="Arial" w:cs="Arial"/>
          <w:sz w:val="24"/>
          <w:szCs w:val="24"/>
        </w:rPr>
        <w:t xml:space="preserve"> </w:t>
      </w:r>
      <w:r>
        <w:rPr>
          <w:rFonts w:ascii="Arial" w:hAnsi="Arial" w:cs="Arial"/>
          <w:sz w:val="24"/>
          <w:szCs w:val="24"/>
        </w:rPr>
        <w:t xml:space="preserve">of </w:t>
      </w:r>
      <w:r w:rsidR="00934414">
        <w:rPr>
          <w:rFonts w:ascii="Arial" w:hAnsi="Arial" w:cs="Arial"/>
          <w:sz w:val="24"/>
          <w:szCs w:val="24"/>
        </w:rPr>
        <w:t>God</w:t>
      </w:r>
      <w:r w:rsidR="00CE370E">
        <w:rPr>
          <w:rFonts w:ascii="Arial" w:hAnsi="Arial" w:cs="Arial"/>
          <w:sz w:val="24"/>
          <w:szCs w:val="24"/>
        </w:rPr>
        <w:t xml:space="preserve"> </w:t>
      </w:r>
      <w:r>
        <w:rPr>
          <w:rFonts w:ascii="Arial" w:hAnsi="Arial" w:cs="Arial"/>
          <w:sz w:val="24"/>
          <w:szCs w:val="24"/>
        </w:rPr>
        <w:t xml:space="preserve">by his grace </w:t>
      </w:r>
      <w:r w:rsidR="00772D8A">
        <w:rPr>
          <w:rFonts w:ascii="Arial" w:hAnsi="Arial" w:cs="Arial"/>
          <w:sz w:val="24"/>
          <w:szCs w:val="24"/>
        </w:rPr>
        <w:t xml:space="preserve">in the heavenly sanctuary (9:14; </w:t>
      </w:r>
    </w:p>
    <w:p w:rsidR="003E5199" w:rsidRPr="00F13AFE" w:rsidRDefault="00F13AFE" w:rsidP="00F13AFE">
      <w:pPr>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440" w:right="-91"/>
        <w:jc w:val="both"/>
        <w:rPr>
          <w:rFonts w:ascii="Arial" w:hAnsi="Arial" w:cs="Arial"/>
          <w:sz w:val="24"/>
          <w:szCs w:val="24"/>
        </w:rPr>
      </w:pPr>
      <w:r>
        <w:rPr>
          <w:rFonts w:ascii="Arial" w:hAnsi="Arial" w:cs="Arial"/>
          <w:sz w:val="24"/>
          <w:szCs w:val="24"/>
        </w:rPr>
        <w:tab/>
      </w:r>
      <w:r w:rsidR="00772D8A" w:rsidRPr="00F13AFE">
        <w:rPr>
          <w:rFonts w:ascii="Arial" w:hAnsi="Arial" w:cs="Arial"/>
          <w:sz w:val="24"/>
          <w:szCs w:val="24"/>
        </w:rPr>
        <w:t>12:28)</w:t>
      </w:r>
    </w:p>
    <w:p w:rsidR="00772D8A" w:rsidRPr="00772D8A" w:rsidRDefault="00772D8A" w:rsidP="00501158">
      <w:pPr>
        <w:pStyle w:val="ListParagraph"/>
        <w:tabs>
          <w:tab w:val="left" w:pos="426"/>
          <w:tab w:val="left" w:pos="851"/>
          <w:tab w:val="left" w:pos="1276"/>
          <w:tab w:val="left" w:pos="1702"/>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2062" w:right="-91"/>
        <w:jc w:val="both"/>
        <w:rPr>
          <w:rFonts w:ascii="Arial" w:hAnsi="Arial" w:cs="Arial"/>
          <w:sz w:val="24"/>
          <w:szCs w:val="24"/>
        </w:rPr>
      </w:pPr>
    </w:p>
    <w:p w:rsidR="00711F3B" w:rsidRPr="00190D69" w:rsidRDefault="00CC21BC" w:rsidP="00E7220E">
      <w:pPr>
        <w:pStyle w:val="ListParagraph"/>
        <w:numPr>
          <w:ilvl w:val="0"/>
          <w:numId w:val="67"/>
        </w:numPr>
        <w:tabs>
          <w:tab w:val="left" w:pos="709"/>
          <w:tab w:val="left" w:pos="851"/>
          <w:tab w:val="left" w:pos="1134"/>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b/>
          <w:sz w:val="28"/>
          <w:szCs w:val="28"/>
        </w:rPr>
      </w:pPr>
      <w:r w:rsidRPr="00190D69">
        <w:rPr>
          <w:rFonts w:ascii="Arial" w:hAnsi="Arial" w:cs="Arial"/>
          <w:b/>
          <w:sz w:val="28"/>
          <w:szCs w:val="28"/>
        </w:rPr>
        <w:t>Seven</w:t>
      </w:r>
      <w:r w:rsidR="00711F3B" w:rsidRPr="00190D69">
        <w:rPr>
          <w:rFonts w:ascii="Arial" w:hAnsi="Arial" w:cs="Arial"/>
          <w:b/>
          <w:sz w:val="28"/>
          <w:szCs w:val="28"/>
        </w:rPr>
        <w:t xml:space="preserve"> Key Passages</w:t>
      </w:r>
    </w:p>
    <w:p w:rsidR="00CE370E" w:rsidRPr="00CE370E" w:rsidRDefault="00CE370E" w:rsidP="00501158">
      <w:pPr>
        <w:pStyle w:val="ListParagraph"/>
        <w:tabs>
          <w:tab w:val="left" w:pos="709"/>
          <w:tab w:val="left" w:pos="851"/>
          <w:tab w:val="left" w:pos="1134"/>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502" w:right="-91"/>
        <w:jc w:val="both"/>
        <w:rPr>
          <w:rFonts w:ascii="Arial" w:hAnsi="Arial" w:cs="Arial"/>
          <w:b/>
          <w:sz w:val="24"/>
          <w:szCs w:val="24"/>
        </w:rPr>
      </w:pPr>
    </w:p>
    <w:p w:rsidR="00711F3B" w:rsidRDefault="00CE370E" w:rsidP="00E7220E">
      <w:pPr>
        <w:pStyle w:val="ListParagraph"/>
        <w:numPr>
          <w:ilvl w:val="0"/>
          <w:numId w:val="71"/>
        </w:numPr>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b/>
          <w:sz w:val="24"/>
          <w:szCs w:val="24"/>
        </w:rPr>
      </w:pPr>
      <w:r w:rsidRPr="00190D69">
        <w:rPr>
          <w:rFonts w:ascii="Arial" w:hAnsi="Arial" w:cs="Arial"/>
          <w:b/>
          <w:sz w:val="24"/>
          <w:szCs w:val="24"/>
        </w:rPr>
        <w:t xml:space="preserve"> </w:t>
      </w:r>
      <w:r w:rsidR="00C82677" w:rsidRPr="00190D69">
        <w:rPr>
          <w:rFonts w:ascii="Arial" w:hAnsi="Arial" w:cs="Arial"/>
          <w:b/>
          <w:sz w:val="24"/>
          <w:szCs w:val="24"/>
        </w:rPr>
        <w:t xml:space="preserve">Hebrews </w:t>
      </w:r>
      <w:r w:rsidR="00711F3B" w:rsidRPr="00190D69">
        <w:rPr>
          <w:rFonts w:ascii="Arial" w:hAnsi="Arial" w:cs="Arial"/>
          <w:b/>
          <w:sz w:val="24"/>
          <w:szCs w:val="24"/>
        </w:rPr>
        <w:t>4:1-13: entry into God’s place of rest</w:t>
      </w:r>
    </w:p>
    <w:p w:rsidR="00E83C15" w:rsidRPr="00190D69" w:rsidRDefault="00E83C15" w:rsidP="00E83C15">
      <w:pPr>
        <w:pStyle w:val="ListParagraph"/>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069" w:right="-91"/>
        <w:jc w:val="both"/>
        <w:rPr>
          <w:rFonts w:ascii="Arial" w:hAnsi="Arial" w:cs="Arial"/>
          <w:b/>
          <w:sz w:val="24"/>
          <w:szCs w:val="24"/>
        </w:rPr>
      </w:pPr>
    </w:p>
    <w:p w:rsidR="00F14396" w:rsidRDefault="00F14396" w:rsidP="006C20D6">
      <w:pPr>
        <w:pStyle w:val="ListParagraph"/>
        <w:numPr>
          <w:ilvl w:val="0"/>
          <w:numId w:val="6"/>
        </w:numPr>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53519B">
        <w:rPr>
          <w:rFonts w:ascii="Arial" w:hAnsi="Arial" w:cs="Arial"/>
          <w:sz w:val="24"/>
          <w:szCs w:val="24"/>
        </w:rPr>
        <w:lastRenderedPageBreak/>
        <w:t>In ancient Babylon the gods made humans serve them by providing for their</w:t>
      </w:r>
      <w:r w:rsidR="0053519B">
        <w:rPr>
          <w:rFonts w:ascii="Arial" w:hAnsi="Arial" w:cs="Arial"/>
          <w:sz w:val="24"/>
          <w:szCs w:val="24"/>
        </w:rPr>
        <w:t xml:space="preserve"> necessities,</w:t>
      </w:r>
      <w:r w:rsidR="00E735DF">
        <w:rPr>
          <w:rFonts w:ascii="Arial" w:hAnsi="Arial" w:cs="Arial"/>
          <w:sz w:val="24"/>
          <w:szCs w:val="24"/>
        </w:rPr>
        <w:t xml:space="preserve"> so that they could enjoy a life of rest and leisure</w:t>
      </w:r>
      <w:r w:rsidRPr="0053519B">
        <w:rPr>
          <w:rFonts w:ascii="Arial" w:hAnsi="Arial" w:cs="Arial"/>
          <w:sz w:val="24"/>
          <w:szCs w:val="24"/>
        </w:rPr>
        <w:t>.</w:t>
      </w:r>
    </w:p>
    <w:p w:rsidR="00E83C15" w:rsidRDefault="00E83C15" w:rsidP="00E83C15">
      <w:pPr>
        <w:pStyle w:val="ListParagraph"/>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920" w:right="-91"/>
        <w:jc w:val="both"/>
        <w:rPr>
          <w:rFonts w:ascii="Arial" w:hAnsi="Arial" w:cs="Arial"/>
          <w:sz w:val="24"/>
          <w:szCs w:val="24"/>
        </w:rPr>
      </w:pPr>
    </w:p>
    <w:p w:rsidR="004D7DEA" w:rsidRDefault="004D7DEA" w:rsidP="00E7220E">
      <w:pPr>
        <w:pStyle w:val="ListParagraph"/>
        <w:numPr>
          <w:ilvl w:val="0"/>
          <w:numId w:val="103"/>
        </w:numPr>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According to Genesis 2:2-3, God created humans to rest with him.</w:t>
      </w:r>
    </w:p>
    <w:p w:rsidR="004D7DEA" w:rsidRDefault="004D7DEA" w:rsidP="00E7220E">
      <w:pPr>
        <w:pStyle w:val="ListParagraph"/>
        <w:numPr>
          <w:ilvl w:val="0"/>
          <w:numId w:val="104"/>
        </w:numPr>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2520" w:right="-91" w:hanging="394"/>
        <w:jc w:val="both"/>
        <w:rPr>
          <w:rFonts w:ascii="Arial" w:hAnsi="Arial" w:cs="Arial"/>
          <w:sz w:val="24"/>
          <w:szCs w:val="24"/>
        </w:rPr>
      </w:pPr>
      <w:r>
        <w:rPr>
          <w:rFonts w:ascii="Arial" w:hAnsi="Arial" w:cs="Arial"/>
          <w:sz w:val="24"/>
          <w:szCs w:val="24"/>
        </w:rPr>
        <w:t xml:space="preserve">At Sinai he instituted the Sabbath as a work free </w:t>
      </w:r>
      <w:r w:rsidRPr="004A7A7C">
        <w:rPr>
          <w:rFonts w:ascii="Arial" w:hAnsi="Arial" w:cs="Arial"/>
          <w:b/>
          <w:sz w:val="24"/>
          <w:szCs w:val="24"/>
        </w:rPr>
        <w:t>day</w:t>
      </w:r>
      <w:r w:rsidRPr="004A7A7C">
        <w:rPr>
          <w:rFonts w:ascii="Arial" w:hAnsi="Arial" w:cs="Arial"/>
          <w:b/>
          <w:bCs/>
          <w:sz w:val="24"/>
          <w:szCs w:val="24"/>
        </w:rPr>
        <w:t xml:space="preserve"> </w:t>
      </w:r>
      <w:r w:rsidR="004A7A7C" w:rsidRPr="004A7A7C">
        <w:rPr>
          <w:rFonts w:ascii="Arial" w:hAnsi="Arial" w:cs="Arial"/>
          <w:b/>
          <w:bCs/>
          <w:sz w:val="24"/>
          <w:szCs w:val="24"/>
        </w:rPr>
        <w:t>of rest</w:t>
      </w:r>
      <w:r w:rsidR="004A7A7C">
        <w:rPr>
          <w:rFonts w:ascii="Arial" w:hAnsi="Arial" w:cs="Arial"/>
          <w:b/>
          <w:bCs/>
          <w:sz w:val="24"/>
          <w:szCs w:val="24"/>
        </w:rPr>
        <w:t xml:space="preserve"> </w:t>
      </w:r>
      <w:r>
        <w:rPr>
          <w:rFonts w:ascii="Arial" w:hAnsi="Arial" w:cs="Arial"/>
          <w:sz w:val="24"/>
          <w:szCs w:val="24"/>
        </w:rPr>
        <w:t>for them (Ex 16:26-29; 20:8-11; 31:12-17).</w:t>
      </w:r>
    </w:p>
    <w:p w:rsidR="004D7DEA" w:rsidRDefault="004D7DEA" w:rsidP="00E7220E">
      <w:pPr>
        <w:pStyle w:val="ListParagraph"/>
        <w:numPr>
          <w:ilvl w:val="0"/>
          <w:numId w:val="104"/>
        </w:numPr>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2520" w:right="-91" w:hanging="394"/>
        <w:jc w:val="both"/>
        <w:rPr>
          <w:rFonts w:ascii="Arial" w:hAnsi="Arial" w:cs="Arial"/>
          <w:sz w:val="24"/>
          <w:szCs w:val="24"/>
        </w:rPr>
      </w:pPr>
      <w:r>
        <w:rPr>
          <w:rFonts w:ascii="Arial" w:hAnsi="Arial" w:cs="Arial"/>
          <w:sz w:val="24"/>
          <w:szCs w:val="24"/>
        </w:rPr>
        <w:t xml:space="preserve">Instead of doing ritual work for him, the whole community </w:t>
      </w:r>
      <w:r>
        <w:rPr>
          <w:rFonts w:ascii="Arial" w:hAnsi="Arial" w:cs="Arial"/>
          <w:b/>
          <w:sz w:val="24"/>
          <w:szCs w:val="24"/>
        </w:rPr>
        <w:t xml:space="preserve">rested </w:t>
      </w:r>
      <w:r>
        <w:rPr>
          <w:rFonts w:ascii="Arial" w:hAnsi="Arial" w:cs="Arial"/>
          <w:sz w:val="24"/>
          <w:szCs w:val="24"/>
        </w:rPr>
        <w:t>(</w:t>
      </w:r>
      <w:r>
        <w:rPr>
          <w:rFonts w:ascii="Arial" w:hAnsi="Arial" w:cs="Arial"/>
          <w:sz w:val="24"/>
          <w:szCs w:val="24"/>
          <w:rtl/>
          <w:lang w:bidi="he-IL"/>
        </w:rPr>
        <w:t>נוח</w:t>
      </w:r>
      <w:r>
        <w:rPr>
          <w:rFonts w:ascii="Arial" w:hAnsi="Arial" w:cs="Arial"/>
          <w:sz w:val="24"/>
          <w:szCs w:val="24"/>
        </w:rPr>
        <w:t xml:space="preserve">) from all work (Ex 23:12; Deut 5:14) just as God had </w:t>
      </w:r>
      <w:r>
        <w:rPr>
          <w:rFonts w:ascii="Arial" w:hAnsi="Arial" w:cs="Arial"/>
          <w:b/>
          <w:sz w:val="24"/>
          <w:szCs w:val="24"/>
        </w:rPr>
        <w:t>rested</w:t>
      </w:r>
      <w:r>
        <w:rPr>
          <w:rFonts w:ascii="Arial" w:hAnsi="Arial" w:cs="Arial"/>
          <w:sz w:val="24"/>
          <w:szCs w:val="24"/>
        </w:rPr>
        <w:t xml:space="preserve"> on the seventh day (Ex 20:11).</w:t>
      </w:r>
    </w:p>
    <w:p w:rsidR="004D7DEA" w:rsidRDefault="004D7DEA" w:rsidP="00E7220E">
      <w:pPr>
        <w:pStyle w:val="ListParagraph"/>
        <w:numPr>
          <w:ilvl w:val="0"/>
          <w:numId w:val="104"/>
        </w:numPr>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2520" w:right="-91" w:hanging="394"/>
        <w:jc w:val="both"/>
        <w:rPr>
          <w:rFonts w:ascii="Arial" w:hAnsi="Arial" w:cs="Arial"/>
          <w:sz w:val="24"/>
          <w:szCs w:val="24"/>
        </w:rPr>
      </w:pPr>
      <w:r>
        <w:rPr>
          <w:rFonts w:ascii="Arial" w:hAnsi="Arial" w:cs="Arial"/>
          <w:sz w:val="24"/>
          <w:szCs w:val="24"/>
        </w:rPr>
        <w:t>He blessed and sanctified them through their resting with him on that day.</w:t>
      </w:r>
    </w:p>
    <w:p w:rsidR="004D7DEA" w:rsidRDefault="004D7DEA" w:rsidP="004D7DEA">
      <w:pPr>
        <w:pStyle w:val="ListParagraph"/>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2520" w:right="-91"/>
        <w:jc w:val="both"/>
        <w:rPr>
          <w:rFonts w:ascii="Arial" w:hAnsi="Arial" w:cs="Arial"/>
          <w:sz w:val="24"/>
          <w:szCs w:val="24"/>
        </w:rPr>
      </w:pPr>
    </w:p>
    <w:p w:rsidR="004D7DEA" w:rsidRDefault="004D7DEA" w:rsidP="00E7220E">
      <w:pPr>
        <w:pStyle w:val="ListParagraph"/>
        <w:numPr>
          <w:ilvl w:val="0"/>
          <w:numId w:val="103"/>
        </w:numPr>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F13AFE">
        <w:rPr>
          <w:rFonts w:ascii="Arial" w:hAnsi="Arial" w:cs="Arial"/>
          <w:sz w:val="24"/>
          <w:szCs w:val="24"/>
        </w:rPr>
        <w:t>God chose to make the temple a</w:t>
      </w:r>
      <w:r w:rsidRPr="00F13AFE">
        <w:rPr>
          <w:rFonts w:ascii="Arial" w:hAnsi="Arial" w:cs="Arial"/>
          <w:b/>
          <w:sz w:val="24"/>
          <w:szCs w:val="24"/>
        </w:rPr>
        <w:t xml:space="preserve"> place of rest</w:t>
      </w:r>
      <w:r w:rsidRPr="00F13AFE">
        <w:rPr>
          <w:rFonts w:ascii="Arial" w:hAnsi="Arial" w:cs="Arial"/>
          <w:sz w:val="24"/>
          <w:szCs w:val="24"/>
        </w:rPr>
        <w:t xml:space="preserve"> (</w:t>
      </w:r>
      <w:r w:rsidRPr="00F13AFE">
        <w:rPr>
          <w:rFonts w:ascii="Arial" w:hAnsi="Arial" w:cs="Arial"/>
          <w:sz w:val="24"/>
          <w:szCs w:val="24"/>
          <w:rtl/>
          <w:lang w:bidi="he-IL"/>
        </w:rPr>
        <w:t>מנוחה</w:t>
      </w:r>
      <w:r w:rsidRPr="00F13AFE">
        <w:rPr>
          <w:rFonts w:ascii="Arial" w:hAnsi="Arial" w:cs="Arial"/>
          <w:sz w:val="24"/>
          <w:szCs w:val="24"/>
          <w:lang w:bidi="he-IL"/>
        </w:rPr>
        <w:t xml:space="preserve"> </w:t>
      </w:r>
      <w:r w:rsidRPr="00F13AFE">
        <w:rPr>
          <w:rFonts w:ascii="Arial" w:hAnsi="Arial" w:cs="Arial"/>
          <w:sz w:val="24"/>
          <w:szCs w:val="24"/>
        </w:rPr>
        <w:t>= κατάπαυσις) for his ark and himself with his people (Ps 132:8, 14; 1 Chr 28:2; 2 Chr 6:41; cf.</w:t>
      </w:r>
      <w:r>
        <w:rPr>
          <w:rFonts w:ascii="Arial" w:hAnsi="Arial" w:cs="Arial"/>
          <w:sz w:val="24"/>
          <w:szCs w:val="24"/>
        </w:rPr>
        <w:t xml:space="preserve"> 1 Chr 6:31).</w:t>
      </w:r>
    </w:p>
    <w:p w:rsidR="004D7DEA" w:rsidRDefault="004D7DEA" w:rsidP="004D7DEA">
      <w:pPr>
        <w:pStyle w:val="ListParagraph"/>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920" w:right="-91"/>
        <w:jc w:val="both"/>
        <w:rPr>
          <w:rFonts w:ascii="Arial" w:hAnsi="Arial" w:cs="Arial"/>
          <w:sz w:val="24"/>
          <w:szCs w:val="24"/>
        </w:rPr>
      </w:pPr>
    </w:p>
    <w:p w:rsidR="004D7DEA" w:rsidRDefault="004D7DEA" w:rsidP="00E7220E">
      <w:pPr>
        <w:pStyle w:val="ListParagraph"/>
        <w:numPr>
          <w:ilvl w:val="0"/>
          <w:numId w:val="103"/>
        </w:numPr>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4D7DEA">
        <w:rPr>
          <w:rFonts w:ascii="Arial" w:hAnsi="Arial" w:cs="Arial"/>
          <w:sz w:val="24"/>
          <w:szCs w:val="24"/>
        </w:rPr>
        <w:t xml:space="preserve">He gave them the land (Deut 12:9; Josh 1:13) and the temple (1 Kgs 8:56) as their </w:t>
      </w:r>
      <w:r w:rsidRPr="004D7DEA">
        <w:rPr>
          <w:rFonts w:ascii="Arial" w:hAnsi="Arial" w:cs="Arial"/>
          <w:b/>
          <w:bCs/>
          <w:i/>
          <w:sz w:val="24"/>
          <w:szCs w:val="24"/>
        </w:rPr>
        <w:t>place of rest</w:t>
      </w:r>
      <w:r w:rsidRPr="004D7DEA">
        <w:rPr>
          <w:rFonts w:ascii="Arial" w:hAnsi="Arial" w:cs="Arial"/>
          <w:b/>
          <w:bCs/>
          <w:sz w:val="24"/>
          <w:szCs w:val="24"/>
        </w:rPr>
        <w:t xml:space="preserve"> </w:t>
      </w:r>
      <w:r w:rsidRPr="004D7DEA">
        <w:rPr>
          <w:rFonts w:ascii="Arial" w:hAnsi="Arial" w:cs="Arial"/>
          <w:sz w:val="24"/>
          <w:szCs w:val="24"/>
        </w:rPr>
        <w:t>with him (Ps 95:11; 116:7).</w:t>
      </w:r>
    </w:p>
    <w:p w:rsidR="004D7DEA" w:rsidRPr="004D7DEA" w:rsidRDefault="004D7DEA" w:rsidP="004D7DEA">
      <w:pPr>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p>
    <w:p w:rsidR="00F14396" w:rsidRDefault="00BA6E09" w:rsidP="006C20D6">
      <w:pPr>
        <w:pStyle w:val="ListParagraph"/>
        <w:numPr>
          <w:ilvl w:val="0"/>
          <w:numId w:val="6"/>
        </w:numPr>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In Psalm 95 the Levitical choir</w:t>
      </w:r>
      <w:r w:rsidR="00F14396" w:rsidRPr="00BA6E09">
        <w:rPr>
          <w:rFonts w:ascii="Arial" w:hAnsi="Arial" w:cs="Arial"/>
          <w:sz w:val="24"/>
          <w:szCs w:val="24"/>
        </w:rPr>
        <w:t xml:space="preserve"> called on th</w:t>
      </w:r>
      <w:r>
        <w:rPr>
          <w:rFonts w:ascii="Arial" w:hAnsi="Arial" w:cs="Arial"/>
          <w:sz w:val="24"/>
          <w:szCs w:val="24"/>
        </w:rPr>
        <w:t xml:space="preserve">e people to join with them in </w:t>
      </w:r>
      <w:r w:rsidR="00F14396" w:rsidRPr="00BA6E09">
        <w:rPr>
          <w:rFonts w:ascii="Arial" w:hAnsi="Arial" w:cs="Arial"/>
          <w:sz w:val="24"/>
          <w:szCs w:val="24"/>
        </w:rPr>
        <w:t xml:space="preserve">praising the Lord </w:t>
      </w:r>
      <w:r w:rsidR="003200A0">
        <w:rPr>
          <w:rFonts w:ascii="Arial" w:hAnsi="Arial" w:cs="Arial"/>
          <w:sz w:val="24"/>
          <w:szCs w:val="24"/>
        </w:rPr>
        <w:t>at the temple on the Sabbath</w:t>
      </w:r>
      <w:r w:rsidR="00F14396" w:rsidRPr="00BA6E09">
        <w:rPr>
          <w:rFonts w:ascii="Arial" w:hAnsi="Arial" w:cs="Arial"/>
          <w:sz w:val="24"/>
          <w:szCs w:val="24"/>
        </w:rPr>
        <w:t>.</w:t>
      </w:r>
    </w:p>
    <w:p w:rsidR="00F14396" w:rsidRPr="00E735DF" w:rsidRDefault="00F14396" w:rsidP="001B6870">
      <w:pPr>
        <w:pStyle w:val="ListParagraph"/>
        <w:numPr>
          <w:ilvl w:val="0"/>
          <w:numId w:val="7"/>
        </w:numPr>
        <w:tabs>
          <w:tab w:val="left" w:pos="709"/>
          <w:tab w:val="left" w:pos="851"/>
          <w:tab w:val="left" w:pos="1276"/>
          <w:tab w:val="left" w:pos="1560"/>
          <w:tab w:val="left" w:pos="2127"/>
          <w:tab w:val="left" w:pos="2410"/>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2563" w:right="-91" w:hanging="437"/>
        <w:jc w:val="both"/>
        <w:rPr>
          <w:rFonts w:ascii="Arial" w:hAnsi="Arial" w:cs="Arial"/>
          <w:sz w:val="24"/>
          <w:szCs w:val="24"/>
        </w:rPr>
      </w:pPr>
      <w:r w:rsidRPr="00BA6E09">
        <w:rPr>
          <w:rFonts w:ascii="Arial" w:hAnsi="Arial" w:cs="Arial"/>
          <w:sz w:val="24"/>
          <w:szCs w:val="24"/>
        </w:rPr>
        <w:t xml:space="preserve">They urged the people to </w:t>
      </w:r>
      <w:r w:rsidRPr="003200A0">
        <w:rPr>
          <w:rFonts w:ascii="Arial" w:hAnsi="Arial" w:cs="Arial"/>
          <w:b/>
          <w:sz w:val="24"/>
          <w:szCs w:val="24"/>
        </w:rPr>
        <w:t>listen to God's voice.</w:t>
      </w:r>
    </w:p>
    <w:p w:rsidR="004A7A7C" w:rsidRDefault="003200A0" w:rsidP="00E735DF">
      <w:pPr>
        <w:pStyle w:val="ListParagraph"/>
        <w:numPr>
          <w:ilvl w:val="0"/>
          <w:numId w:val="7"/>
        </w:numPr>
        <w:tabs>
          <w:tab w:val="left" w:pos="709"/>
          <w:tab w:val="left" w:pos="851"/>
          <w:tab w:val="left" w:pos="1276"/>
          <w:tab w:val="left" w:pos="1560"/>
          <w:tab w:val="left" w:pos="2127"/>
          <w:tab w:val="left" w:pos="2410"/>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2563" w:right="-91" w:hanging="437"/>
        <w:jc w:val="both"/>
        <w:rPr>
          <w:rFonts w:ascii="Arial" w:hAnsi="Arial" w:cs="Arial"/>
          <w:sz w:val="24"/>
          <w:szCs w:val="24"/>
        </w:rPr>
      </w:pPr>
      <w:r w:rsidRPr="00E735DF">
        <w:rPr>
          <w:rFonts w:ascii="Arial" w:hAnsi="Arial" w:cs="Arial"/>
          <w:sz w:val="24"/>
          <w:szCs w:val="24"/>
        </w:rPr>
        <w:t>They warned the people that those who did not listen</w:t>
      </w:r>
      <w:r w:rsidR="00F14396" w:rsidRPr="00E735DF">
        <w:rPr>
          <w:rFonts w:ascii="Arial" w:hAnsi="Arial" w:cs="Arial"/>
          <w:sz w:val="24"/>
          <w:szCs w:val="24"/>
        </w:rPr>
        <w:t xml:space="preserve"> </w:t>
      </w:r>
      <w:r w:rsidR="004A7A7C">
        <w:rPr>
          <w:rFonts w:ascii="Arial" w:hAnsi="Arial" w:cs="Arial"/>
          <w:sz w:val="24"/>
          <w:szCs w:val="24"/>
        </w:rPr>
        <w:t xml:space="preserve">to his voice </w:t>
      </w:r>
    </w:p>
    <w:p w:rsidR="00505FFD" w:rsidRPr="00E735DF" w:rsidRDefault="004A7A7C" w:rsidP="004A7A7C">
      <w:pPr>
        <w:tabs>
          <w:tab w:val="left" w:pos="709"/>
          <w:tab w:val="left" w:pos="851"/>
          <w:tab w:val="left" w:pos="1276"/>
          <w:tab w:val="left" w:pos="1560"/>
          <w:tab w:val="left" w:pos="2127"/>
          <w:tab w:val="left" w:pos="2410"/>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2126" w:right="-91"/>
        <w:jc w:val="both"/>
        <w:rPr>
          <w:rFonts w:ascii="Arial" w:hAnsi="Arial" w:cs="Arial"/>
          <w:sz w:val="24"/>
          <w:szCs w:val="24"/>
        </w:rPr>
      </w:pPr>
      <w:r>
        <w:rPr>
          <w:rFonts w:ascii="Arial" w:hAnsi="Arial" w:cs="Arial"/>
          <w:sz w:val="24"/>
          <w:szCs w:val="24"/>
        </w:rPr>
        <w:tab/>
      </w:r>
      <w:r>
        <w:rPr>
          <w:rFonts w:ascii="Arial" w:hAnsi="Arial" w:cs="Arial"/>
          <w:sz w:val="24"/>
          <w:szCs w:val="24"/>
        </w:rPr>
        <w:tab/>
      </w:r>
      <w:r w:rsidR="00F14396" w:rsidRPr="004A7A7C">
        <w:rPr>
          <w:rFonts w:ascii="Arial" w:hAnsi="Arial" w:cs="Arial"/>
          <w:sz w:val="24"/>
          <w:szCs w:val="24"/>
        </w:rPr>
        <w:t>would n</w:t>
      </w:r>
      <w:r w:rsidR="003200A0" w:rsidRPr="004A7A7C">
        <w:rPr>
          <w:rFonts w:ascii="Arial" w:hAnsi="Arial" w:cs="Arial"/>
          <w:sz w:val="24"/>
          <w:szCs w:val="24"/>
        </w:rPr>
        <w:t>ot</w:t>
      </w:r>
      <w:r w:rsidR="00E735DF">
        <w:rPr>
          <w:rFonts w:ascii="Arial" w:hAnsi="Arial" w:cs="Arial"/>
          <w:sz w:val="24"/>
          <w:szCs w:val="24"/>
        </w:rPr>
        <w:t xml:space="preserve"> </w:t>
      </w:r>
      <w:r w:rsidR="003200A0" w:rsidRPr="00E735DF">
        <w:rPr>
          <w:rFonts w:ascii="Arial" w:hAnsi="Arial" w:cs="Arial"/>
          <w:sz w:val="24"/>
          <w:szCs w:val="24"/>
        </w:rPr>
        <w:t>enter God's place of rest</w:t>
      </w:r>
      <w:r>
        <w:rPr>
          <w:rFonts w:ascii="Arial" w:hAnsi="Arial" w:cs="Arial"/>
          <w:sz w:val="24"/>
          <w:szCs w:val="24"/>
        </w:rPr>
        <w:t>: temple and heaven</w:t>
      </w:r>
    </w:p>
    <w:p w:rsidR="00E83C15" w:rsidRPr="00505FFD" w:rsidRDefault="00E83C15" w:rsidP="00E83C15">
      <w:pPr>
        <w:pStyle w:val="ListParagraph"/>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2563" w:right="-91"/>
        <w:jc w:val="both"/>
        <w:rPr>
          <w:rFonts w:ascii="Arial" w:hAnsi="Arial" w:cs="Arial"/>
          <w:sz w:val="24"/>
          <w:szCs w:val="24"/>
        </w:rPr>
      </w:pPr>
    </w:p>
    <w:p w:rsidR="00505FFD" w:rsidRDefault="001A0A91" w:rsidP="006C20D6">
      <w:pPr>
        <w:pStyle w:val="ListParagraph"/>
        <w:numPr>
          <w:ilvl w:val="0"/>
          <w:numId w:val="6"/>
        </w:numPr>
        <w:tabs>
          <w:tab w:val="left" w:pos="709"/>
          <w:tab w:val="left" w:pos="851"/>
          <w:tab w:val="left" w:pos="1276"/>
          <w:tab w:val="left" w:pos="1560"/>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 xml:space="preserve">He </w:t>
      </w:r>
      <w:r w:rsidR="00F14396" w:rsidRPr="00BA6E09">
        <w:rPr>
          <w:rFonts w:ascii="Arial" w:hAnsi="Arial" w:cs="Arial"/>
          <w:sz w:val="24"/>
          <w:szCs w:val="24"/>
        </w:rPr>
        <w:t>has fulf</w:t>
      </w:r>
      <w:r w:rsidR="00BA6E09">
        <w:rPr>
          <w:rFonts w:ascii="Arial" w:hAnsi="Arial" w:cs="Arial"/>
          <w:sz w:val="24"/>
          <w:szCs w:val="24"/>
        </w:rPr>
        <w:t xml:space="preserve">illed God's promise to provide a place of rest </w:t>
      </w:r>
      <w:r w:rsidR="000D75C9">
        <w:rPr>
          <w:rFonts w:ascii="Arial" w:hAnsi="Arial" w:cs="Arial"/>
          <w:sz w:val="24"/>
          <w:szCs w:val="24"/>
        </w:rPr>
        <w:t xml:space="preserve">for his   </w:t>
      </w:r>
      <w:r w:rsidR="00F14396" w:rsidRPr="00777863">
        <w:rPr>
          <w:rFonts w:ascii="Arial" w:hAnsi="Arial" w:cs="Arial"/>
          <w:sz w:val="24"/>
          <w:szCs w:val="24"/>
        </w:rPr>
        <w:t>people</w:t>
      </w:r>
      <w:r w:rsidR="002134A9" w:rsidRPr="00777863">
        <w:rPr>
          <w:rFonts w:ascii="Arial" w:hAnsi="Arial" w:cs="Arial"/>
          <w:sz w:val="24"/>
          <w:szCs w:val="24"/>
        </w:rPr>
        <w:t xml:space="preserve"> in their heavenly homeland</w:t>
      </w:r>
      <w:r w:rsidR="00F14396" w:rsidRPr="00777863">
        <w:rPr>
          <w:rFonts w:ascii="Arial" w:hAnsi="Arial" w:cs="Arial"/>
          <w:sz w:val="24"/>
          <w:szCs w:val="24"/>
        </w:rPr>
        <w:t>.</w:t>
      </w:r>
    </w:p>
    <w:p w:rsidR="00E83C15" w:rsidRDefault="00E83C15" w:rsidP="00E83C15">
      <w:pPr>
        <w:pStyle w:val="ListParagraph"/>
        <w:tabs>
          <w:tab w:val="left" w:pos="709"/>
          <w:tab w:val="left" w:pos="851"/>
          <w:tab w:val="left" w:pos="1276"/>
          <w:tab w:val="left" w:pos="1560"/>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920" w:right="-91"/>
        <w:jc w:val="both"/>
        <w:rPr>
          <w:rFonts w:ascii="Arial" w:hAnsi="Arial" w:cs="Arial"/>
          <w:sz w:val="24"/>
          <w:szCs w:val="24"/>
        </w:rPr>
      </w:pPr>
    </w:p>
    <w:p w:rsidR="00505FFD" w:rsidRDefault="00505FFD" w:rsidP="006C20D6">
      <w:pPr>
        <w:pStyle w:val="ListParagraph"/>
        <w:numPr>
          <w:ilvl w:val="0"/>
          <w:numId w:val="6"/>
        </w:numPr>
        <w:tabs>
          <w:tab w:val="left" w:pos="709"/>
          <w:tab w:val="left" w:pos="851"/>
          <w:tab w:val="left" w:pos="1276"/>
          <w:tab w:val="left" w:pos="1560"/>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505FFD">
        <w:rPr>
          <w:rFonts w:ascii="Arial" w:hAnsi="Arial" w:cs="Arial"/>
          <w:sz w:val="24"/>
          <w:szCs w:val="24"/>
        </w:rPr>
        <w:t xml:space="preserve">The </w:t>
      </w:r>
      <w:r w:rsidR="004A7A7C">
        <w:rPr>
          <w:rFonts w:ascii="Arial" w:hAnsi="Arial" w:cs="Arial"/>
          <w:sz w:val="24"/>
          <w:szCs w:val="24"/>
        </w:rPr>
        <w:t xml:space="preserve">generation of </w:t>
      </w:r>
      <w:r w:rsidRPr="00505FFD">
        <w:rPr>
          <w:rFonts w:ascii="Arial" w:hAnsi="Arial" w:cs="Arial"/>
          <w:sz w:val="24"/>
          <w:szCs w:val="24"/>
        </w:rPr>
        <w:t xml:space="preserve">Israelites </w:t>
      </w:r>
      <w:r w:rsidR="004A7A7C">
        <w:rPr>
          <w:rFonts w:ascii="Arial" w:hAnsi="Arial" w:cs="Arial"/>
          <w:sz w:val="24"/>
          <w:szCs w:val="24"/>
        </w:rPr>
        <w:t xml:space="preserve">in the desert </w:t>
      </w:r>
      <w:r w:rsidRPr="00505FFD">
        <w:rPr>
          <w:rFonts w:ascii="Arial" w:hAnsi="Arial" w:cs="Arial"/>
          <w:sz w:val="24"/>
          <w:szCs w:val="24"/>
        </w:rPr>
        <w:t xml:space="preserve">did not enter God's heavenly place of rest, because they did not </w:t>
      </w:r>
      <w:r w:rsidRPr="00505FFD">
        <w:rPr>
          <w:rFonts w:ascii="Arial" w:hAnsi="Arial" w:cs="Arial"/>
          <w:b/>
          <w:i/>
          <w:sz w:val="24"/>
          <w:szCs w:val="24"/>
        </w:rPr>
        <w:t xml:space="preserve">believe </w:t>
      </w:r>
      <w:r w:rsidRPr="00505FFD">
        <w:rPr>
          <w:rFonts w:ascii="Arial" w:hAnsi="Arial" w:cs="Arial"/>
          <w:sz w:val="24"/>
          <w:szCs w:val="24"/>
        </w:rPr>
        <w:t>in the gospel (4:2, 6; cf. 3:16-19).</w:t>
      </w:r>
    </w:p>
    <w:p w:rsidR="00E83C15" w:rsidRDefault="00E83C15" w:rsidP="00E83C15">
      <w:pPr>
        <w:pStyle w:val="ListParagraph"/>
        <w:tabs>
          <w:tab w:val="left" w:pos="709"/>
          <w:tab w:val="left" w:pos="851"/>
          <w:tab w:val="left" w:pos="1276"/>
          <w:tab w:val="left" w:pos="1560"/>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920" w:right="-91"/>
        <w:jc w:val="both"/>
        <w:rPr>
          <w:rFonts w:ascii="Arial" w:hAnsi="Arial" w:cs="Arial"/>
          <w:sz w:val="24"/>
          <w:szCs w:val="24"/>
        </w:rPr>
      </w:pPr>
    </w:p>
    <w:p w:rsidR="00505FFD" w:rsidRPr="000D75C9" w:rsidRDefault="00505FFD" w:rsidP="006C20D6">
      <w:pPr>
        <w:pStyle w:val="ListParagraph"/>
        <w:numPr>
          <w:ilvl w:val="0"/>
          <w:numId w:val="6"/>
        </w:numPr>
        <w:tabs>
          <w:tab w:val="left" w:pos="709"/>
          <w:tab w:val="left" w:pos="851"/>
          <w:tab w:val="left" w:pos="1276"/>
          <w:tab w:val="left" w:pos="1560"/>
          <w:tab w:val="left" w:pos="1985"/>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0D75C9">
        <w:rPr>
          <w:rFonts w:ascii="Arial" w:hAnsi="Arial" w:cs="Arial"/>
          <w:sz w:val="24"/>
          <w:szCs w:val="24"/>
        </w:rPr>
        <w:t xml:space="preserve">We who believe the gospel now enter that heavenly </w:t>
      </w:r>
      <w:r w:rsidRPr="000D75C9">
        <w:rPr>
          <w:rFonts w:ascii="Arial" w:hAnsi="Arial" w:cs="Arial"/>
          <w:b/>
          <w:bCs/>
          <w:i/>
          <w:sz w:val="24"/>
          <w:szCs w:val="24"/>
        </w:rPr>
        <w:t>place of rest</w:t>
      </w:r>
      <w:r w:rsidRPr="000D75C9">
        <w:rPr>
          <w:rFonts w:ascii="Arial" w:hAnsi="Arial" w:cs="Arial"/>
          <w:b/>
          <w:bCs/>
          <w:sz w:val="24"/>
          <w:szCs w:val="24"/>
        </w:rPr>
        <w:t xml:space="preserve"> </w:t>
      </w:r>
      <w:r w:rsidRPr="000D75C9">
        <w:rPr>
          <w:rFonts w:ascii="Arial" w:hAnsi="Arial" w:cs="Arial"/>
          <w:sz w:val="24"/>
          <w:szCs w:val="24"/>
        </w:rPr>
        <w:t>(4:3)</w:t>
      </w:r>
      <w:r w:rsidR="00E735DF">
        <w:rPr>
          <w:rFonts w:ascii="Arial" w:hAnsi="Arial" w:cs="Arial"/>
          <w:sz w:val="24"/>
          <w:szCs w:val="24"/>
        </w:rPr>
        <w:t>,</w:t>
      </w:r>
      <w:r w:rsidRPr="000D75C9">
        <w:rPr>
          <w:rFonts w:ascii="Arial" w:hAnsi="Arial" w:cs="Arial"/>
          <w:sz w:val="24"/>
          <w:szCs w:val="24"/>
        </w:rPr>
        <w:t xml:space="preserve"> just as we continue to strive to enter it once </w:t>
      </w:r>
      <w:r w:rsidR="005349B6">
        <w:rPr>
          <w:rFonts w:ascii="Arial" w:hAnsi="Arial" w:cs="Arial"/>
          <w:sz w:val="24"/>
          <w:szCs w:val="24"/>
        </w:rPr>
        <w:t>and for all (4:11).</w:t>
      </w:r>
    </w:p>
    <w:p w:rsidR="00505FFD" w:rsidRPr="000D75C9" w:rsidRDefault="00E735DF" w:rsidP="00E7220E">
      <w:pPr>
        <w:pStyle w:val="ListParagraph"/>
        <w:numPr>
          <w:ilvl w:val="0"/>
          <w:numId w:val="66"/>
        </w:numPr>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Heaven</w:t>
      </w:r>
      <w:r w:rsidR="00505FFD" w:rsidRPr="000D75C9">
        <w:rPr>
          <w:rFonts w:ascii="Arial" w:hAnsi="Arial" w:cs="Arial"/>
          <w:sz w:val="24"/>
          <w:szCs w:val="24"/>
        </w:rPr>
        <w:t xml:space="preserve"> is the place for the eternal </w:t>
      </w:r>
      <w:r w:rsidR="00505FFD" w:rsidRPr="000D75C9">
        <w:rPr>
          <w:rFonts w:ascii="Arial" w:hAnsi="Arial" w:cs="Arial"/>
          <w:b/>
          <w:i/>
          <w:sz w:val="24"/>
          <w:szCs w:val="24"/>
        </w:rPr>
        <w:t xml:space="preserve">Sabbath celebration </w:t>
      </w:r>
      <w:r w:rsidR="00505FFD" w:rsidRPr="000D75C9">
        <w:rPr>
          <w:rFonts w:ascii="Arial" w:hAnsi="Arial" w:cs="Arial"/>
          <w:sz w:val="24"/>
          <w:szCs w:val="24"/>
        </w:rPr>
        <w:t>for all God’s people (</w:t>
      </w:r>
      <w:r w:rsidR="00505FFD" w:rsidRPr="000D75C9">
        <w:rPr>
          <w:rFonts w:ascii="Arial" w:eastAsia="Times New Roman" w:hAnsi="Arial" w:cs="Arial"/>
          <w:color w:val="000000"/>
          <w:sz w:val="24"/>
          <w:szCs w:val="24"/>
        </w:rPr>
        <w:t>σαββατισμὸς τῷ λαῷ τοῦ θεοῦ).</w:t>
      </w:r>
    </w:p>
    <w:p w:rsidR="00505FFD" w:rsidRDefault="00505FFD" w:rsidP="00E7220E">
      <w:pPr>
        <w:pStyle w:val="ListParagraph"/>
        <w:numPr>
          <w:ilvl w:val="0"/>
          <w:numId w:val="66"/>
        </w:numPr>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0D75C9">
        <w:rPr>
          <w:rFonts w:ascii="Arial" w:hAnsi="Arial" w:cs="Arial"/>
          <w:sz w:val="24"/>
          <w:szCs w:val="24"/>
        </w:rPr>
        <w:t xml:space="preserve">Through faith in the gospel we cease from our labours, as God did from his (4:10), because we can rely on what Christ has </w:t>
      </w:r>
      <w:r w:rsidRPr="000D75C9">
        <w:rPr>
          <w:rFonts w:ascii="Arial" w:hAnsi="Arial" w:cs="Arial"/>
          <w:sz w:val="24"/>
          <w:szCs w:val="24"/>
        </w:rPr>
        <w:lastRenderedPageBreak/>
        <w:t>accomplished for us and receive the benefits of his work (cf. 3:6, 17).</w:t>
      </w:r>
    </w:p>
    <w:p w:rsidR="005349B6" w:rsidRPr="005349B6" w:rsidRDefault="005349B6" w:rsidP="00E7220E">
      <w:pPr>
        <w:pStyle w:val="ListParagraph"/>
        <w:numPr>
          <w:ilvl w:val="0"/>
          <w:numId w:val="66"/>
        </w:numPr>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Instead of just visiting it</w:t>
      </w:r>
      <w:r w:rsidR="00F13AFE">
        <w:rPr>
          <w:rFonts w:ascii="Arial" w:hAnsi="Arial" w:cs="Arial"/>
          <w:sz w:val="24"/>
          <w:szCs w:val="24"/>
        </w:rPr>
        <w:t>, we aim</w:t>
      </w:r>
      <w:r>
        <w:rPr>
          <w:rFonts w:ascii="Arial" w:hAnsi="Arial" w:cs="Arial"/>
          <w:sz w:val="24"/>
          <w:szCs w:val="24"/>
        </w:rPr>
        <w:t xml:space="preserve"> to make it our permanent home.</w:t>
      </w:r>
    </w:p>
    <w:p w:rsidR="00E83C15" w:rsidRPr="000D75C9" w:rsidRDefault="00E83C15" w:rsidP="00E83C15">
      <w:pPr>
        <w:pStyle w:val="ListParagraph"/>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2520" w:right="-91"/>
        <w:jc w:val="both"/>
        <w:rPr>
          <w:rFonts w:ascii="Arial" w:hAnsi="Arial" w:cs="Arial"/>
          <w:sz w:val="24"/>
          <w:szCs w:val="24"/>
        </w:rPr>
      </w:pPr>
    </w:p>
    <w:p w:rsidR="00F14396" w:rsidRPr="00505FFD" w:rsidRDefault="00F14396" w:rsidP="006C20D6">
      <w:pPr>
        <w:pStyle w:val="ListParagraph"/>
        <w:numPr>
          <w:ilvl w:val="0"/>
          <w:numId w:val="6"/>
        </w:numPr>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505FFD">
        <w:rPr>
          <w:rFonts w:ascii="Arial" w:hAnsi="Arial" w:cs="Arial"/>
          <w:sz w:val="24"/>
          <w:szCs w:val="24"/>
        </w:rPr>
        <w:t xml:space="preserve">We enter God's rest </w:t>
      </w:r>
      <w:r w:rsidR="00ED60C7" w:rsidRPr="00505FFD">
        <w:rPr>
          <w:rFonts w:ascii="Arial" w:hAnsi="Arial" w:cs="Arial"/>
          <w:sz w:val="24"/>
          <w:szCs w:val="24"/>
        </w:rPr>
        <w:t xml:space="preserve">in the divine service </w:t>
      </w:r>
      <w:r w:rsidRPr="00505FFD">
        <w:rPr>
          <w:rFonts w:ascii="Arial" w:hAnsi="Arial" w:cs="Arial"/>
          <w:sz w:val="24"/>
          <w:szCs w:val="24"/>
        </w:rPr>
        <w:t>by listening to th</w:t>
      </w:r>
      <w:r w:rsidR="00BA6E09" w:rsidRPr="00505FFD">
        <w:rPr>
          <w:rFonts w:ascii="Arial" w:hAnsi="Arial" w:cs="Arial"/>
          <w:sz w:val="24"/>
          <w:szCs w:val="24"/>
        </w:rPr>
        <w:t xml:space="preserve">e word of God which judges and </w:t>
      </w:r>
      <w:r w:rsidR="00934414" w:rsidRPr="00505FFD">
        <w:rPr>
          <w:rFonts w:ascii="Arial" w:hAnsi="Arial" w:cs="Arial"/>
          <w:sz w:val="24"/>
          <w:szCs w:val="24"/>
        </w:rPr>
        <w:t>saves us (</w:t>
      </w:r>
      <w:r w:rsidRPr="00505FFD">
        <w:rPr>
          <w:rFonts w:ascii="Arial" w:hAnsi="Arial" w:cs="Arial"/>
          <w:sz w:val="24"/>
          <w:szCs w:val="24"/>
        </w:rPr>
        <w:t>4:12-13).</w:t>
      </w:r>
    </w:p>
    <w:p w:rsidR="00F14396" w:rsidRDefault="00F14396" w:rsidP="001B6870">
      <w:pPr>
        <w:pStyle w:val="ListParagraph"/>
        <w:numPr>
          <w:ilvl w:val="0"/>
          <w:numId w:val="8"/>
        </w:numPr>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2597" w:right="-91" w:hanging="437"/>
        <w:jc w:val="both"/>
        <w:rPr>
          <w:rFonts w:ascii="Arial" w:hAnsi="Arial" w:cs="Arial"/>
          <w:sz w:val="24"/>
          <w:szCs w:val="24"/>
        </w:rPr>
      </w:pPr>
      <w:r w:rsidRPr="00BA6E09">
        <w:rPr>
          <w:rFonts w:ascii="Arial" w:hAnsi="Arial" w:cs="Arial"/>
          <w:sz w:val="24"/>
          <w:szCs w:val="24"/>
        </w:rPr>
        <w:t>His</w:t>
      </w:r>
      <w:r w:rsidRPr="003E5199">
        <w:rPr>
          <w:rFonts w:ascii="Arial" w:hAnsi="Arial" w:cs="Arial"/>
          <w:i/>
          <w:sz w:val="24"/>
          <w:szCs w:val="24"/>
        </w:rPr>
        <w:t xml:space="preserve"> </w:t>
      </w:r>
      <w:r w:rsidRPr="003E5199">
        <w:rPr>
          <w:rFonts w:ascii="Arial" w:hAnsi="Arial" w:cs="Arial"/>
          <w:b/>
          <w:bCs/>
          <w:i/>
          <w:sz w:val="24"/>
          <w:szCs w:val="24"/>
        </w:rPr>
        <w:t>living</w:t>
      </w:r>
      <w:r w:rsidRPr="00BA6E09">
        <w:rPr>
          <w:rFonts w:ascii="Arial" w:hAnsi="Arial" w:cs="Arial"/>
          <w:sz w:val="24"/>
          <w:szCs w:val="24"/>
        </w:rPr>
        <w:t xml:space="preserve"> word makes and keeps us spiritually alive.</w:t>
      </w:r>
    </w:p>
    <w:p w:rsidR="00F14396" w:rsidRDefault="00F14396" w:rsidP="001B6870">
      <w:pPr>
        <w:pStyle w:val="ListParagraph"/>
        <w:numPr>
          <w:ilvl w:val="0"/>
          <w:numId w:val="8"/>
        </w:numPr>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2597" w:right="-91" w:hanging="437"/>
        <w:jc w:val="both"/>
        <w:rPr>
          <w:rFonts w:ascii="Arial" w:hAnsi="Arial" w:cs="Arial"/>
          <w:sz w:val="24"/>
          <w:szCs w:val="24"/>
        </w:rPr>
      </w:pPr>
      <w:r w:rsidRPr="00BA6E09">
        <w:rPr>
          <w:rFonts w:ascii="Arial" w:hAnsi="Arial" w:cs="Arial"/>
          <w:sz w:val="24"/>
          <w:szCs w:val="24"/>
        </w:rPr>
        <w:t xml:space="preserve">His </w:t>
      </w:r>
      <w:r w:rsidRPr="003E5199">
        <w:rPr>
          <w:rFonts w:ascii="Arial" w:hAnsi="Arial" w:cs="Arial"/>
          <w:b/>
          <w:bCs/>
          <w:i/>
          <w:sz w:val="24"/>
          <w:szCs w:val="24"/>
        </w:rPr>
        <w:t>energising</w:t>
      </w:r>
      <w:r w:rsidRPr="00BA6E09">
        <w:rPr>
          <w:rFonts w:ascii="Arial" w:hAnsi="Arial" w:cs="Arial"/>
          <w:b/>
          <w:bCs/>
          <w:sz w:val="24"/>
          <w:szCs w:val="24"/>
        </w:rPr>
        <w:t xml:space="preserve"> </w:t>
      </w:r>
      <w:r w:rsidRPr="00BA6E09">
        <w:rPr>
          <w:rFonts w:ascii="Arial" w:hAnsi="Arial" w:cs="Arial"/>
          <w:sz w:val="24"/>
          <w:szCs w:val="24"/>
        </w:rPr>
        <w:t>word changes and empowers us.</w:t>
      </w:r>
    </w:p>
    <w:p w:rsidR="00F14396" w:rsidRDefault="00F14396" w:rsidP="001B6870">
      <w:pPr>
        <w:pStyle w:val="ListParagraph"/>
        <w:numPr>
          <w:ilvl w:val="0"/>
          <w:numId w:val="8"/>
        </w:numPr>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2597" w:right="-91" w:hanging="437"/>
        <w:jc w:val="both"/>
        <w:rPr>
          <w:rFonts w:ascii="Arial" w:hAnsi="Arial" w:cs="Arial"/>
          <w:sz w:val="24"/>
          <w:szCs w:val="24"/>
        </w:rPr>
      </w:pPr>
      <w:r w:rsidRPr="00BA6E09">
        <w:rPr>
          <w:rFonts w:ascii="Arial" w:hAnsi="Arial" w:cs="Arial"/>
          <w:sz w:val="24"/>
          <w:szCs w:val="24"/>
        </w:rPr>
        <w:t xml:space="preserve">His </w:t>
      </w:r>
      <w:r w:rsidRPr="003E5199">
        <w:rPr>
          <w:rFonts w:ascii="Arial" w:hAnsi="Arial" w:cs="Arial"/>
          <w:b/>
          <w:bCs/>
          <w:i/>
          <w:sz w:val="24"/>
          <w:szCs w:val="24"/>
        </w:rPr>
        <w:t>penetrating</w:t>
      </w:r>
      <w:r w:rsidRPr="00BA6E09">
        <w:rPr>
          <w:rFonts w:ascii="Arial" w:hAnsi="Arial" w:cs="Arial"/>
          <w:b/>
          <w:bCs/>
          <w:sz w:val="24"/>
          <w:szCs w:val="24"/>
        </w:rPr>
        <w:t xml:space="preserve"> </w:t>
      </w:r>
      <w:r w:rsidRPr="00BA6E09">
        <w:rPr>
          <w:rFonts w:ascii="Arial" w:hAnsi="Arial" w:cs="Arial"/>
          <w:sz w:val="24"/>
          <w:szCs w:val="24"/>
        </w:rPr>
        <w:t>word deals with the evil at the very</w:t>
      </w:r>
      <w:r w:rsidR="00ED60C7">
        <w:rPr>
          <w:rFonts w:ascii="Arial" w:hAnsi="Arial" w:cs="Arial"/>
          <w:sz w:val="24"/>
          <w:szCs w:val="24"/>
        </w:rPr>
        <w:t xml:space="preserve"> core of our bodies and spirits: picture of God as a heart surgeon</w:t>
      </w:r>
    </w:p>
    <w:p w:rsidR="00BA6E09" w:rsidRDefault="00F14396" w:rsidP="001B6870">
      <w:pPr>
        <w:pStyle w:val="ListParagraph"/>
        <w:numPr>
          <w:ilvl w:val="0"/>
          <w:numId w:val="8"/>
        </w:numPr>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2597" w:right="-91" w:hanging="437"/>
        <w:jc w:val="both"/>
        <w:rPr>
          <w:rFonts w:ascii="Arial" w:hAnsi="Arial" w:cs="Arial"/>
          <w:sz w:val="24"/>
          <w:szCs w:val="24"/>
        </w:rPr>
      </w:pPr>
      <w:r w:rsidRPr="00BA6E09">
        <w:rPr>
          <w:rFonts w:ascii="Arial" w:hAnsi="Arial" w:cs="Arial"/>
          <w:sz w:val="24"/>
          <w:szCs w:val="24"/>
        </w:rPr>
        <w:t xml:space="preserve">His </w:t>
      </w:r>
      <w:r w:rsidRPr="003E5199">
        <w:rPr>
          <w:rFonts w:ascii="Arial" w:hAnsi="Arial" w:cs="Arial"/>
          <w:b/>
          <w:bCs/>
          <w:i/>
          <w:sz w:val="24"/>
          <w:szCs w:val="24"/>
        </w:rPr>
        <w:t>critical</w:t>
      </w:r>
      <w:r w:rsidRPr="00BA6E09">
        <w:rPr>
          <w:rFonts w:ascii="Arial" w:hAnsi="Arial" w:cs="Arial"/>
          <w:sz w:val="24"/>
          <w:szCs w:val="24"/>
        </w:rPr>
        <w:t xml:space="preserve"> word judges and ex</w:t>
      </w:r>
      <w:r w:rsidR="00AE7231">
        <w:rPr>
          <w:rFonts w:ascii="Arial" w:hAnsi="Arial" w:cs="Arial"/>
          <w:sz w:val="24"/>
          <w:szCs w:val="24"/>
        </w:rPr>
        <w:t xml:space="preserve">poses the secrets of our hearts: by it </w:t>
      </w:r>
      <w:r w:rsidR="00BA6E09" w:rsidRPr="00AE7231">
        <w:rPr>
          <w:rFonts w:ascii="Arial" w:hAnsi="Arial" w:cs="Arial"/>
          <w:sz w:val="24"/>
          <w:szCs w:val="24"/>
        </w:rPr>
        <w:t>God operates on us like a surgeon to fix us up</w:t>
      </w:r>
    </w:p>
    <w:p w:rsidR="00E83C15" w:rsidRPr="00AE7231" w:rsidRDefault="00E83C15" w:rsidP="00E83C15">
      <w:pPr>
        <w:pStyle w:val="ListParagraph"/>
        <w:tabs>
          <w:tab w:val="left" w:pos="709"/>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2597" w:right="-91"/>
        <w:jc w:val="both"/>
        <w:rPr>
          <w:rFonts w:ascii="Arial" w:hAnsi="Arial" w:cs="Arial"/>
          <w:sz w:val="24"/>
          <w:szCs w:val="24"/>
        </w:rPr>
      </w:pPr>
    </w:p>
    <w:p w:rsidR="004A7A7C" w:rsidRPr="00B66785" w:rsidRDefault="004A7A7C" w:rsidP="006C20D6">
      <w:pPr>
        <w:pStyle w:val="ListParagraph"/>
        <w:numPr>
          <w:ilvl w:val="0"/>
          <w:numId w:val="6"/>
        </w:numPr>
        <w:tabs>
          <w:tab w:val="left" w:pos="426"/>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Translation of 4:13</w:t>
      </w:r>
      <w:r>
        <w:rPr>
          <w:rFonts w:ascii="Arial" w:hAnsi="Arial" w:cs="Arial"/>
          <w:sz w:val="24"/>
          <w:szCs w:val="24"/>
          <w:vertAlign w:val="superscript"/>
        </w:rPr>
        <w:t>c</w:t>
      </w:r>
      <w:r w:rsidR="00B66785">
        <w:rPr>
          <w:rFonts w:ascii="Arial" w:hAnsi="Arial" w:cs="Arial"/>
          <w:sz w:val="24"/>
          <w:szCs w:val="24"/>
        </w:rPr>
        <w:t>:</w:t>
      </w:r>
      <w:r w:rsidR="00B66785" w:rsidRPr="00B66785">
        <w:rPr>
          <w:rFonts w:ascii="Arial" w:hAnsi="Arial" w:cs="Arial"/>
          <w:sz w:val="24"/>
          <w:szCs w:val="24"/>
        </w:rPr>
        <w:t xml:space="preserve"> </w:t>
      </w:r>
      <w:r w:rsidR="00B66785" w:rsidRPr="00B66785">
        <w:rPr>
          <w:rFonts w:ascii="Arial" w:eastAsia="Times New Roman" w:hAnsi="Arial" w:cs="Arial"/>
          <w:color w:val="000000"/>
        </w:rPr>
        <w:t>πρὸς ὃν ἡμῖν ὁ λόγος</w:t>
      </w:r>
    </w:p>
    <w:p w:rsidR="00B66785" w:rsidRDefault="00B66785" w:rsidP="00E7220E">
      <w:pPr>
        <w:pStyle w:val="ListParagraph"/>
        <w:numPr>
          <w:ilvl w:val="0"/>
          <w:numId w:val="125"/>
        </w:numPr>
        <w:tabs>
          <w:tab w:val="left" w:pos="426"/>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“about whom is the word for us/our message”</w:t>
      </w:r>
    </w:p>
    <w:p w:rsidR="00B66785" w:rsidRDefault="00B66785" w:rsidP="00E7220E">
      <w:pPr>
        <w:pStyle w:val="ListParagraph"/>
        <w:numPr>
          <w:ilvl w:val="0"/>
          <w:numId w:val="125"/>
        </w:numPr>
        <w:tabs>
          <w:tab w:val="left" w:pos="426"/>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“to whom is the word by us/our word (of confession)</w:t>
      </w:r>
    </w:p>
    <w:p w:rsidR="00B66785" w:rsidRDefault="00B66785" w:rsidP="00B66785">
      <w:pPr>
        <w:pStyle w:val="ListParagraph"/>
        <w:tabs>
          <w:tab w:val="left" w:pos="426"/>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2640" w:right="-91"/>
        <w:jc w:val="both"/>
        <w:rPr>
          <w:rFonts w:ascii="Arial" w:hAnsi="Arial" w:cs="Arial"/>
          <w:sz w:val="24"/>
          <w:szCs w:val="24"/>
        </w:rPr>
      </w:pPr>
    </w:p>
    <w:p w:rsidR="00F14396" w:rsidRPr="000D75C9" w:rsidRDefault="00F14396" w:rsidP="006C20D6">
      <w:pPr>
        <w:pStyle w:val="ListParagraph"/>
        <w:numPr>
          <w:ilvl w:val="0"/>
          <w:numId w:val="6"/>
        </w:numPr>
        <w:tabs>
          <w:tab w:val="left" w:pos="426"/>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0D75C9">
        <w:rPr>
          <w:rFonts w:ascii="Arial" w:hAnsi="Arial" w:cs="Arial"/>
          <w:sz w:val="24"/>
          <w:szCs w:val="24"/>
        </w:rPr>
        <w:t>We enter God's rest by listening to that w</w:t>
      </w:r>
      <w:r w:rsidR="00BA6E09" w:rsidRPr="000D75C9">
        <w:rPr>
          <w:rFonts w:ascii="Arial" w:hAnsi="Arial" w:cs="Arial"/>
          <w:sz w:val="24"/>
          <w:szCs w:val="24"/>
        </w:rPr>
        <w:t>ord in the divine service</w:t>
      </w:r>
      <w:r w:rsidRPr="000D75C9">
        <w:rPr>
          <w:rFonts w:ascii="Arial" w:hAnsi="Arial" w:cs="Arial"/>
          <w:sz w:val="24"/>
          <w:szCs w:val="24"/>
        </w:rPr>
        <w:t>.</w:t>
      </w:r>
    </w:p>
    <w:p w:rsidR="00F14396" w:rsidRDefault="00F14396" w:rsidP="001B6870">
      <w:pPr>
        <w:pStyle w:val="ListParagraph"/>
        <w:numPr>
          <w:ilvl w:val="0"/>
          <w:numId w:val="9"/>
        </w:numPr>
        <w:tabs>
          <w:tab w:val="left" w:pos="426"/>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2597" w:right="-91" w:hanging="437"/>
        <w:jc w:val="both"/>
        <w:rPr>
          <w:rFonts w:ascii="Arial" w:hAnsi="Arial" w:cs="Arial"/>
          <w:sz w:val="24"/>
          <w:szCs w:val="24"/>
        </w:rPr>
      </w:pPr>
      <w:r w:rsidRPr="00700EA5">
        <w:rPr>
          <w:rFonts w:ascii="Arial" w:hAnsi="Arial" w:cs="Arial"/>
          <w:sz w:val="24"/>
          <w:szCs w:val="24"/>
        </w:rPr>
        <w:t>There God's word is spoken powerfully to us.</w:t>
      </w:r>
    </w:p>
    <w:p w:rsidR="00F14396" w:rsidRDefault="00ED60C7" w:rsidP="001B6870">
      <w:pPr>
        <w:pStyle w:val="ListParagraph"/>
        <w:numPr>
          <w:ilvl w:val="0"/>
          <w:numId w:val="9"/>
        </w:numPr>
        <w:tabs>
          <w:tab w:val="left" w:pos="426"/>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2597" w:right="-91" w:hanging="437"/>
        <w:jc w:val="both"/>
        <w:rPr>
          <w:rFonts w:ascii="Arial" w:hAnsi="Arial" w:cs="Arial"/>
          <w:sz w:val="24"/>
          <w:szCs w:val="24"/>
        </w:rPr>
      </w:pPr>
      <w:r>
        <w:rPr>
          <w:rFonts w:ascii="Arial" w:hAnsi="Arial" w:cs="Arial"/>
          <w:sz w:val="24"/>
          <w:szCs w:val="24"/>
        </w:rPr>
        <w:t>Through his word</w:t>
      </w:r>
      <w:r w:rsidR="003E5199">
        <w:rPr>
          <w:rFonts w:ascii="Arial" w:hAnsi="Arial" w:cs="Arial"/>
          <w:sz w:val="24"/>
          <w:szCs w:val="24"/>
        </w:rPr>
        <w:t xml:space="preserve"> He</w:t>
      </w:r>
      <w:r w:rsidR="00F14396" w:rsidRPr="00700EA5">
        <w:rPr>
          <w:rFonts w:ascii="Arial" w:hAnsi="Arial" w:cs="Arial"/>
          <w:sz w:val="24"/>
          <w:szCs w:val="24"/>
        </w:rPr>
        <w:t xml:space="preserve"> does his work wi</w:t>
      </w:r>
      <w:r w:rsidR="003E5199">
        <w:rPr>
          <w:rFonts w:ascii="Arial" w:hAnsi="Arial" w:cs="Arial"/>
          <w:sz w:val="24"/>
          <w:szCs w:val="24"/>
        </w:rPr>
        <w:t>th us and in us there</w:t>
      </w:r>
      <w:r w:rsidR="00F14396" w:rsidRPr="00700EA5">
        <w:rPr>
          <w:rFonts w:ascii="Arial" w:hAnsi="Arial" w:cs="Arial"/>
          <w:sz w:val="24"/>
          <w:szCs w:val="24"/>
        </w:rPr>
        <w:t>.</w:t>
      </w:r>
    </w:p>
    <w:p w:rsidR="00F14396" w:rsidRDefault="00F14396" w:rsidP="001B6870">
      <w:pPr>
        <w:pStyle w:val="ListParagraph"/>
        <w:numPr>
          <w:ilvl w:val="0"/>
          <w:numId w:val="9"/>
        </w:numPr>
        <w:tabs>
          <w:tab w:val="left" w:pos="426"/>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2597" w:right="-91" w:hanging="437"/>
        <w:jc w:val="both"/>
        <w:rPr>
          <w:rFonts w:ascii="Arial" w:hAnsi="Arial" w:cs="Arial"/>
          <w:sz w:val="24"/>
          <w:szCs w:val="24"/>
        </w:rPr>
      </w:pPr>
      <w:r w:rsidRPr="00700EA5">
        <w:rPr>
          <w:rFonts w:ascii="Arial" w:hAnsi="Arial" w:cs="Arial"/>
          <w:sz w:val="24"/>
          <w:szCs w:val="24"/>
        </w:rPr>
        <w:t xml:space="preserve">There we rest from our work </w:t>
      </w:r>
      <w:r w:rsidR="00EA7A71">
        <w:rPr>
          <w:rFonts w:ascii="Arial" w:hAnsi="Arial" w:cs="Arial"/>
          <w:sz w:val="24"/>
          <w:szCs w:val="24"/>
        </w:rPr>
        <w:t xml:space="preserve">by </w:t>
      </w:r>
      <w:r w:rsidRPr="00700EA5">
        <w:rPr>
          <w:rFonts w:ascii="Arial" w:hAnsi="Arial" w:cs="Arial"/>
          <w:sz w:val="24"/>
          <w:szCs w:val="24"/>
        </w:rPr>
        <w:t>listening to God and letting him do his work in us.</w:t>
      </w:r>
    </w:p>
    <w:p w:rsidR="001B4E63" w:rsidRDefault="001B4E63" w:rsidP="001B4E63">
      <w:pPr>
        <w:pStyle w:val="ListParagraph"/>
        <w:tabs>
          <w:tab w:val="left" w:pos="426"/>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2597" w:right="-91"/>
        <w:jc w:val="both"/>
        <w:rPr>
          <w:rFonts w:ascii="Arial" w:hAnsi="Arial" w:cs="Arial"/>
          <w:sz w:val="24"/>
          <w:szCs w:val="24"/>
        </w:rPr>
      </w:pPr>
    </w:p>
    <w:p w:rsidR="001B4E63" w:rsidRDefault="001B4E63" w:rsidP="00E7220E">
      <w:pPr>
        <w:pStyle w:val="ListParagraph"/>
        <w:numPr>
          <w:ilvl w:val="0"/>
          <w:numId w:val="71"/>
        </w:numPr>
        <w:tabs>
          <w:tab w:val="left" w:pos="0"/>
          <w:tab w:val="left" w:pos="426"/>
          <w:tab w:val="left" w:pos="851"/>
          <w:tab w:val="left" w:pos="1134"/>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autoSpaceDE w:val="0"/>
        <w:autoSpaceDN w:val="0"/>
        <w:spacing w:after="0" w:line="360" w:lineRule="exact"/>
        <w:ind w:right="-91"/>
        <w:jc w:val="both"/>
        <w:rPr>
          <w:rFonts w:ascii="Arial" w:hAnsi="Arial" w:cs="Arial"/>
          <w:sz w:val="24"/>
          <w:szCs w:val="24"/>
        </w:rPr>
      </w:pPr>
      <w:r w:rsidRPr="001B4E63">
        <w:rPr>
          <w:rFonts w:ascii="Arial" w:hAnsi="Arial" w:cs="Arial"/>
          <w:sz w:val="24"/>
          <w:szCs w:val="24"/>
        </w:rPr>
        <w:t>Hebrews 4:14-16: our audience with the heavenly King</w:t>
      </w:r>
    </w:p>
    <w:p w:rsidR="00E83C15" w:rsidRPr="001B4E63" w:rsidRDefault="00E83C15" w:rsidP="00E83C15">
      <w:pPr>
        <w:pStyle w:val="ListParagraph"/>
        <w:tabs>
          <w:tab w:val="left" w:pos="0"/>
          <w:tab w:val="left" w:pos="426"/>
          <w:tab w:val="left" w:pos="851"/>
          <w:tab w:val="left" w:pos="1134"/>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autoSpaceDE w:val="0"/>
        <w:autoSpaceDN w:val="0"/>
        <w:spacing w:after="0" w:line="360" w:lineRule="exact"/>
        <w:ind w:left="1069" w:right="-91"/>
        <w:jc w:val="both"/>
        <w:rPr>
          <w:rFonts w:ascii="Arial" w:hAnsi="Arial" w:cs="Arial"/>
          <w:sz w:val="24"/>
          <w:szCs w:val="24"/>
        </w:rPr>
      </w:pPr>
    </w:p>
    <w:p w:rsidR="001B4E63" w:rsidRPr="002751F6" w:rsidRDefault="001B4E63" w:rsidP="00E7220E">
      <w:pPr>
        <w:pStyle w:val="ListParagraph"/>
        <w:numPr>
          <w:ilvl w:val="1"/>
          <w:numId w:val="74"/>
        </w:numPr>
        <w:tabs>
          <w:tab w:val="left" w:pos="1495"/>
        </w:tabs>
        <w:spacing w:after="0" w:line="360" w:lineRule="exact"/>
        <w:ind w:right="-91"/>
        <w:jc w:val="both"/>
        <w:rPr>
          <w:rFonts w:ascii="Arial" w:hAnsi="Arial" w:cs="Arial"/>
          <w:sz w:val="24"/>
          <w:szCs w:val="24"/>
        </w:rPr>
      </w:pPr>
      <w:r w:rsidRPr="002751F6">
        <w:rPr>
          <w:rFonts w:ascii="Arial" w:hAnsi="Arial" w:cs="Arial"/>
          <w:sz w:val="24"/>
          <w:szCs w:val="24"/>
        </w:rPr>
        <w:t>The use of</w:t>
      </w:r>
      <w:r w:rsidRPr="002751F6">
        <w:rPr>
          <w:rFonts w:ascii="Arial" w:hAnsi="Arial" w:cs="Arial"/>
          <w:b/>
          <w:sz w:val="24"/>
          <w:szCs w:val="24"/>
        </w:rPr>
        <w:t xml:space="preserve"> </w:t>
      </w:r>
      <w:r w:rsidRPr="002751F6">
        <w:rPr>
          <w:rFonts w:ascii="Arial" w:hAnsi="Arial" w:cs="Arial"/>
          <w:b/>
          <w:i/>
          <w:sz w:val="24"/>
          <w:szCs w:val="24"/>
        </w:rPr>
        <w:t>προσέρχομαι</w:t>
      </w:r>
      <w:r w:rsidRPr="002751F6">
        <w:rPr>
          <w:rFonts w:ascii="Arial" w:hAnsi="Arial" w:cs="Arial"/>
          <w:sz w:val="24"/>
          <w:szCs w:val="24"/>
        </w:rPr>
        <w:t xml:space="preserve"> as a technical liturgical term seven times </w:t>
      </w:r>
    </w:p>
    <w:p w:rsidR="001B4E63" w:rsidRPr="000F138F" w:rsidRDefault="001B4E63" w:rsidP="000F138F">
      <w:pPr>
        <w:tabs>
          <w:tab w:val="left" w:pos="0"/>
          <w:tab w:val="left" w:pos="426"/>
          <w:tab w:val="left" w:pos="851"/>
          <w:tab w:val="left" w:pos="1134"/>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autoSpaceDE w:val="0"/>
        <w:autoSpaceDN w:val="0"/>
        <w:spacing w:after="0" w:line="360" w:lineRule="exact"/>
        <w:ind w:right="-86"/>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0F138F">
        <w:rPr>
          <w:rFonts w:ascii="Arial" w:hAnsi="Arial" w:cs="Arial"/>
          <w:sz w:val="24"/>
          <w:szCs w:val="24"/>
        </w:rPr>
        <w:t xml:space="preserve">           </w:t>
      </w:r>
      <w:r w:rsidRPr="001B4E63">
        <w:rPr>
          <w:rFonts w:ascii="Arial" w:hAnsi="Arial" w:cs="Arial"/>
          <w:sz w:val="24"/>
          <w:szCs w:val="24"/>
        </w:rPr>
        <w:t>in Hebrews</w:t>
      </w:r>
    </w:p>
    <w:p w:rsidR="001B4E63" w:rsidRDefault="001B4E63" w:rsidP="00E7220E">
      <w:pPr>
        <w:pStyle w:val="ListParagraph"/>
        <w:numPr>
          <w:ilvl w:val="0"/>
          <w:numId w:val="61"/>
        </w:numPr>
        <w:tabs>
          <w:tab w:val="left" w:pos="0"/>
          <w:tab w:val="left" w:pos="426"/>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2B411A">
        <w:rPr>
          <w:rFonts w:ascii="Arial" w:hAnsi="Arial" w:cs="Arial"/>
          <w:sz w:val="24"/>
          <w:szCs w:val="24"/>
        </w:rPr>
        <w:t xml:space="preserve">Use in the LXX for </w:t>
      </w:r>
      <w:r w:rsidRPr="002B411A">
        <w:rPr>
          <w:rFonts w:ascii="Arial" w:hAnsi="Arial" w:cs="Arial"/>
          <w:b/>
          <w:i/>
          <w:sz w:val="24"/>
          <w:szCs w:val="24"/>
        </w:rPr>
        <w:t>approaching</w:t>
      </w:r>
      <w:r w:rsidRPr="002B411A">
        <w:rPr>
          <w:rFonts w:ascii="Arial" w:hAnsi="Arial" w:cs="Arial"/>
          <w:sz w:val="24"/>
          <w:szCs w:val="24"/>
        </w:rPr>
        <w:t xml:space="preserve"> God at the tabernacle: the priests and the people at the altar for burnt offering (Lev 9:5-7)</w:t>
      </w:r>
    </w:p>
    <w:p w:rsidR="000F138F" w:rsidRDefault="001B4E63" w:rsidP="00E7220E">
      <w:pPr>
        <w:pStyle w:val="ListParagraph"/>
        <w:numPr>
          <w:ilvl w:val="0"/>
          <w:numId w:val="61"/>
        </w:numPr>
        <w:tabs>
          <w:tab w:val="left" w:pos="426"/>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86"/>
        <w:jc w:val="both"/>
        <w:rPr>
          <w:rFonts w:ascii="Arial" w:hAnsi="Arial" w:cs="Arial"/>
          <w:sz w:val="24"/>
          <w:szCs w:val="24"/>
        </w:rPr>
      </w:pPr>
      <w:r w:rsidRPr="001B4E63">
        <w:rPr>
          <w:rFonts w:ascii="Arial" w:hAnsi="Arial" w:cs="Arial"/>
          <w:sz w:val="24"/>
          <w:szCs w:val="24"/>
        </w:rPr>
        <w:t>Use here for the congregation’s approach of God in the heavenly sanctuary (4:16; 7:</w:t>
      </w:r>
      <w:r w:rsidR="000F138F">
        <w:rPr>
          <w:rFonts w:ascii="Arial" w:hAnsi="Arial" w:cs="Arial"/>
          <w:sz w:val="24"/>
          <w:szCs w:val="24"/>
        </w:rPr>
        <w:t>25; 10:1, 22; 11:6; 12: 18, 22</w:t>
      </w:r>
    </w:p>
    <w:p w:rsidR="00E83C15" w:rsidRDefault="00E83C15" w:rsidP="00E83C15">
      <w:pPr>
        <w:pStyle w:val="ListParagraph"/>
        <w:tabs>
          <w:tab w:val="left" w:pos="426"/>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2487" w:right="-86"/>
        <w:jc w:val="both"/>
        <w:rPr>
          <w:rFonts w:ascii="Arial" w:hAnsi="Arial" w:cs="Arial"/>
          <w:sz w:val="24"/>
          <w:szCs w:val="24"/>
        </w:rPr>
      </w:pPr>
    </w:p>
    <w:p w:rsidR="00B02A0F" w:rsidRPr="005349B6" w:rsidRDefault="003D39B6" w:rsidP="00E7220E">
      <w:pPr>
        <w:pStyle w:val="ListParagraph"/>
        <w:numPr>
          <w:ilvl w:val="1"/>
          <w:numId w:val="74"/>
        </w:numPr>
        <w:tabs>
          <w:tab w:val="left" w:pos="426"/>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86"/>
        <w:jc w:val="both"/>
        <w:rPr>
          <w:rFonts w:ascii="Arial" w:hAnsi="Arial" w:cs="Arial"/>
          <w:b/>
          <w:i/>
          <w:sz w:val="24"/>
          <w:szCs w:val="24"/>
        </w:rPr>
      </w:pPr>
      <w:r w:rsidRPr="000F138F">
        <w:rPr>
          <w:rFonts w:ascii="Arial" w:hAnsi="Arial" w:cs="Arial"/>
          <w:sz w:val="24"/>
          <w:szCs w:val="24"/>
        </w:rPr>
        <w:t>The use in Hebrews of</w:t>
      </w:r>
      <w:r w:rsidR="00B02A0F" w:rsidRPr="000F138F">
        <w:rPr>
          <w:rFonts w:ascii="Arial" w:hAnsi="Arial" w:cs="Arial"/>
          <w:sz w:val="24"/>
          <w:szCs w:val="24"/>
        </w:rPr>
        <w:t xml:space="preserve"> </w:t>
      </w:r>
      <w:r w:rsidR="0090777D" w:rsidRPr="000F138F">
        <w:rPr>
          <w:rFonts w:ascii="Arial" w:eastAsia="Times New Roman" w:hAnsi="Arial" w:cs="Arial"/>
          <w:color w:val="000000"/>
          <w:sz w:val="24"/>
          <w:szCs w:val="24"/>
        </w:rPr>
        <w:t>παρρησία</w:t>
      </w:r>
      <w:r w:rsidR="00B02A0F" w:rsidRPr="000F138F">
        <w:rPr>
          <w:rFonts w:ascii="Arial" w:hAnsi="Arial" w:cs="Arial"/>
          <w:sz w:val="24"/>
          <w:szCs w:val="24"/>
        </w:rPr>
        <w:t xml:space="preserve"> </w:t>
      </w:r>
      <w:r w:rsidRPr="000F138F">
        <w:rPr>
          <w:rFonts w:ascii="Arial" w:hAnsi="Arial" w:cs="Arial"/>
          <w:sz w:val="24"/>
          <w:szCs w:val="24"/>
        </w:rPr>
        <w:t xml:space="preserve">as </w:t>
      </w:r>
      <w:r w:rsidR="005349B6">
        <w:rPr>
          <w:rFonts w:ascii="Arial" w:hAnsi="Arial" w:cs="Arial"/>
          <w:b/>
          <w:i/>
          <w:sz w:val="24"/>
          <w:szCs w:val="24"/>
        </w:rPr>
        <w:t xml:space="preserve">free speech, boldness </w:t>
      </w:r>
      <w:r w:rsidR="00C92E39" w:rsidRPr="005349B6">
        <w:rPr>
          <w:rFonts w:ascii="Arial" w:hAnsi="Arial" w:cs="Arial"/>
          <w:b/>
          <w:i/>
          <w:sz w:val="24"/>
          <w:szCs w:val="24"/>
        </w:rPr>
        <w:t>in speaking</w:t>
      </w:r>
      <w:r w:rsidRPr="005349B6">
        <w:rPr>
          <w:rFonts w:ascii="Arial" w:hAnsi="Arial" w:cs="Arial"/>
          <w:sz w:val="24"/>
          <w:szCs w:val="24"/>
        </w:rPr>
        <w:t xml:space="preserve"> (</w:t>
      </w:r>
      <w:r w:rsidR="00B02A0F" w:rsidRPr="005349B6">
        <w:rPr>
          <w:rFonts w:ascii="Arial" w:hAnsi="Arial" w:cs="Arial"/>
          <w:sz w:val="24"/>
          <w:szCs w:val="24"/>
        </w:rPr>
        <w:t>3:6; 4:16; 10:19,</w:t>
      </w:r>
      <w:r w:rsidRPr="005349B6">
        <w:rPr>
          <w:rFonts w:ascii="Arial" w:hAnsi="Arial" w:cs="Arial"/>
          <w:sz w:val="24"/>
          <w:szCs w:val="24"/>
        </w:rPr>
        <w:t xml:space="preserve"> 35</w:t>
      </w:r>
      <w:r w:rsidR="00B02A0F" w:rsidRPr="005349B6">
        <w:rPr>
          <w:rFonts w:ascii="Arial" w:hAnsi="Arial" w:cs="Arial"/>
          <w:sz w:val="24"/>
          <w:szCs w:val="24"/>
        </w:rPr>
        <w:t>).</w:t>
      </w:r>
    </w:p>
    <w:p w:rsidR="0021608E" w:rsidRDefault="0021608E" w:rsidP="00E7220E">
      <w:pPr>
        <w:pStyle w:val="ListParagraph"/>
        <w:numPr>
          <w:ilvl w:val="0"/>
          <w:numId w:val="33"/>
        </w:numPr>
        <w:tabs>
          <w:tab w:val="left" w:pos="426"/>
          <w:tab w:val="left" w:pos="1276"/>
          <w:tab w:val="left" w:pos="1560"/>
          <w:tab w:val="left" w:pos="2127"/>
          <w:tab w:val="left" w:pos="2552"/>
          <w:tab w:val="left" w:pos="2977"/>
          <w:tab w:val="left" w:pos="3402"/>
          <w:tab w:val="left" w:pos="3686"/>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2520" w:right="-91"/>
        <w:jc w:val="both"/>
        <w:rPr>
          <w:rFonts w:ascii="Arial" w:hAnsi="Arial" w:cs="Arial"/>
          <w:sz w:val="24"/>
          <w:szCs w:val="24"/>
        </w:rPr>
      </w:pPr>
      <w:r w:rsidRPr="005541C2">
        <w:rPr>
          <w:rFonts w:ascii="Arial" w:hAnsi="Arial" w:cs="Arial"/>
          <w:sz w:val="24"/>
          <w:szCs w:val="24"/>
        </w:rPr>
        <w:t xml:space="preserve">Right of free speech in the public </w:t>
      </w:r>
      <w:r>
        <w:rPr>
          <w:rFonts w:ascii="Arial" w:hAnsi="Arial" w:cs="Arial"/>
          <w:sz w:val="24"/>
          <w:szCs w:val="24"/>
        </w:rPr>
        <w:t xml:space="preserve">citizens </w:t>
      </w:r>
      <w:r w:rsidRPr="005541C2">
        <w:rPr>
          <w:rFonts w:ascii="Arial" w:hAnsi="Arial" w:cs="Arial"/>
          <w:sz w:val="24"/>
          <w:szCs w:val="24"/>
        </w:rPr>
        <w:t>assembly of a Greek city state</w:t>
      </w:r>
    </w:p>
    <w:p w:rsidR="0021608E" w:rsidRDefault="0021608E" w:rsidP="00E7220E">
      <w:pPr>
        <w:pStyle w:val="ListParagraph"/>
        <w:numPr>
          <w:ilvl w:val="0"/>
          <w:numId w:val="62"/>
        </w:numPr>
        <w:tabs>
          <w:tab w:val="left" w:pos="426"/>
          <w:tab w:val="left" w:pos="1276"/>
          <w:tab w:val="left" w:pos="1560"/>
          <w:tab w:val="left" w:pos="2127"/>
          <w:tab w:val="left" w:pos="2552"/>
          <w:tab w:val="left" w:pos="2977"/>
          <w:tab w:val="left" w:pos="3402"/>
          <w:tab w:val="left" w:pos="3686"/>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5541C2">
        <w:rPr>
          <w:rFonts w:ascii="Arial" w:hAnsi="Arial" w:cs="Arial"/>
          <w:sz w:val="24"/>
          <w:szCs w:val="24"/>
        </w:rPr>
        <w:t>Freedom of speech in public domain</w:t>
      </w:r>
    </w:p>
    <w:p w:rsidR="0021608E" w:rsidRDefault="0021608E" w:rsidP="00E7220E">
      <w:pPr>
        <w:pStyle w:val="ListParagraph"/>
        <w:numPr>
          <w:ilvl w:val="0"/>
          <w:numId w:val="62"/>
        </w:numPr>
        <w:tabs>
          <w:tab w:val="left" w:pos="426"/>
          <w:tab w:val="left" w:pos="1276"/>
          <w:tab w:val="left" w:pos="1560"/>
          <w:tab w:val="left" w:pos="2127"/>
          <w:tab w:val="left" w:pos="2552"/>
          <w:tab w:val="left" w:pos="2977"/>
          <w:tab w:val="left" w:pos="3402"/>
          <w:tab w:val="left" w:pos="3686"/>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2B411A">
        <w:rPr>
          <w:rFonts w:ascii="Arial" w:hAnsi="Arial" w:cs="Arial"/>
          <w:sz w:val="24"/>
          <w:szCs w:val="24"/>
        </w:rPr>
        <w:lastRenderedPageBreak/>
        <w:t>Free access to speak to a public official</w:t>
      </w:r>
    </w:p>
    <w:p w:rsidR="0021608E" w:rsidRDefault="0021608E" w:rsidP="00E7220E">
      <w:pPr>
        <w:pStyle w:val="ListParagraph"/>
        <w:numPr>
          <w:ilvl w:val="0"/>
          <w:numId w:val="62"/>
        </w:numPr>
        <w:tabs>
          <w:tab w:val="left" w:pos="426"/>
          <w:tab w:val="left" w:pos="1276"/>
          <w:tab w:val="left" w:pos="1560"/>
          <w:tab w:val="left" w:pos="2127"/>
          <w:tab w:val="left" w:pos="2552"/>
          <w:tab w:val="left" w:pos="2977"/>
          <w:tab w:val="left" w:pos="3402"/>
          <w:tab w:val="left" w:pos="3686"/>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2B411A">
        <w:rPr>
          <w:rFonts w:ascii="Arial" w:hAnsi="Arial" w:cs="Arial"/>
          <w:sz w:val="24"/>
          <w:szCs w:val="24"/>
        </w:rPr>
        <w:t>Confidence in approaching and addressing God</w:t>
      </w:r>
    </w:p>
    <w:p w:rsidR="00E83C15" w:rsidRPr="0021608E" w:rsidRDefault="00E83C15" w:rsidP="00E83C15">
      <w:pPr>
        <w:pStyle w:val="ListParagraph"/>
        <w:tabs>
          <w:tab w:val="left" w:pos="426"/>
          <w:tab w:val="left" w:pos="1276"/>
          <w:tab w:val="left" w:pos="1560"/>
          <w:tab w:val="left" w:pos="2127"/>
          <w:tab w:val="left" w:pos="2552"/>
          <w:tab w:val="left" w:pos="2977"/>
          <w:tab w:val="left" w:pos="3402"/>
          <w:tab w:val="left" w:pos="3686"/>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2520" w:right="-91"/>
        <w:jc w:val="both"/>
        <w:rPr>
          <w:rFonts w:ascii="Arial" w:hAnsi="Arial" w:cs="Arial"/>
          <w:sz w:val="24"/>
          <w:szCs w:val="24"/>
        </w:rPr>
      </w:pPr>
    </w:p>
    <w:p w:rsidR="00F14396" w:rsidRPr="0021608E" w:rsidRDefault="00F14396" w:rsidP="00E7220E">
      <w:pPr>
        <w:pStyle w:val="ListParagraph"/>
        <w:numPr>
          <w:ilvl w:val="0"/>
          <w:numId w:val="73"/>
        </w:numPr>
        <w:tabs>
          <w:tab w:val="left" w:pos="0"/>
          <w:tab w:val="left" w:pos="426"/>
          <w:tab w:val="left" w:pos="851"/>
          <w:tab w:val="left" w:pos="1134"/>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autoSpaceDE w:val="0"/>
        <w:autoSpaceDN w:val="0"/>
        <w:spacing w:after="0" w:line="360" w:lineRule="exact"/>
        <w:ind w:right="-91"/>
        <w:jc w:val="both"/>
        <w:rPr>
          <w:rFonts w:ascii="Arial" w:hAnsi="Arial" w:cs="Arial"/>
          <w:b/>
          <w:sz w:val="24"/>
          <w:szCs w:val="24"/>
        </w:rPr>
      </w:pPr>
      <w:r w:rsidRPr="0021608E">
        <w:rPr>
          <w:rFonts w:ascii="Arial" w:hAnsi="Arial" w:cs="Arial"/>
          <w:sz w:val="24"/>
          <w:szCs w:val="24"/>
        </w:rPr>
        <w:t xml:space="preserve">In the ancient world kings </w:t>
      </w:r>
      <w:r w:rsidR="00134B75" w:rsidRPr="0021608E">
        <w:rPr>
          <w:rFonts w:ascii="Arial" w:hAnsi="Arial" w:cs="Arial"/>
          <w:sz w:val="24"/>
          <w:szCs w:val="24"/>
        </w:rPr>
        <w:t xml:space="preserve">held a public audience with </w:t>
      </w:r>
      <w:r w:rsidRPr="0021608E">
        <w:rPr>
          <w:rFonts w:ascii="Arial" w:hAnsi="Arial" w:cs="Arial"/>
          <w:sz w:val="24"/>
          <w:szCs w:val="24"/>
        </w:rPr>
        <w:t>their citizens on certain occasions</w:t>
      </w:r>
      <w:r w:rsidR="00ED60C7" w:rsidRPr="0021608E">
        <w:rPr>
          <w:rFonts w:ascii="Arial" w:hAnsi="Arial" w:cs="Arial"/>
          <w:sz w:val="24"/>
          <w:szCs w:val="24"/>
        </w:rPr>
        <w:t xml:space="preserve"> at the palace or on royal visits</w:t>
      </w:r>
      <w:r w:rsidRPr="0021608E">
        <w:rPr>
          <w:rFonts w:ascii="Arial" w:hAnsi="Arial" w:cs="Arial"/>
          <w:sz w:val="24"/>
          <w:szCs w:val="24"/>
        </w:rPr>
        <w:t xml:space="preserve"> to receive petitions and complaints from them.</w:t>
      </w:r>
    </w:p>
    <w:p w:rsidR="0021608E" w:rsidRDefault="0021608E" w:rsidP="00E7220E">
      <w:pPr>
        <w:pStyle w:val="ListParagraph"/>
        <w:numPr>
          <w:ilvl w:val="0"/>
          <w:numId w:val="63"/>
        </w:numPr>
        <w:tabs>
          <w:tab w:val="left" w:pos="0"/>
          <w:tab w:val="left" w:pos="426"/>
          <w:tab w:val="left" w:pos="851"/>
          <w:tab w:val="left" w:pos="1276"/>
          <w:tab w:val="left" w:pos="1560"/>
          <w:tab w:val="left" w:pos="2127"/>
          <w:tab w:val="left" w:pos="2552"/>
          <w:tab w:val="left" w:pos="2835"/>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134B75">
        <w:rPr>
          <w:rFonts w:ascii="Arial" w:hAnsi="Arial" w:cs="Arial"/>
          <w:sz w:val="24"/>
          <w:szCs w:val="24"/>
        </w:rPr>
        <w:t xml:space="preserve">They sat on a throne in </w:t>
      </w:r>
      <w:r>
        <w:rPr>
          <w:rFonts w:ascii="Arial" w:hAnsi="Arial" w:cs="Arial"/>
          <w:sz w:val="24"/>
          <w:szCs w:val="24"/>
        </w:rPr>
        <w:t xml:space="preserve">throne room or </w:t>
      </w:r>
      <w:r w:rsidRPr="00134B75">
        <w:rPr>
          <w:rFonts w:ascii="Arial" w:hAnsi="Arial" w:cs="Arial"/>
          <w:sz w:val="24"/>
          <w:szCs w:val="24"/>
        </w:rPr>
        <w:t>a public place.</w:t>
      </w:r>
    </w:p>
    <w:p w:rsidR="0021608E" w:rsidRPr="00E735DF" w:rsidRDefault="0021608E" w:rsidP="00E7220E">
      <w:pPr>
        <w:pStyle w:val="ListParagraph"/>
        <w:numPr>
          <w:ilvl w:val="0"/>
          <w:numId w:val="63"/>
        </w:numPr>
        <w:tabs>
          <w:tab w:val="left" w:pos="0"/>
          <w:tab w:val="left" w:pos="426"/>
          <w:tab w:val="left" w:pos="851"/>
          <w:tab w:val="left" w:pos="1276"/>
          <w:tab w:val="left" w:pos="1560"/>
          <w:tab w:val="left" w:pos="2127"/>
          <w:tab w:val="left" w:pos="2552"/>
          <w:tab w:val="left" w:pos="2835"/>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21608E">
        <w:rPr>
          <w:rFonts w:ascii="Arial" w:hAnsi="Arial" w:cs="Arial"/>
          <w:sz w:val="24"/>
          <w:szCs w:val="24"/>
        </w:rPr>
        <w:t>People could approach and petition them there for mercy</w:t>
      </w:r>
      <w:r w:rsidRPr="00E735DF">
        <w:rPr>
          <w:rFonts w:ascii="Arial" w:hAnsi="Arial" w:cs="Arial"/>
          <w:sz w:val="24"/>
          <w:szCs w:val="24"/>
        </w:rPr>
        <w:t xml:space="preserve"> and help.</w:t>
      </w:r>
    </w:p>
    <w:p w:rsidR="00E83C15" w:rsidRPr="0021608E" w:rsidRDefault="00E83C15" w:rsidP="0021608E">
      <w:pPr>
        <w:pStyle w:val="ListParagraph"/>
        <w:tabs>
          <w:tab w:val="left" w:pos="0"/>
          <w:tab w:val="left" w:pos="426"/>
          <w:tab w:val="left" w:pos="851"/>
          <w:tab w:val="left" w:pos="1276"/>
          <w:tab w:val="left" w:pos="1560"/>
          <w:tab w:val="left" w:pos="2127"/>
          <w:tab w:val="left" w:pos="2835"/>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2390" w:right="-91"/>
        <w:jc w:val="both"/>
        <w:rPr>
          <w:rFonts w:ascii="Arial" w:hAnsi="Arial" w:cs="Arial"/>
          <w:sz w:val="24"/>
          <w:szCs w:val="24"/>
        </w:rPr>
      </w:pPr>
    </w:p>
    <w:p w:rsidR="0021608E" w:rsidRPr="0021608E" w:rsidRDefault="00F14396" w:rsidP="00E7220E">
      <w:pPr>
        <w:pStyle w:val="ListParagraph"/>
        <w:numPr>
          <w:ilvl w:val="0"/>
          <w:numId w:val="73"/>
        </w:numPr>
        <w:tabs>
          <w:tab w:val="left" w:pos="0"/>
          <w:tab w:val="left" w:pos="426"/>
          <w:tab w:val="left" w:pos="851"/>
          <w:tab w:val="left" w:pos="1134"/>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autoSpaceDE w:val="0"/>
        <w:autoSpaceDN w:val="0"/>
        <w:spacing w:after="0" w:line="360" w:lineRule="exact"/>
        <w:ind w:right="-91"/>
        <w:jc w:val="both"/>
        <w:rPr>
          <w:rFonts w:ascii="Arial" w:hAnsi="Arial" w:cs="Arial"/>
          <w:b/>
          <w:sz w:val="24"/>
          <w:szCs w:val="24"/>
        </w:rPr>
      </w:pPr>
      <w:r w:rsidRPr="0021608E">
        <w:rPr>
          <w:rFonts w:ascii="Arial" w:hAnsi="Arial" w:cs="Arial"/>
          <w:sz w:val="24"/>
          <w:szCs w:val="24"/>
        </w:rPr>
        <w:t>In the OT God was enthroned on the mercy seat in the temple between the cherubim.</w:t>
      </w:r>
    </w:p>
    <w:p w:rsidR="0021608E" w:rsidRDefault="0021608E" w:rsidP="00E7220E">
      <w:pPr>
        <w:pStyle w:val="ListParagraph"/>
        <w:numPr>
          <w:ilvl w:val="0"/>
          <w:numId w:val="64"/>
        </w:numPr>
        <w:tabs>
          <w:tab w:val="left" w:pos="0"/>
          <w:tab w:val="left" w:pos="426"/>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God’s throne as the place where God the heavenly King grants mercy and grace to his people</w:t>
      </w:r>
    </w:p>
    <w:p w:rsidR="0021608E" w:rsidRDefault="0021608E" w:rsidP="00E7220E">
      <w:pPr>
        <w:pStyle w:val="ListParagraph"/>
        <w:numPr>
          <w:ilvl w:val="0"/>
          <w:numId w:val="64"/>
        </w:numPr>
        <w:tabs>
          <w:tab w:val="left" w:pos="0"/>
          <w:tab w:val="left" w:pos="426"/>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21608E">
        <w:rPr>
          <w:rFonts w:ascii="Arial" w:hAnsi="Arial" w:cs="Arial"/>
          <w:sz w:val="24"/>
          <w:szCs w:val="24"/>
        </w:rPr>
        <w:t xml:space="preserve">The mercy seat was Israel's </w:t>
      </w:r>
      <w:r w:rsidRPr="0021608E">
        <w:rPr>
          <w:rFonts w:ascii="Arial" w:hAnsi="Arial" w:cs="Arial"/>
          <w:b/>
          <w:i/>
          <w:sz w:val="24"/>
          <w:szCs w:val="24"/>
        </w:rPr>
        <w:t>throne of grace</w:t>
      </w:r>
      <w:r w:rsidRPr="0021608E">
        <w:rPr>
          <w:rFonts w:ascii="Arial" w:hAnsi="Arial" w:cs="Arial"/>
          <w:sz w:val="24"/>
          <w:szCs w:val="24"/>
        </w:rPr>
        <w:t>.</w:t>
      </w:r>
    </w:p>
    <w:p w:rsidR="0021608E" w:rsidRDefault="0021608E" w:rsidP="00E7220E">
      <w:pPr>
        <w:pStyle w:val="ListParagraph"/>
        <w:numPr>
          <w:ilvl w:val="0"/>
          <w:numId w:val="64"/>
        </w:numPr>
        <w:tabs>
          <w:tab w:val="left" w:pos="0"/>
          <w:tab w:val="left" w:pos="426"/>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21608E">
        <w:rPr>
          <w:rFonts w:ascii="Arial" w:hAnsi="Arial" w:cs="Arial"/>
          <w:sz w:val="24"/>
          <w:szCs w:val="24"/>
        </w:rPr>
        <w:t>They addressed their petitions to him at the altar in the divine service: limited access to him</w:t>
      </w:r>
    </w:p>
    <w:p w:rsidR="00E83C15" w:rsidRPr="0021608E" w:rsidRDefault="00E83C15" w:rsidP="00E83C15">
      <w:pPr>
        <w:pStyle w:val="ListParagraph"/>
        <w:tabs>
          <w:tab w:val="left" w:pos="0"/>
          <w:tab w:val="left" w:pos="426"/>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2520" w:right="-91"/>
        <w:jc w:val="both"/>
        <w:rPr>
          <w:rFonts w:ascii="Arial" w:hAnsi="Arial" w:cs="Arial"/>
          <w:sz w:val="24"/>
          <w:szCs w:val="24"/>
        </w:rPr>
      </w:pPr>
    </w:p>
    <w:p w:rsidR="00F14396" w:rsidRPr="0021608E" w:rsidRDefault="00F14396" w:rsidP="00E7220E">
      <w:pPr>
        <w:pStyle w:val="ListParagraph"/>
        <w:numPr>
          <w:ilvl w:val="0"/>
          <w:numId w:val="73"/>
        </w:numPr>
        <w:tabs>
          <w:tab w:val="left" w:pos="0"/>
          <w:tab w:val="left" w:pos="426"/>
          <w:tab w:val="left" w:pos="851"/>
          <w:tab w:val="left" w:pos="1134"/>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autoSpaceDE w:val="0"/>
        <w:autoSpaceDN w:val="0"/>
        <w:spacing w:after="0" w:line="360" w:lineRule="exact"/>
        <w:ind w:right="-91"/>
        <w:jc w:val="both"/>
        <w:rPr>
          <w:rFonts w:ascii="Arial" w:hAnsi="Arial" w:cs="Arial"/>
          <w:b/>
          <w:sz w:val="24"/>
          <w:szCs w:val="24"/>
        </w:rPr>
      </w:pPr>
      <w:r w:rsidRPr="0021608E">
        <w:rPr>
          <w:rFonts w:ascii="Arial" w:hAnsi="Arial" w:cs="Arial"/>
          <w:sz w:val="24"/>
          <w:szCs w:val="24"/>
        </w:rPr>
        <w:t>As</w:t>
      </w:r>
      <w:r w:rsidR="00134B75" w:rsidRPr="0021608E">
        <w:rPr>
          <w:rFonts w:ascii="Arial" w:hAnsi="Arial" w:cs="Arial"/>
          <w:sz w:val="24"/>
          <w:szCs w:val="24"/>
        </w:rPr>
        <w:t xml:space="preserve"> God's royal Son Jesus sits </w:t>
      </w:r>
      <w:r w:rsidR="00E735DF">
        <w:rPr>
          <w:rFonts w:ascii="Arial" w:hAnsi="Arial" w:cs="Arial"/>
          <w:sz w:val="24"/>
          <w:szCs w:val="24"/>
        </w:rPr>
        <w:t xml:space="preserve">together </w:t>
      </w:r>
      <w:r w:rsidR="00134B75" w:rsidRPr="0021608E">
        <w:rPr>
          <w:rFonts w:ascii="Arial" w:hAnsi="Arial" w:cs="Arial"/>
          <w:sz w:val="24"/>
          <w:szCs w:val="24"/>
        </w:rPr>
        <w:t>with God on his heavenly throne</w:t>
      </w:r>
      <w:r w:rsidR="00ED60C7" w:rsidRPr="0021608E">
        <w:rPr>
          <w:rFonts w:ascii="Arial" w:hAnsi="Arial" w:cs="Arial"/>
          <w:sz w:val="24"/>
          <w:szCs w:val="24"/>
        </w:rPr>
        <w:t xml:space="preserve"> and serves as both priest and king.</w:t>
      </w:r>
    </w:p>
    <w:p w:rsidR="0021608E" w:rsidRDefault="0021608E" w:rsidP="00E7220E">
      <w:pPr>
        <w:pStyle w:val="ListParagraph"/>
        <w:numPr>
          <w:ilvl w:val="0"/>
          <w:numId w:val="65"/>
        </w:numPr>
        <w:tabs>
          <w:tab w:val="left" w:pos="0"/>
          <w:tab w:val="left" w:pos="426"/>
          <w:tab w:val="left" w:pos="851"/>
          <w:tab w:val="left" w:pos="1134"/>
          <w:tab w:val="left" w:pos="1276"/>
          <w:tab w:val="left" w:pos="1701"/>
          <w:tab w:val="left" w:pos="2127"/>
          <w:tab w:val="left" w:pos="2835"/>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H</w:t>
      </w:r>
      <w:r w:rsidRPr="00134B75">
        <w:rPr>
          <w:rFonts w:ascii="Arial" w:hAnsi="Arial" w:cs="Arial"/>
          <w:sz w:val="24"/>
          <w:szCs w:val="24"/>
        </w:rPr>
        <w:t xml:space="preserve">e </w:t>
      </w:r>
      <w:r>
        <w:rPr>
          <w:rFonts w:ascii="Arial" w:hAnsi="Arial" w:cs="Arial"/>
          <w:sz w:val="24"/>
          <w:szCs w:val="24"/>
        </w:rPr>
        <w:t xml:space="preserve">has bridged the gap between the God in heaven and </w:t>
      </w:r>
      <w:r w:rsidRPr="0021608E">
        <w:rPr>
          <w:rFonts w:ascii="Arial" w:hAnsi="Arial" w:cs="Arial"/>
          <w:sz w:val="24"/>
          <w:szCs w:val="24"/>
        </w:rPr>
        <w:t>us on earth by passing through the heavens.</w:t>
      </w:r>
    </w:p>
    <w:p w:rsidR="0021608E" w:rsidRDefault="0021608E" w:rsidP="00E7220E">
      <w:pPr>
        <w:pStyle w:val="ListParagraph"/>
        <w:numPr>
          <w:ilvl w:val="0"/>
          <w:numId w:val="65"/>
        </w:numPr>
        <w:tabs>
          <w:tab w:val="left" w:pos="0"/>
          <w:tab w:val="left" w:pos="426"/>
          <w:tab w:val="left" w:pos="851"/>
          <w:tab w:val="left" w:pos="1134"/>
          <w:tab w:val="left" w:pos="1276"/>
          <w:tab w:val="left" w:pos="1701"/>
          <w:tab w:val="left" w:pos="2127"/>
          <w:tab w:val="left" w:pos="2835"/>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21608E">
        <w:rPr>
          <w:rFonts w:ascii="Arial" w:hAnsi="Arial" w:cs="Arial"/>
          <w:sz w:val="24"/>
          <w:szCs w:val="24"/>
        </w:rPr>
        <w:t xml:space="preserve">As our high priest he </w:t>
      </w:r>
      <w:r w:rsidRPr="0021608E">
        <w:rPr>
          <w:rFonts w:ascii="Arial" w:hAnsi="Arial" w:cs="Arial"/>
          <w:b/>
          <w:i/>
          <w:sz w:val="24"/>
          <w:szCs w:val="24"/>
        </w:rPr>
        <w:t>sympathises</w:t>
      </w:r>
      <w:r w:rsidRPr="0021608E">
        <w:rPr>
          <w:rFonts w:ascii="Arial" w:hAnsi="Arial" w:cs="Arial"/>
          <w:sz w:val="24"/>
          <w:szCs w:val="24"/>
        </w:rPr>
        <w:t xml:space="preserve"> with us and brings us with him into the Father's presence.</w:t>
      </w:r>
    </w:p>
    <w:p w:rsidR="0021608E" w:rsidRDefault="0021608E" w:rsidP="00E7220E">
      <w:pPr>
        <w:pStyle w:val="ListParagraph"/>
        <w:numPr>
          <w:ilvl w:val="0"/>
          <w:numId w:val="65"/>
        </w:numPr>
        <w:tabs>
          <w:tab w:val="left" w:pos="0"/>
          <w:tab w:val="left" w:pos="426"/>
          <w:tab w:val="left" w:pos="851"/>
          <w:tab w:val="left" w:pos="1134"/>
          <w:tab w:val="left" w:pos="1276"/>
          <w:tab w:val="left" w:pos="1701"/>
          <w:tab w:val="left" w:pos="2127"/>
          <w:tab w:val="left" w:pos="2835"/>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21608E">
        <w:rPr>
          <w:rFonts w:ascii="Arial" w:hAnsi="Arial" w:cs="Arial"/>
          <w:sz w:val="24"/>
          <w:szCs w:val="24"/>
        </w:rPr>
        <w:t xml:space="preserve">Since we have him as our high priest we can </w:t>
      </w:r>
      <w:r w:rsidRPr="0021608E">
        <w:rPr>
          <w:rFonts w:ascii="Arial" w:hAnsi="Arial" w:cs="Arial"/>
          <w:b/>
          <w:i/>
          <w:sz w:val="24"/>
          <w:szCs w:val="24"/>
        </w:rPr>
        <w:t>approach</w:t>
      </w:r>
      <w:r w:rsidRPr="0021608E">
        <w:rPr>
          <w:rFonts w:ascii="Arial" w:hAnsi="Arial" w:cs="Arial"/>
          <w:sz w:val="24"/>
          <w:szCs w:val="24"/>
        </w:rPr>
        <w:t xml:space="preserve"> God the heavenly king boldly with </w:t>
      </w:r>
      <w:r w:rsidRPr="0021608E">
        <w:rPr>
          <w:rFonts w:ascii="Arial" w:hAnsi="Arial" w:cs="Arial"/>
          <w:b/>
          <w:i/>
          <w:sz w:val="24"/>
          <w:szCs w:val="24"/>
        </w:rPr>
        <w:t>freedom of speech</w:t>
      </w:r>
      <w:r w:rsidRPr="0021608E">
        <w:rPr>
          <w:rFonts w:ascii="Arial" w:hAnsi="Arial" w:cs="Arial"/>
          <w:sz w:val="24"/>
          <w:szCs w:val="24"/>
        </w:rPr>
        <w:t>.</w:t>
      </w:r>
    </w:p>
    <w:p w:rsidR="0021608E" w:rsidRPr="004B2F19" w:rsidRDefault="0021608E" w:rsidP="00E7220E">
      <w:pPr>
        <w:pStyle w:val="ListParagraph"/>
        <w:numPr>
          <w:ilvl w:val="0"/>
          <w:numId w:val="65"/>
        </w:numPr>
        <w:tabs>
          <w:tab w:val="left" w:pos="0"/>
          <w:tab w:val="left" w:pos="426"/>
          <w:tab w:val="left" w:pos="851"/>
          <w:tab w:val="left" w:pos="1134"/>
          <w:tab w:val="left" w:pos="1276"/>
          <w:tab w:val="left" w:pos="1701"/>
          <w:tab w:val="left" w:pos="2127"/>
          <w:tab w:val="left" w:pos="2835"/>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4B2F19">
        <w:rPr>
          <w:rFonts w:ascii="Arial" w:hAnsi="Arial" w:cs="Arial"/>
          <w:sz w:val="24"/>
          <w:szCs w:val="24"/>
        </w:rPr>
        <w:t xml:space="preserve">We </w:t>
      </w:r>
      <w:r w:rsidRPr="004B2F19">
        <w:rPr>
          <w:rFonts w:ascii="Arial" w:hAnsi="Arial" w:cs="Arial"/>
          <w:b/>
          <w:i/>
          <w:sz w:val="24"/>
          <w:szCs w:val="24"/>
        </w:rPr>
        <w:t>receive</w:t>
      </w:r>
      <w:r w:rsidRPr="004B2F19">
        <w:rPr>
          <w:rFonts w:ascii="Arial" w:hAnsi="Arial" w:cs="Arial"/>
          <w:sz w:val="24"/>
          <w:szCs w:val="24"/>
        </w:rPr>
        <w:t xml:space="preserve"> </w:t>
      </w:r>
      <w:r w:rsidRPr="004B2F19">
        <w:rPr>
          <w:rFonts w:ascii="Arial" w:hAnsi="Arial" w:cs="Arial"/>
          <w:b/>
          <w:i/>
          <w:sz w:val="24"/>
          <w:szCs w:val="24"/>
        </w:rPr>
        <w:t>mercy</w:t>
      </w:r>
      <w:r w:rsidRPr="004B2F19">
        <w:rPr>
          <w:rFonts w:ascii="Arial" w:hAnsi="Arial" w:cs="Arial"/>
          <w:sz w:val="24"/>
          <w:szCs w:val="24"/>
        </w:rPr>
        <w:t>: pardon for sin and acceptance as God’s royal sons and Christ’s brothers.</w:t>
      </w:r>
    </w:p>
    <w:p w:rsidR="0021608E" w:rsidRDefault="0021608E" w:rsidP="00E7220E">
      <w:pPr>
        <w:pStyle w:val="ListParagraph"/>
        <w:numPr>
          <w:ilvl w:val="0"/>
          <w:numId w:val="65"/>
        </w:numPr>
        <w:tabs>
          <w:tab w:val="left" w:pos="0"/>
          <w:tab w:val="left" w:pos="426"/>
          <w:tab w:val="left" w:pos="851"/>
          <w:tab w:val="left" w:pos="1134"/>
          <w:tab w:val="left" w:pos="1276"/>
          <w:tab w:val="left" w:pos="1701"/>
          <w:tab w:val="left" w:pos="2127"/>
          <w:tab w:val="left" w:pos="2835"/>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21608E">
        <w:rPr>
          <w:rFonts w:ascii="Arial" w:hAnsi="Arial" w:cs="Arial"/>
          <w:sz w:val="24"/>
          <w:szCs w:val="24"/>
        </w:rPr>
        <w:t xml:space="preserve">We </w:t>
      </w:r>
      <w:r w:rsidRPr="0021608E">
        <w:rPr>
          <w:rFonts w:ascii="Arial" w:hAnsi="Arial" w:cs="Arial"/>
          <w:b/>
          <w:i/>
          <w:sz w:val="24"/>
          <w:szCs w:val="24"/>
        </w:rPr>
        <w:t xml:space="preserve">find grace for timely help </w:t>
      </w:r>
      <w:r w:rsidRPr="0021608E">
        <w:rPr>
          <w:rFonts w:ascii="Arial" w:hAnsi="Arial" w:cs="Arial"/>
          <w:sz w:val="24"/>
          <w:szCs w:val="24"/>
        </w:rPr>
        <w:t>from the King for ourselves and others.</w:t>
      </w:r>
    </w:p>
    <w:p w:rsidR="00E83C15" w:rsidRPr="0021608E" w:rsidRDefault="00E83C15" w:rsidP="00E83C15">
      <w:pPr>
        <w:pStyle w:val="ListParagraph"/>
        <w:tabs>
          <w:tab w:val="left" w:pos="0"/>
          <w:tab w:val="left" w:pos="426"/>
          <w:tab w:val="left" w:pos="851"/>
          <w:tab w:val="left" w:pos="1134"/>
          <w:tab w:val="left" w:pos="1276"/>
          <w:tab w:val="left" w:pos="1701"/>
          <w:tab w:val="left" w:pos="2127"/>
          <w:tab w:val="left" w:pos="2835"/>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2520" w:right="-91"/>
        <w:jc w:val="both"/>
        <w:rPr>
          <w:rFonts w:ascii="Arial" w:hAnsi="Arial" w:cs="Arial"/>
          <w:sz w:val="24"/>
          <w:szCs w:val="24"/>
        </w:rPr>
      </w:pPr>
    </w:p>
    <w:p w:rsidR="00C82677" w:rsidRPr="0021608E" w:rsidRDefault="00F14396" w:rsidP="00E7220E">
      <w:pPr>
        <w:pStyle w:val="ListParagraph"/>
        <w:numPr>
          <w:ilvl w:val="0"/>
          <w:numId w:val="73"/>
        </w:numPr>
        <w:tabs>
          <w:tab w:val="left" w:pos="0"/>
          <w:tab w:val="left" w:pos="426"/>
          <w:tab w:val="left" w:pos="851"/>
          <w:tab w:val="left" w:pos="1134"/>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autoSpaceDE w:val="0"/>
        <w:autoSpaceDN w:val="0"/>
        <w:spacing w:after="0" w:line="360" w:lineRule="exact"/>
        <w:ind w:right="-91"/>
        <w:jc w:val="both"/>
        <w:rPr>
          <w:rFonts w:ascii="Arial" w:hAnsi="Arial" w:cs="Arial"/>
          <w:b/>
          <w:sz w:val="24"/>
          <w:szCs w:val="24"/>
        </w:rPr>
      </w:pPr>
      <w:r w:rsidRPr="0021608E">
        <w:rPr>
          <w:rFonts w:ascii="Arial" w:hAnsi="Arial" w:cs="Arial"/>
          <w:sz w:val="24"/>
          <w:szCs w:val="24"/>
        </w:rPr>
        <w:t xml:space="preserve">Worship </w:t>
      </w:r>
      <w:r w:rsidR="00BE7D4B" w:rsidRPr="0021608E">
        <w:rPr>
          <w:rFonts w:ascii="Arial" w:hAnsi="Arial" w:cs="Arial"/>
          <w:sz w:val="24"/>
          <w:szCs w:val="24"/>
        </w:rPr>
        <w:t>as</w:t>
      </w:r>
      <w:r w:rsidRPr="0021608E">
        <w:rPr>
          <w:rFonts w:ascii="Arial" w:hAnsi="Arial" w:cs="Arial"/>
          <w:b/>
          <w:bCs/>
          <w:sz w:val="24"/>
          <w:szCs w:val="24"/>
        </w:rPr>
        <w:t xml:space="preserve"> </w:t>
      </w:r>
      <w:r w:rsidRPr="0021608E">
        <w:rPr>
          <w:rFonts w:ascii="Arial" w:hAnsi="Arial" w:cs="Arial"/>
          <w:b/>
          <w:bCs/>
          <w:i/>
          <w:iCs/>
          <w:sz w:val="24"/>
          <w:szCs w:val="24"/>
        </w:rPr>
        <w:t>reception</w:t>
      </w:r>
      <w:r w:rsidRPr="0021608E">
        <w:rPr>
          <w:rFonts w:ascii="Arial" w:hAnsi="Arial" w:cs="Arial"/>
          <w:b/>
          <w:bCs/>
          <w:sz w:val="24"/>
          <w:szCs w:val="24"/>
        </w:rPr>
        <w:t xml:space="preserve"> </w:t>
      </w:r>
      <w:r w:rsidRPr="0021608E">
        <w:rPr>
          <w:rFonts w:ascii="Arial" w:hAnsi="Arial" w:cs="Arial"/>
          <w:sz w:val="24"/>
          <w:szCs w:val="24"/>
        </w:rPr>
        <w:t>from Go</w:t>
      </w:r>
      <w:r w:rsidR="00BE7D4B" w:rsidRPr="0021608E">
        <w:rPr>
          <w:rFonts w:ascii="Arial" w:hAnsi="Arial" w:cs="Arial"/>
          <w:sz w:val="24"/>
          <w:szCs w:val="24"/>
        </w:rPr>
        <w:t>d</w:t>
      </w:r>
    </w:p>
    <w:p w:rsidR="0021608E" w:rsidRDefault="0021608E" w:rsidP="0021608E">
      <w:pPr>
        <w:tabs>
          <w:tab w:val="left" w:pos="0"/>
          <w:tab w:val="left" w:pos="426"/>
          <w:tab w:val="left" w:pos="851"/>
          <w:tab w:val="left" w:pos="1134"/>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autoSpaceDE w:val="0"/>
        <w:autoSpaceDN w:val="0"/>
        <w:spacing w:after="0" w:line="360" w:lineRule="exact"/>
        <w:ind w:right="-91"/>
        <w:jc w:val="both"/>
        <w:rPr>
          <w:rFonts w:ascii="Arial" w:hAnsi="Arial" w:cs="Arial"/>
          <w:b/>
          <w:sz w:val="24"/>
          <w:szCs w:val="24"/>
        </w:rPr>
      </w:pPr>
    </w:p>
    <w:p w:rsidR="0021608E" w:rsidRDefault="0021608E" w:rsidP="00E7220E">
      <w:pPr>
        <w:pStyle w:val="p1a"/>
        <w:numPr>
          <w:ilvl w:val="0"/>
          <w:numId w:val="71"/>
        </w:numPr>
        <w:spacing w:line="360" w:lineRule="exact"/>
        <w:rPr>
          <w:rFonts w:ascii="Arial" w:hAnsi="Arial" w:cs="Arial"/>
        </w:rPr>
      </w:pPr>
      <w:r w:rsidRPr="00C13588">
        <w:rPr>
          <w:rFonts w:ascii="Arial" w:hAnsi="Arial" w:cs="Arial"/>
          <w:szCs w:val="24"/>
        </w:rPr>
        <w:t xml:space="preserve">Hebrews 8:1-6: </w:t>
      </w:r>
      <w:r w:rsidRPr="00C13588">
        <w:rPr>
          <w:rFonts w:ascii="Arial" w:hAnsi="Arial" w:cs="Arial"/>
        </w:rPr>
        <w:t>the chief point of t</w:t>
      </w:r>
      <w:r>
        <w:rPr>
          <w:rFonts w:ascii="Arial" w:hAnsi="Arial" w:cs="Arial"/>
        </w:rPr>
        <w:t xml:space="preserve">he expository teaching in 6:13-10:18 about </w:t>
      </w:r>
      <w:r w:rsidRPr="00C13588">
        <w:rPr>
          <w:rFonts w:ascii="Arial" w:hAnsi="Arial" w:cs="Arial"/>
        </w:rPr>
        <w:t xml:space="preserve"> Jesus as High Priest</w:t>
      </w:r>
    </w:p>
    <w:p w:rsidR="00E83C15" w:rsidRPr="0021608E" w:rsidRDefault="00E83C15" w:rsidP="00E83C15">
      <w:pPr>
        <w:pStyle w:val="p1a"/>
        <w:spacing w:line="360" w:lineRule="exact"/>
        <w:ind w:left="1069"/>
        <w:rPr>
          <w:rFonts w:ascii="Arial" w:hAnsi="Arial" w:cs="Arial"/>
        </w:rPr>
      </w:pPr>
    </w:p>
    <w:p w:rsidR="00C13588" w:rsidRPr="00E83C15" w:rsidRDefault="00C13588" w:rsidP="00E7220E">
      <w:pPr>
        <w:pStyle w:val="ListParagraph"/>
        <w:numPr>
          <w:ilvl w:val="0"/>
          <w:numId w:val="79"/>
        </w:numPr>
        <w:tabs>
          <w:tab w:val="left" w:pos="0"/>
          <w:tab w:val="left" w:pos="426"/>
          <w:tab w:val="left" w:pos="851"/>
          <w:tab w:val="left" w:pos="1134"/>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autoSpaceDE w:val="0"/>
        <w:autoSpaceDN w:val="0"/>
        <w:spacing w:after="0" w:line="360" w:lineRule="exact"/>
        <w:ind w:right="-91"/>
        <w:jc w:val="both"/>
        <w:rPr>
          <w:rFonts w:ascii="Arial" w:hAnsi="Arial" w:cs="Arial"/>
          <w:b/>
          <w:sz w:val="24"/>
          <w:szCs w:val="24"/>
        </w:rPr>
      </w:pPr>
      <w:r w:rsidRPr="0021608E">
        <w:rPr>
          <w:rFonts w:ascii="Arial" w:hAnsi="Arial" w:cs="Arial"/>
        </w:rPr>
        <w:t>The congregation’s possession of the perfect high priest as one of its seven eschatological gifts</w:t>
      </w:r>
    </w:p>
    <w:p w:rsidR="00E83C15" w:rsidRPr="0021608E" w:rsidRDefault="00E83C15" w:rsidP="00E83C15">
      <w:pPr>
        <w:pStyle w:val="ListParagraph"/>
        <w:tabs>
          <w:tab w:val="left" w:pos="0"/>
          <w:tab w:val="left" w:pos="426"/>
          <w:tab w:val="left" w:pos="851"/>
          <w:tab w:val="left" w:pos="1134"/>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autoSpaceDE w:val="0"/>
        <w:autoSpaceDN w:val="0"/>
        <w:spacing w:after="0" w:line="360" w:lineRule="exact"/>
        <w:ind w:left="1800" w:right="-91"/>
        <w:jc w:val="both"/>
        <w:rPr>
          <w:rFonts w:ascii="Arial" w:hAnsi="Arial" w:cs="Arial"/>
          <w:b/>
          <w:sz w:val="24"/>
          <w:szCs w:val="24"/>
        </w:rPr>
      </w:pPr>
    </w:p>
    <w:p w:rsidR="00C13588" w:rsidRPr="00E83C15" w:rsidRDefault="00C13588" w:rsidP="00E7220E">
      <w:pPr>
        <w:pStyle w:val="ListParagraph"/>
        <w:numPr>
          <w:ilvl w:val="0"/>
          <w:numId w:val="79"/>
        </w:numPr>
        <w:tabs>
          <w:tab w:val="left" w:pos="0"/>
          <w:tab w:val="left" w:pos="426"/>
          <w:tab w:val="left" w:pos="851"/>
          <w:tab w:val="left" w:pos="1134"/>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autoSpaceDE w:val="0"/>
        <w:autoSpaceDN w:val="0"/>
        <w:spacing w:after="0" w:line="360" w:lineRule="exact"/>
        <w:ind w:right="-91"/>
        <w:jc w:val="both"/>
        <w:rPr>
          <w:rFonts w:ascii="Arial" w:hAnsi="Arial" w:cs="Arial"/>
          <w:b/>
          <w:sz w:val="24"/>
          <w:szCs w:val="24"/>
        </w:rPr>
      </w:pPr>
      <w:r w:rsidRPr="0021608E">
        <w:rPr>
          <w:rFonts w:ascii="Arial" w:hAnsi="Arial" w:cs="Arial"/>
        </w:rPr>
        <w:t>His enthronement as a royal priest at God’s right hand as God’s deputy and our representative: sharing God’s throne in heaven</w:t>
      </w:r>
    </w:p>
    <w:p w:rsidR="00E83C15" w:rsidRPr="0021608E" w:rsidRDefault="00E83C15" w:rsidP="00E83C15">
      <w:pPr>
        <w:pStyle w:val="ListParagraph"/>
        <w:tabs>
          <w:tab w:val="left" w:pos="0"/>
          <w:tab w:val="left" w:pos="426"/>
          <w:tab w:val="left" w:pos="851"/>
          <w:tab w:val="left" w:pos="1134"/>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autoSpaceDE w:val="0"/>
        <w:autoSpaceDN w:val="0"/>
        <w:spacing w:after="0" w:line="360" w:lineRule="exact"/>
        <w:ind w:left="1800" w:right="-91"/>
        <w:jc w:val="both"/>
        <w:rPr>
          <w:rFonts w:ascii="Arial" w:hAnsi="Arial" w:cs="Arial"/>
          <w:b/>
          <w:sz w:val="24"/>
          <w:szCs w:val="24"/>
        </w:rPr>
      </w:pPr>
    </w:p>
    <w:p w:rsidR="00941144" w:rsidRPr="0021608E" w:rsidRDefault="00C13588" w:rsidP="00E7220E">
      <w:pPr>
        <w:pStyle w:val="ListParagraph"/>
        <w:numPr>
          <w:ilvl w:val="0"/>
          <w:numId w:val="79"/>
        </w:numPr>
        <w:tabs>
          <w:tab w:val="left" w:pos="0"/>
          <w:tab w:val="left" w:pos="426"/>
          <w:tab w:val="left" w:pos="851"/>
          <w:tab w:val="left" w:pos="1134"/>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autoSpaceDE w:val="0"/>
        <w:autoSpaceDN w:val="0"/>
        <w:spacing w:after="0" w:line="360" w:lineRule="exact"/>
        <w:ind w:right="-91"/>
        <w:jc w:val="both"/>
        <w:rPr>
          <w:rFonts w:ascii="Arial" w:hAnsi="Arial" w:cs="Arial"/>
          <w:b/>
          <w:sz w:val="24"/>
          <w:szCs w:val="24"/>
        </w:rPr>
      </w:pPr>
      <w:r w:rsidRPr="0021608E">
        <w:rPr>
          <w:rFonts w:ascii="Arial" w:hAnsi="Arial" w:cs="Arial"/>
        </w:rPr>
        <w:t xml:space="preserve">His role: </w:t>
      </w:r>
      <w:r w:rsidR="00941144" w:rsidRPr="0021608E">
        <w:rPr>
          <w:rFonts w:ascii="Arial" w:hAnsi="Arial" w:cs="Arial"/>
          <w:color w:val="000000"/>
        </w:rPr>
        <w:t>τῶν ἁγίων λειτουργὸς</w:t>
      </w:r>
      <w:r w:rsidR="002A0554" w:rsidRPr="0021608E">
        <w:rPr>
          <w:color w:val="000000"/>
        </w:rPr>
        <w:t xml:space="preserve"> = </w:t>
      </w:r>
      <w:r w:rsidRPr="0021608E">
        <w:rPr>
          <w:rFonts w:ascii="Arial" w:hAnsi="Arial" w:cs="Arial"/>
        </w:rPr>
        <w:t>li</w:t>
      </w:r>
      <w:r w:rsidR="00941144" w:rsidRPr="0021608E">
        <w:rPr>
          <w:rFonts w:ascii="Arial" w:hAnsi="Arial" w:cs="Arial"/>
        </w:rPr>
        <w:t xml:space="preserve">turgist/liturgical minister of </w:t>
      </w:r>
      <w:r w:rsidRPr="0021608E">
        <w:rPr>
          <w:rFonts w:ascii="Arial" w:hAnsi="Arial" w:cs="Arial"/>
        </w:rPr>
        <w:t>the hol</w:t>
      </w:r>
      <w:r w:rsidR="00941144" w:rsidRPr="0021608E">
        <w:rPr>
          <w:rFonts w:ascii="Arial" w:hAnsi="Arial" w:cs="Arial"/>
        </w:rPr>
        <w:t>y things</w:t>
      </w:r>
      <w:r w:rsidR="002A0554" w:rsidRPr="0021608E">
        <w:rPr>
          <w:rFonts w:ascii="Arial" w:hAnsi="Arial" w:cs="Arial"/>
        </w:rPr>
        <w:t xml:space="preserve"> (8:2; 9:8, 24, 25; 10:19; 13:11)</w:t>
      </w:r>
    </w:p>
    <w:p w:rsidR="000D75C9" w:rsidRDefault="00941144" w:rsidP="00E7220E">
      <w:pPr>
        <w:pStyle w:val="p1a"/>
        <w:numPr>
          <w:ilvl w:val="0"/>
          <w:numId w:val="85"/>
        </w:numPr>
        <w:spacing w:line="360" w:lineRule="exact"/>
        <w:rPr>
          <w:rFonts w:ascii="Arial" w:hAnsi="Arial" w:cs="Arial"/>
          <w:b w:val="0"/>
        </w:rPr>
      </w:pPr>
      <w:r w:rsidRPr="000D75C9">
        <w:rPr>
          <w:rFonts w:ascii="Arial" w:hAnsi="Arial" w:cs="Arial"/>
          <w:b w:val="0"/>
        </w:rPr>
        <w:t>Holy places</w:t>
      </w:r>
    </w:p>
    <w:p w:rsidR="00941144" w:rsidRPr="000D75C9" w:rsidRDefault="00941144" w:rsidP="00E7220E">
      <w:pPr>
        <w:pStyle w:val="p1a"/>
        <w:numPr>
          <w:ilvl w:val="0"/>
          <w:numId w:val="85"/>
        </w:numPr>
        <w:spacing w:line="360" w:lineRule="exact"/>
        <w:rPr>
          <w:rFonts w:ascii="Arial" w:hAnsi="Arial" w:cs="Arial"/>
          <w:b w:val="0"/>
        </w:rPr>
      </w:pPr>
      <w:r w:rsidRPr="000D75C9">
        <w:rPr>
          <w:rFonts w:ascii="Arial" w:hAnsi="Arial" w:cs="Arial"/>
          <w:b w:val="0"/>
        </w:rPr>
        <w:t>Holy furnishings: ark with mercy seat, incense altar, table, lampstand, altar for burnt offering</w:t>
      </w:r>
    </w:p>
    <w:p w:rsidR="00C13588" w:rsidRDefault="00941144" w:rsidP="00E7220E">
      <w:pPr>
        <w:pStyle w:val="p1a"/>
        <w:numPr>
          <w:ilvl w:val="0"/>
          <w:numId w:val="56"/>
        </w:numPr>
        <w:spacing w:line="360" w:lineRule="exact"/>
        <w:rPr>
          <w:rFonts w:ascii="Arial" w:hAnsi="Arial" w:cs="Arial"/>
          <w:b w:val="0"/>
        </w:rPr>
      </w:pPr>
      <w:r>
        <w:rPr>
          <w:rFonts w:ascii="Arial" w:hAnsi="Arial" w:cs="Arial"/>
          <w:b w:val="0"/>
        </w:rPr>
        <w:t xml:space="preserve">Holy offerings </w:t>
      </w:r>
      <w:r>
        <w:rPr>
          <w:rFonts w:ascii="Times New Roman" w:hAnsi="Times New Roman"/>
          <w:b w:val="0"/>
        </w:rPr>
        <w:t>►</w:t>
      </w:r>
      <w:r>
        <w:rPr>
          <w:rFonts w:ascii="Arial" w:hAnsi="Arial" w:cs="Arial"/>
          <w:b w:val="0"/>
        </w:rPr>
        <w:t xml:space="preserve"> holy bread and meat from offerings</w:t>
      </w:r>
    </w:p>
    <w:p w:rsidR="00E83C15" w:rsidRPr="00941144" w:rsidRDefault="00E83C15" w:rsidP="00E83C15">
      <w:pPr>
        <w:pStyle w:val="p1a"/>
        <w:spacing w:line="360" w:lineRule="exact"/>
        <w:ind w:left="2640"/>
        <w:rPr>
          <w:rFonts w:ascii="Arial" w:hAnsi="Arial" w:cs="Arial"/>
          <w:b w:val="0"/>
        </w:rPr>
      </w:pPr>
    </w:p>
    <w:p w:rsidR="00C13588" w:rsidRDefault="00C13588" w:rsidP="00E7220E">
      <w:pPr>
        <w:pStyle w:val="p1a"/>
        <w:numPr>
          <w:ilvl w:val="0"/>
          <w:numId w:val="79"/>
        </w:numPr>
        <w:spacing w:line="360" w:lineRule="exact"/>
        <w:rPr>
          <w:rFonts w:ascii="Arial" w:hAnsi="Arial" w:cs="Arial"/>
          <w:b w:val="0"/>
        </w:rPr>
      </w:pPr>
      <w:r w:rsidRPr="00C13588">
        <w:rPr>
          <w:rFonts w:ascii="Arial" w:hAnsi="Arial" w:cs="Arial"/>
          <w:b w:val="0"/>
        </w:rPr>
        <w:t xml:space="preserve">Place of service: the heavenly tabernacle which is the true shrine set up Jesus rather than an earthly shrine built by Moses or </w:t>
      </w:r>
      <w:r w:rsidR="00E735DF">
        <w:rPr>
          <w:rFonts w:ascii="Arial" w:hAnsi="Arial" w:cs="Arial"/>
          <w:b w:val="0"/>
        </w:rPr>
        <w:t xml:space="preserve">the temple built by </w:t>
      </w:r>
      <w:r w:rsidRPr="00C13588">
        <w:rPr>
          <w:rFonts w:ascii="Arial" w:hAnsi="Arial" w:cs="Arial"/>
          <w:b w:val="0"/>
        </w:rPr>
        <w:t>Solomon</w:t>
      </w:r>
    </w:p>
    <w:p w:rsidR="00E83C15" w:rsidRDefault="00E83C15" w:rsidP="00E83C15">
      <w:pPr>
        <w:pStyle w:val="p1a"/>
        <w:spacing w:line="360" w:lineRule="exact"/>
        <w:ind w:left="1800"/>
        <w:rPr>
          <w:rFonts w:ascii="Arial" w:hAnsi="Arial" w:cs="Arial"/>
          <w:b w:val="0"/>
        </w:rPr>
      </w:pPr>
    </w:p>
    <w:p w:rsidR="00C13588" w:rsidRDefault="00C13588" w:rsidP="00E7220E">
      <w:pPr>
        <w:pStyle w:val="p1a"/>
        <w:numPr>
          <w:ilvl w:val="0"/>
          <w:numId w:val="79"/>
        </w:numPr>
        <w:spacing w:line="360" w:lineRule="exact"/>
        <w:rPr>
          <w:rFonts w:ascii="Arial" w:hAnsi="Arial" w:cs="Arial"/>
          <w:b w:val="0"/>
        </w:rPr>
      </w:pPr>
      <w:r w:rsidRPr="00C13588">
        <w:rPr>
          <w:rFonts w:ascii="Arial" w:hAnsi="Arial" w:cs="Arial"/>
          <w:b w:val="0"/>
        </w:rPr>
        <w:t>The appointment of earthly priests to present offerings to God in his earthly tabernacle</w:t>
      </w:r>
    </w:p>
    <w:p w:rsidR="00E83C15" w:rsidRDefault="00E83C15" w:rsidP="00E83C15">
      <w:pPr>
        <w:pStyle w:val="p1a"/>
        <w:spacing w:line="360" w:lineRule="exact"/>
        <w:ind w:left="1800"/>
        <w:rPr>
          <w:rFonts w:ascii="Arial" w:hAnsi="Arial" w:cs="Arial"/>
          <w:b w:val="0"/>
        </w:rPr>
      </w:pPr>
    </w:p>
    <w:p w:rsidR="00C13588" w:rsidRDefault="00C13588" w:rsidP="00E7220E">
      <w:pPr>
        <w:pStyle w:val="p1a"/>
        <w:numPr>
          <w:ilvl w:val="0"/>
          <w:numId w:val="79"/>
        </w:numPr>
        <w:spacing w:line="360" w:lineRule="exact"/>
        <w:rPr>
          <w:rFonts w:ascii="Arial" w:hAnsi="Arial" w:cs="Arial"/>
          <w:b w:val="0"/>
        </w:rPr>
      </w:pPr>
      <w:r w:rsidRPr="00C13588">
        <w:rPr>
          <w:rFonts w:ascii="Arial" w:hAnsi="Arial" w:cs="Arial"/>
          <w:b w:val="0"/>
        </w:rPr>
        <w:t>The exclusion of Jesus by God’s law from the performance of the divine service on earth</w:t>
      </w:r>
      <w:r w:rsidR="00E735DF">
        <w:rPr>
          <w:rFonts w:ascii="Arial" w:hAnsi="Arial" w:cs="Arial"/>
          <w:b w:val="0"/>
        </w:rPr>
        <w:t xml:space="preserve"> which was reserved for the tribe of Levi and house of Aaron</w:t>
      </w:r>
    </w:p>
    <w:p w:rsidR="00E83C15" w:rsidRDefault="00E83C15" w:rsidP="00E83C15">
      <w:pPr>
        <w:pStyle w:val="p1a"/>
        <w:spacing w:line="360" w:lineRule="exact"/>
        <w:ind w:left="1800"/>
        <w:rPr>
          <w:rFonts w:ascii="Arial" w:hAnsi="Arial" w:cs="Arial"/>
          <w:b w:val="0"/>
        </w:rPr>
      </w:pPr>
    </w:p>
    <w:p w:rsidR="00C13588" w:rsidRPr="00C42EF5" w:rsidRDefault="00C13588" w:rsidP="00E7220E">
      <w:pPr>
        <w:pStyle w:val="p1a"/>
        <w:numPr>
          <w:ilvl w:val="0"/>
          <w:numId w:val="79"/>
        </w:numPr>
        <w:spacing w:line="360" w:lineRule="exact"/>
        <w:rPr>
          <w:rFonts w:ascii="Arial" w:hAnsi="Arial" w:cs="Arial"/>
          <w:b w:val="0"/>
        </w:rPr>
      </w:pPr>
      <w:r w:rsidRPr="00C13588">
        <w:rPr>
          <w:rFonts w:ascii="Arial" w:hAnsi="Arial" w:cs="Arial"/>
          <w:b w:val="0"/>
        </w:rPr>
        <w:t xml:space="preserve"> The service of the earthly priests in a copy of the heavenly realities</w:t>
      </w:r>
    </w:p>
    <w:p w:rsidR="00C13588" w:rsidRPr="00C13588" w:rsidRDefault="00C13588" w:rsidP="00E7220E">
      <w:pPr>
        <w:pStyle w:val="p1a"/>
        <w:numPr>
          <w:ilvl w:val="0"/>
          <w:numId w:val="56"/>
        </w:numPr>
        <w:spacing w:line="360" w:lineRule="exact"/>
        <w:ind w:left="2520"/>
        <w:rPr>
          <w:rFonts w:ascii="Arial" w:hAnsi="Arial" w:cs="Arial"/>
          <w:b w:val="0"/>
        </w:rPr>
      </w:pPr>
      <w:r w:rsidRPr="00941144">
        <w:rPr>
          <w:rFonts w:ascii="Arial" w:hAnsi="Arial" w:cs="Arial"/>
          <w:b w:val="0"/>
          <w:color w:val="000000"/>
        </w:rPr>
        <w:t>ὑποδείγματι</w:t>
      </w:r>
      <w:r w:rsidRPr="00C13588">
        <w:rPr>
          <w:rFonts w:ascii="Arial" w:hAnsi="Arial" w:cs="Arial"/>
          <w:b w:val="0"/>
          <w:i/>
          <w:color w:val="000000"/>
        </w:rPr>
        <w:t xml:space="preserve"> =</w:t>
      </w:r>
      <w:r w:rsidRPr="00C13588">
        <w:rPr>
          <w:rFonts w:ascii="Arial" w:hAnsi="Arial" w:cs="Arial"/>
          <w:b w:val="0"/>
          <w:color w:val="000000"/>
        </w:rPr>
        <w:t xml:space="preserve"> copy of a paradigm: model</w:t>
      </w:r>
    </w:p>
    <w:p w:rsidR="00C13588" w:rsidRPr="00E83C15" w:rsidRDefault="00C13588" w:rsidP="00E7220E">
      <w:pPr>
        <w:pStyle w:val="p1a"/>
        <w:numPr>
          <w:ilvl w:val="0"/>
          <w:numId w:val="50"/>
        </w:numPr>
        <w:spacing w:line="360" w:lineRule="exact"/>
        <w:ind w:left="2520"/>
        <w:rPr>
          <w:rFonts w:ascii="Arial" w:hAnsi="Arial" w:cs="Arial"/>
          <w:b w:val="0"/>
        </w:rPr>
      </w:pPr>
      <w:r w:rsidRPr="00941144">
        <w:rPr>
          <w:rFonts w:ascii="Arial" w:hAnsi="Arial" w:cs="Arial"/>
          <w:b w:val="0"/>
          <w:color w:val="000000"/>
        </w:rPr>
        <w:t>σκιᾷ</w:t>
      </w:r>
      <w:r w:rsidRPr="00C13588">
        <w:rPr>
          <w:rFonts w:ascii="Arial" w:hAnsi="Arial" w:cs="Arial"/>
          <w:b w:val="0"/>
          <w:i/>
          <w:color w:val="000000"/>
        </w:rPr>
        <w:t xml:space="preserve"> </w:t>
      </w:r>
      <w:r w:rsidRPr="00C13588">
        <w:rPr>
          <w:rFonts w:ascii="Arial" w:hAnsi="Arial" w:cs="Arial"/>
          <w:b w:val="0"/>
          <w:color w:val="000000"/>
        </w:rPr>
        <w:t>= shadow of a body in contrast with its visible form</w:t>
      </w:r>
    </w:p>
    <w:p w:rsidR="00E83C15" w:rsidRPr="00C13588" w:rsidRDefault="00E83C15" w:rsidP="00E83C15">
      <w:pPr>
        <w:pStyle w:val="p1a"/>
        <w:spacing w:line="360" w:lineRule="exact"/>
        <w:ind w:left="2520"/>
        <w:rPr>
          <w:rFonts w:ascii="Arial" w:hAnsi="Arial" w:cs="Arial"/>
          <w:b w:val="0"/>
        </w:rPr>
      </w:pPr>
    </w:p>
    <w:p w:rsidR="00C13588" w:rsidRPr="00C13588" w:rsidRDefault="00C13588" w:rsidP="00E7220E">
      <w:pPr>
        <w:pStyle w:val="p1a"/>
        <w:numPr>
          <w:ilvl w:val="0"/>
          <w:numId w:val="79"/>
        </w:numPr>
        <w:spacing w:line="360" w:lineRule="exact"/>
        <w:rPr>
          <w:rFonts w:ascii="Arial" w:hAnsi="Arial" w:cs="Arial"/>
          <w:b w:val="0"/>
        </w:rPr>
      </w:pPr>
      <w:r w:rsidRPr="00C13588">
        <w:rPr>
          <w:rFonts w:ascii="Arial" w:hAnsi="Arial" w:cs="Arial"/>
          <w:b w:val="0"/>
        </w:rPr>
        <w:t>God’s gift to Moses of the tabernacle and its services in Ex 25-30</w:t>
      </w:r>
    </w:p>
    <w:p w:rsidR="00C13588" w:rsidRPr="00C13588" w:rsidRDefault="00C13588" w:rsidP="00E7220E">
      <w:pPr>
        <w:pStyle w:val="p1a"/>
        <w:numPr>
          <w:ilvl w:val="0"/>
          <w:numId w:val="51"/>
        </w:numPr>
        <w:spacing w:line="360" w:lineRule="exact"/>
        <w:rPr>
          <w:rFonts w:ascii="Arial" w:hAnsi="Arial" w:cs="Arial"/>
          <w:b w:val="0"/>
        </w:rPr>
      </w:pPr>
      <w:r w:rsidRPr="00C13588">
        <w:rPr>
          <w:rFonts w:ascii="Arial" w:hAnsi="Arial" w:cs="Arial"/>
          <w:b w:val="0"/>
        </w:rPr>
        <w:t>Mount Sinai as the paradigm for the tabernacle with its three parts</w:t>
      </w:r>
    </w:p>
    <w:p w:rsidR="00C13588" w:rsidRPr="00C13588" w:rsidRDefault="00C13588" w:rsidP="00E7220E">
      <w:pPr>
        <w:pStyle w:val="p1a"/>
        <w:numPr>
          <w:ilvl w:val="0"/>
          <w:numId w:val="51"/>
        </w:numPr>
        <w:spacing w:line="360" w:lineRule="exact"/>
        <w:rPr>
          <w:rFonts w:ascii="Arial" w:hAnsi="Arial" w:cs="Arial"/>
          <w:b w:val="0"/>
        </w:rPr>
      </w:pPr>
      <w:r w:rsidRPr="00C13588">
        <w:rPr>
          <w:rFonts w:ascii="Arial" w:hAnsi="Arial" w:cs="Arial"/>
          <w:b w:val="0"/>
        </w:rPr>
        <w:t>Moses as a visionary prophet who heard and saw God’s word on Mt Sinai</w:t>
      </w:r>
    </w:p>
    <w:p w:rsidR="00C13588" w:rsidRPr="00C13588" w:rsidRDefault="00C13588" w:rsidP="00E7220E">
      <w:pPr>
        <w:pStyle w:val="p1a"/>
        <w:numPr>
          <w:ilvl w:val="0"/>
          <w:numId w:val="51"/>
        </w:numPr>
        <w:spacing w:line="360" w:lineRule="exact"/>
        <w:rPr>
          <w:rFonts w:ascii="Arial" w:hAnsi="Arial" w:cs="Arial"/>
          <w:b w:val="0"/>
        </w:rPr>
      </w:pPr>
      <w:r w:rsidRPr="00C13588">
        <w:rPr>
          <w:rFonts w:ascii="Arial" w:hAnsi="Arial" w:cs="Arial"/>
          <w:b w:val="0"/>
        </w:rPr>
        <w:t>Ritual legislation which authorized and empowered it</w:t>
      </w:r>
      <w:r w:rsidR="00E735DF">
        <w:rPr>
          <w:rFonts w:ascii="Arial" w:hAnsi="Arial" w:cs="Arial"/>
          <w:b w:val="0"/>
        </w:rPr>
        <w:t xml:space="preserve"> in Ex</w:t>
      </w:r>
      <w:r w:rsidR="00933579">
        <w:rPr>
          <w:rFonts w:ascii="Arial" w:hAnsi="Arial" w:cs="Arial"/>
          <w:b w:val="0"/>
        </w:rPr>
        <w:t>odus</w:t>
      </w:r>
      <w:r w:rsidR="00E735DF">
        <w:rPr>
          <w:rFonts w:ascii="Arial" w:hAnsi="Arial" w:cs="Arial"/>
          <w:b w:val="0"/>
        </w:rPr>
        <w:t xml:space="preserve"> 25-30</w:t>
      </w:r>
      <w:r w:rsidR="00933579">
        <w:rPr>
          <w:rFonts w:ascii="Arial" w:hAnsi="Arial" w:cs="Arial"/>
          <w:b w:val="0"/>
        </w:rPr>
        <w:t>: tabernacle, vestments, priesthood, service</w:t>
      </w:r>
    </w:p>
    <w:p w:rsidR="00933579" w:rsidRDefault="00C13588" w:rsidP="00E7220E">
      <w:pPr>
        <w:pStyle w:val="p1a"/>
        <w:numPr>
          <w:ilvl w:val="0"/>
          <w:numId w:val="51"/>
        </w:numPr>
        <w:spacing w:line="360" w:lineRule="exact"/>
        <w:rPr>
          <w:rFonts w:ascii="Arial" w:hAnsi="Arial" w:cs="Arial"/>
          <w:b w:val="0"/>
        </w:rPr>
      </w:pPr>
      <w:r w:rsidRPr="00933579">
        <w:rPr>
          <w:rFonts w:ascii="Arial" w:hAnsi="Arial" w:cs="Arial"/>
          <w:b w:val="0"/>
        </w:rPr>
        <w:t xml:space="preserve">Vision of a </w:t>
      </w:r>
      <w:r w:rsidR="002A0554" w:rsidRPr="00933579">
        <w:rPr>
          <w:rFonts w:ascii="Arial" w:hAnsi="Arial" w:cs="Arial"/>
          <w:b w:val="0"/>
        </w:rPr>
        <w:t>“</w:t>
      </w:r>
      <w:r w:rsidRPr="00933579">
        <w:rPr>
          <w:rFonts w:ascii="Arial" w:hAnsi="Arial" w:cs="Arial"/>
          <w:b w:val="0"/>
        </w:rPr>
        <w:t>model</w:t>
      </w:r>
      <w:r w:rsidR="002A0554" w:rsidRPr="00933579">
        <w:rPr>
          <w:rFonts w:ascii="Arial" w:hAnsi="Arial" w:cs="Arial"/>
          <w:b w:val="0"/>
        </w:rPr>
        <w:t>”</w:t>
      </w:r>
      <w:r w:rsidRPr="00933579">
        <w:rPr>
          <w:rFonts w:ascii="Arial" w:hAnsi="Arial" w:cs="Arial"/>
          <w:b w:val="0"/>
          <w:szCs w:val="24"/>
        </w:rPr>
        <w:t xml:space="preserve"> </w:t>
      </w:r>
      <w:r w:rsidR="002A0554" w:rsidRPr="00933579">
        <w:rPr>
          <w:rFonts w:ascii="Arial" w:hAnsi="Arial" w:cs="Arial"/>
          <w:b w:val="0"/>
          <w:szCs w:val="24"/>
        </w:rPr>
        <w:t>(</w:t>
      </w:r>
      <w:r w:rsidR="002A0554" w:rsidRPr="00933579">
        <w:rPr>
          <w:rFonts w:ascii="Times New Roman" w:hAnsi="Times New Roman"/>
          <w:b w:val="0"/>
          <w:szCs w:val="24"/>
          <w:rtl/>
          <w:lang w:bidi="he-IL"/>
        </w:rPr>
        <w:t>תבנית</w:t>
      </w:r>
      <w:r w:rsidR="002A0554" w:rsidRPr="00933579">
        <w:rPr>
          <w:rFonts w:ascii="Arial" w:hAnsi="Arial" w:cs="Arial"/>
          <w:b w:val="0"/>
          <w:szCs w:val="24"/>
        </w:rPr>
        <w:t>)</w:t>
      </w:r>
      <w:r w:rsidR="002A0554" w:rsidRPr="00933579">
        <w:rPr>
          <w:rFonts w:ascii="Arial" w:hAnsi="Arial" w:cs="Arial"/>
          <w:b w:val="0"/>
        </w:rPr>
        <w:t xml:space="preserve"> </w:t>
      </w:r>
      <w:r w:rsidRPr="00933579">
        <w:rPr>
          <w:rFonts w:ascii="Arial" w:hAnsi="Arial" w:cs="Arial"/>
          <w:b w:val="0"/>
        </w:rPr>
        <w:t>for it the tabernacle and its services in heaven in Ex 25:20; cf. Ex 25:9; 26:30; 27:8; Num 8:3</w:t>
      </w:r>
      <w:r w:rsidR="00B66785" w:rsidRPr="00933579">
        <w:rPr>
          <w:rFonts w:ascii="Arial" w:hAnsi="Arial" w:cs="Arial"/>
          <w:b w:val="0"/>
        </w:rPr>
        <w:t xml:space="preserve">: note the double sense of </w:t>
      </w:r>
      <w:r w:rsidR="00933579" w:rsidRPr="00933579">
        <w:rPr>
          <w:rFonts w:ascii="Arial" w:hAnsi="Arial" w:cs="Arial"/>
          <w:b w:val="0"/>
          <w:color w:val="000000"/>
        </w:rPr>
        <w:t>ποιήσεις πάντα</w:t>
      </w:r>
      <w:r w:rsidR="00933579" w:rsidRPr="00933579">
        <w:rPr>
          <w:rFonts w:ascii="Arial" w:hAnsi="Arial" w:cs="Arial"/>
          <w:b w:val="0"/>
        </w:rPr>
        <w:t xml:space="preserve"> </w:t>
      </w:r>
    </w:p>
    <w:p w:rsidR="00C13588" w:rsidRPr="00933579" w:rsidRDefault="00933579" w:rsidP="00E7220E">
      <w:pPr>
        <w:pStyle w:val="p1a"/>
        <w:numPr>
          <w:ilvl w:val="0"/>
          <w:numId w:val="51"/>
        </w:numPr>
        <w:spacing w:line="360" w:lineRule="exact"/>
        <w:rPr>
          <w:rFonts w:ascii="Arial" w:hAnsi="Arial" w:cs="Arial"/>
          <w:b w:val="0"/>
        </w:rPr>
      </w:pPr>
      <w:r>
        <w:rPr>
          <w:rFonts w:ascii="Arial" w:hAnsi="Arial" w:cs="Arial"/>
          <w:b w:val="0"/>
        </w:rPr>
        <w:t>The e</w:t>
      </w:r>
      <w:r w:rsidR="00941144" w:rsidRPr="00933579">
        <w:rPr>
          <w:rFonts w:ascii="Arial" w:hAnsi="Arial" w:cs="Arial"/>
          <w:b w:val="0"/>
        </w:rPr>
        <w:t>arthly service as the type</w:t>
      </w:r>
      <w:r w:rsidR="00AC7B4B" w:rsidRPr="00933579">
        <w:rPr>
          <w:rFonts w:ascii="Arial" w:hAnsi="Arial" w:cs="Arial"/>
          <w:b w:val="0"/>
        </w:rPr>
        <w:t xml:space="preserve">, </w:t>
      </w:r>
      <w:r w:rsidR="00AC7B4B" w:rsidRPr="00933579">
        <w:rPr>
          <w:rFonts w:ascii="Arial" w:hAnsi="Arial" w:cs="Arial"/>
          <w:b w:val="0"/>
          <w:szCs w:val="24"/>
        </w:rPr>
        <w:t>τύπος,</w:t>
      </w:r>
      <w:r w:rsidR="00C13588" w:rsidRPr="00933579">
        <w:rPr>
          <w:rFonts w:ascii="Arial" w:hAnsi="Arial" w:cs="Arial"/>
          <w:b w:val="0"/>
        </w:rPr>
        <w:t xml:space="preserve"> of the heavenly service</w:t>
      </w:r>
    </w:p>
    <w:p w:rsidR="00E83C15" w:rsidRPr="00C13588" w:rsidRDefault="00E83C15" w:rsidP="00E83C15">
      <w:pPr>
        <w:pStyle w:val="p1a"/>
        <w:spacing w:line="360" w:lineRule="exact"/>
        <w:ind w:left="2520"/>
        <w:rPr>
          <w:rFonts w:ascii="Arial" w:hAnsi="Arial" w:cs="Arial"/>
          <w:b w:val="0"/>
        </w:rPr>
      </w:pPr>
    </w:p>
    <w:p w:rsidR="00E83C15" w:rsidRDefault="00C13588" w:rsidP="00E7220E">
      <w:pPr>
        <w:pStyle w:val="p1a"/>
        <w:numPr>
          <w:ilvl w:val="0"/>
          <w:numId w:val="79"/>
        </w:numPr>
        <w:spacing w:line="360" w:lineRule="exact"/>
        <w:rPr>
          <w:rFonts w:ascii="Arial" w:hAnsi="Arial" w:cs="Arial"/>
          <w:b w:val="0"/>
        </w:rPr>
      </w:pPr>
      <w:r w:rsidRPr="00C13588">
        <w:rPr>
          <w:rFonts w:ascii="Arial" w:hAnsi="Arial" w:cs="Arial"/>
          <w:b w:val="0"/>
        </w:rPr>
        <w:t xml:space="preserve">The </w:t>
      </w:r>
      <w:r w:rsidRPr="00C92E39">
        <w:rPr>
          <w:rFonts w:ascii="Arial" w:hAnsi="Arial" w:cs="Arial"/>
        </w:rPr>
        <w:t>liturgical ministry</w:t>
      </w:r>
      <w:r w:rsidR="00AC7B4B">
        <w:rPr>
          <w:rFonts w:ascii="Arial" w:hAnsi="Arial" w:cs="Arial"/>
          <w:b w:val="0"/>
        </w:rPr>
        <w:t xml:space="preserve">, </w:t>
      </w:r>
      <w:r w:rsidR="00AC7B4B" w:rsidRPr="00941144">
        <w:rPr>
          <w:rFonts w:ascii="Arial" w:hAnsi="Arial" w:cs="Arial"/>
          <w:b w:val="0"/>
          <w:color w:val="000000"/>
        </w:rPr>
        <w:t>λειτουργία</w:t>
      </w:r>
      <w:r w:rsidR="00AC7B4B" w:rsidRPr="00941144">
        <w:rPr>
          <w:rFonts w:ascii="Arial" w:hAnsi="Arial" w:cs="Arial"/>
          <w:b w:val="0"/>
        </w:rPr>
        <w:t>,</w:t>
      </w:r>
      <w:r w:rsidRPr="00C13588">
        <w:rPr>
          <w:rFonts w:ascii="Arial" w:hAnsi="Arial" w:cs="Arial"/>
          <w:b w:val="0"/>
        </w:rPr>
        <w:t xml:space="preserve"> of Jes</w:t>
      </w:r>
      <w:r w:rsidR="00841D23">
        <w:rPr>
          <w:rFonts w:ascii="Arial" w:hAnsi="Arial" w:cs="Arial"/>
          <w:b w:val="0"/>
        </w:rPr>
        <w:t>us as mediator between God and h</w:t>
      </w:r>
      <w:r w:rsidRPr="00C13588">
        <w:rPr>
          <w:rFonts w:ascii="Arial" w:hAnsi="Arial" w:cs="Arial"/>
          <w:b w:val="0"/>
        </w:rPr>
        <w:t>is peo</w:t>
      </w:r>
      <w:r w:rsidR="00941144">
        <w:rPr>
          <w:rFonts w:ascii="Arial" w:hAnsi="Arial" w:cs="Arial"/>
          <w:b w:val="0"/>
        </w:rPr>
        <w:t xml:space="preserve">ple </w:t>
      </w:r>
      <w:r w:rsidR="00841D23">
        <w:rPr>
          <w:rFonts w:ascii="Arial" w:hAnsi="Arial" w:cs="Arial"/>
          <w:b w:val="0"/>
        </w:rPr>
        <w:t xml:space="preserve">which is </w:t>
      </w:r>
      <w:r w:rsidR="00841D23" w:rsidRPr="00C13588">
        <w:rPr>
          <w:rFonts w:ascii="Arial" w:hAnsi="Arial" w:cs="Arial"/>
          <w:b w:val="0"/>
        </w:rPr>
        <w:t>more excellent</w:t>
      </w:r>
      <w:r w:rsidR="00841D23">
        <w:rPr>
          <w:rFonts w:ascii="Arial" w:hAnsi="Arial" w:cs="Arial"/>
          <w:b w:val="0"/>
        </w:rPr>
        <w:t xml:space="preserve"> </w:t>
      </w:r>
      <w:r w:rsidR="00941144">
        <w:rPr>
          <w:rFonts w:ascii="Arial" w:hAnsi="Arial" w:cs="Arial"/>
          <w:b w:val="0"/>
        </w:rPr>
        <w:t>than</w:t>
      </w:r>
      <w:r w:rsidR="00841D23">
        <w:rPr>
          <w:rFonts w:ascii="Arial" w:hAnsi="Arial" w:cs="Arial"/>
          <w:b w:val="0"/>
        </w:rPr>
        <w:t xml:space="preserve"> that of Israel’s earthly priests</w:t>
      </w:r>
    </w:p>
    <w:p w:rsidR="00C13588" w:rsidRPr="00C13588" w:rsidRDefault="00C13588" w:rsidP="00E83C15">
      <w:pPr>
        <w:pStyle w:val="p1a"/>
        <w:spacing w:line="360" w:lineRule="exact"/>
        <w:ind w:left="1800"/>
        <w:rPr>
          <w:rFonts w:ascii="Arial" w:hAnsi="Arial" w:cs="Arial"/>
          <w:b w:val="0"/>
        </w:rPr>
      </w:pPr>
      <w:r w:rsidRPr="00C13588">
        <w:rPr>
          <w:rFonts w:ascii="Arial" w:hAnsi="Arial" w:cs="Arial"/>
          <w:b w:val="0"/>
        </w:rPr>
        <w:t xml:space="preserve"> </w:t>
      </w:r>
    </w:p>
    <w:p w:rsidR="00C13588" w:rsidRDefault="00C13588" w:rsidP="00E7220E">
      <w:pPr>
        <w:pStyle w:val="p1a"/>
        <w:numPr>
          <w:ilvl w:val="0"/>
          <w:numId w:val="79"/>
        </w:numPr>
        <w:spacing w:line="360" w:lineRule="exact"/>
        <w:rPr>
          <w:rFonts w:ascii="Arial" w:hAnsi="Arial" w:cs="Arial"/>
          <w:b w:val="0"/>
        </w:rPr>
      </w:pPr>
      <w:r w:rsidRPr="00C13588">
        <w:rPr>
          <w:rFonts w:ascii="Arial" w:hAnsi="Arial" w:cs="Arial"/>
          <w:b w:val="0"/>
        </w:rPr>
        <w:t>The foundation of the service of the old covenant on God’s law with the promises attached to its observance in Ex 19:3-6</w:t>
      </w:r>
      <w:r w:rsidR="00E735DF">
        <w:rPr>
          <w:rFonts w:ascii="Arial" w:hAnsi="Arial" w:cs="Arial"/>
          <w:b w:val="0"/>
        </w:rPr>
        <w:t xml:space="preserve"> and 29:42-46</w:t>
      </w:r>
    </w:p>
    <w:p w:rsidR="00E83C15" w:rsidRPr="00C13588" w:rsidRDefault="00E83C15" w:rsidP="00E83C15">
      <w:pPr>
        <w:pStyle w:val="p1a"/>
        <w:spacing w:line="360" w:lineRule="exact"/>
        <w:ind w:left="1800"/>
        <w:rPr>
          <w:rFonts w:ascii="Arial" w:hAnsi="Arial" w:cs="Arial"/>
          <w:b w:val="0"/>
        </w:rPr>
      </w:pPr>
    </w:p>
    <w:p w:rsidR="00C13588" w:rsidRPr="00C13588" w:rsidRDefault="00C13588" w:rsidP="00E7220E">
      <w:pPr>
        <w:pStyle w:val="p1a"/>
        <w:numPr>
          <w:ilvl w:val="0"/>
          <w:numId w:val="79"/>
        </w:numPr>
        <w:spacing w:line="360" w:lineRule="exact"/>
        <w:rPr>
          <w:rFonts w:ascii="Arial" w:hAnsi="Arial" w:cs="Arial"/>
          <w:b w:val="0"/>
        </w:rPr>
      </w:pPr>
      <w:r w:rsidRPr="00C13588">
        <w:rPr>
          <w:rFonts w:ascii="Arial" w:hAnsi="Arial" w:cs="Arial"/>
          <w:b w:val="0"/>
        </w:rPr>
        <w:t>The foundation of his liturgical ministry on the better promises of a new covenant as given in Jer 31:31-34 rather than the human observance of God’s law</w:t>
      </w:r>
    </w:p>
    <w:p w:rsidR="00C13588" w:rsidRPr="00C13588" w:rsidRDefault="00C13588" w:rsidP="00E7220E">
      <w:pPr>
        <w:pStyle w:val="p1a"/>
        <w:numPr>
          <w:ilvl w:val="0"/>
          <w:numId w:val="86"/>
        </w:numPr>
        <w:spacing w:line="360" w:lineRule="exact"/>
        <w:rPr>
          <w:rFonts w:ascii="Arial" w:hAnsi="Arial" w:cs="Arial"/>
          <w:b w:val="0"/>
        </w:rPr>
      </w:pPr>
      <w:r w:rsidRPr="00C13588">
        <w:rPr>
          <w:rFonts w:ascii="Arial" w:hAnsi="Arial" w:cs="Arial"/>
          <w:b w:val="0"/>
        </w:rPr>
        <w:t xml:space="preserve">God’s mercy on their wicked deeds by atoning for them:  </w:t>
      </w:r>
      <w:r w:rsidRPr="00AC7B4B">
        <w:rPr>
          <w:rFonts w:ascii="Arial" w:hAnsi="Arial" w:cs="Arial"/>
          <w:b w:val="0"/>
          <w:i/>
          <w:color w:val="000000"/>
        </w:rPr>
        <w:t>ἵλεως ἔσομαι ταῖς ἀδικίαις αὐτῶν = I will be propitious/merciful to their iniquities</w:t>
      </w:r>
    </w:p>
    <w:p w:rsidR="00C13588" w:rsidRPr="00E83C15" w:rsidRDefault="00C13588" w:rsidP="00E7220E">
      <w:pPr>
        <w:pStyle w:val="p1a"/>
        <w:numPr>
          <w:ilvl w:val="0"/>
          <w:numId w:val="52"/>
        </w:numPr>
        <w:spacing w:line="360" w:lineRule="exact"/>
        <w:rPr>
          <w:rFonts w:ascii="Arial" w:hAnsi="Arial" w:cs="Arial"/>
          <w:b w:val="0"/>
        </w:rPr>
      </w:pPr>
      <w:r w:rsidRPr="00C13588">
        <w:rPr>
          <w:rFonts w:ascii="Arial" w:hAnsi="Arial" w:cs="Arial"/>
          <w:b w:val="0"/>
        </w:rPr>
        <w:t>God’s removal of judgment on their guilt by giving them a good conscience:</w:t>
      </w:r>
      <w:r w:rsidRPr="00AC7B4B">
        <w:rPr>
          <w:rFonts w:ascii="Arial" w:hAnsi="Arial" w:cs="Arial"/>
          <w:b w:val="0"/>
          <w:color w:val="000000"/>
        </w:rPr>
        <w:t xml:space="preserve"> </w:t>
      </w:r>
      <w:r w:rsidRPr="00AC7B4B">
        <w:rPr>
          <w:rFonts w:ascii="Arial" w:hAnsi="Arial" w:cs="Arial"/>
          <w:b w:val="0"/>
          <w:i/>
          <w:color w:val="000000"/>
        </w:rPr>
        <w:t>τῶν ἁμαρτιῶν αὐτῶν οὐ μὴ μνησθῶ ἔτι = I will never ever again remember their sins.</w:t>
      </w:r>
    </w:p>
    <w:p w:rsidR="00E83C15" w:rsidRPr="00C13588" w:rsidRDefault="00E83C15" w:rsidP="00E83C15">
      <w:pPr>
        <w:pStyle w:val="p1a"/>
        <w:spacing w:line="360" w:lineRule="exact"/>
        <w:ind w:left="2520"/>
        <w:rPr>
          <w:rFonts w:ascii="Arial" w:hAnsi="Arial" w:cs="Arial"/>
          <w:b w:val="0"/>
        </w:rPr>
      </w:pPr>
    </w:p>
    <w:p w:rsidR="00C13588" w:rsidRPr="00C13588" w:rsidRDefault="00C13588" w:rsidP="00E7220E">
      <w:pPr>
        <w:pStyle w:val="p1a"/>
        <w:numPr>
          <w:ilvl w:val="0"/>
          <w:numId w:val="79"/>
        </w:numPr>
        <w:spacing w:line="360" w:lineRule="exact"/>
        <w:rPr>
          <w:rFonts w:ascii="Arial" w:hAnsi="Arial" w:cs="Arial"/>
          <w:b w:val="0"/>
        </w:rPr>
      </w:pPr>
      <w:r w:rsidRPr="00C13588">
        <w:rPr>
          <w:rFonts w:ascii="Arial" w:hAnsi="Arial" w:cs="Arial"/>
          <w:b w:val="0"/>
        </w:rPr>
        <w:t>The explanation of the liturgical ministry of Jesus in 9:1-10:18</w:t>
      </w:r>
    </w:p>
    <w:p w:rsidR="00C13588" w:rsidRDefault="00C13588" w:rsidP="00501158">
      <w:pPr>
        <w:pStyle w:val="ListParagraph"/>
        <w:tabs>
          <w:tab w:val="left" w:pos="0"/>
          <w:tab w:val="left" w:pos="426"/>
          <w:tab w:val="left" w:pos="851"/>
          <w:tab w:val="left" w:pos="1134"/>
          <w:tab w:val="left" w:pos="1276"/>
          <w:tab w:val="left" w:pos="1701"/>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211" w:right="-91"/>
        <w:jc w:val="both"/>
        <w:rPr>
          <w:rFonts w:ascii="Arial" w:hAnsi="Arial" w:cs="Arial"/>
          <w:b/>
          <w:sz w:val="24"/>
          <w:szCs w:val="24"/>
        </w:rPr>
      </w:pPr>
    </w:p>
    <w:p w:rsidR="00F14396" w:rsidRPr="00C82677" w:rsidRDefault="00C82677" w:rsidP="00E7220E">
      <w:pPr>
        <w:pStyle w:val="ListParagraph"/>
        <w:numPr>
          <w:ilvl w:val="0"/>
          <w:numId w:val="71"/>
        </w:numPr>
        <w:tabs>
          <w:tab w:val="left" w:pos="0"/>
          <w:tab w:val="left" w:pos="426"/>
          <w:tab w:val="left" w:pos="851"/>
          <w:tab w:val="left" w:pos="1134"/>
          <w:tab w:val="left" w:pos="1276"/>
          <w:tab w:val="left" w:pos="1701"/>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b/>
          <w:sz w:val="24"/>
          <w:szCs w:val="24"/>
        </w:rPr>
      </w:pPr>
      <w:r w:rsidRPr="00C82677">
        <w:rPr>
          <w:rFonts w:ascii="Arial" w:hAnsi="Arial" w:cs="Arial"/>
          <w:b/>
          <w:sz w:val="24"/>
          <w:szCs w:val="24"/>
        </w:rPr>
        <w:t>Hebrews 10:19-22: our access to the heavenly sanctuary</w:t>
      </w:r>
    </w:p>
    <w:p w:rsidR="00784504" w:rsidRPr="004B2F19" w:rsidRDefault="00784504" w:rsidP="00E7220E">
      <w:pPr>
        <w:pStyle w:val="ListParagraph"/>
        <w:numPr>
          <w:ilvl w:val="0"/>
          <w:numId w:val="80"/>
        </w:numPr>
        <w:tabs>
          <w:tab w:val="left" w:pos="900"/>
          <w:tab w:val="left" w:pos="2127"/>
        </w:tabs>
        <w:spacing w:after="0" w:line="360" w:lineRule="exact"/>
        <w:rPr>
          <w:rFonts w:ascii="Arial" w:hAnsi="Arial" w:cs="Arial"/>
          <w:sz w:val="24"/>
          <w:szCs w:val="24"/>
        </w:rPr>
      </w:pPr>
      <w:r w:rsidRPr="004B2F19">
        <w:rPr>
          <w:rFonts w:ascii="Arial" w:hAnsi="Arial" w:cs="Arial"/>
          <w:sz w:val="24"/>
          <w:szCs w:val="24"/>
        </w:rPr>
        <w:t>Limited access to God in the Old Testament</w:t>
      </w:r>
    </w:p>
    <w:p w:rsidR="00784504" w:rsidRDefault="00784504" w:rsidP="00E7220E">
      <w:pPr>
        <w:pStyle w:val="ListParagraph"/>
        <w:numPr>
          <w:ilvl w:val="0"/>
          <w:numId w:val="25"/>
        </w:numPr>
        <w:tabs>
          <w:tab w:val="left" w:pos="900"/>
          <w:tab w:val="left" w:pos="2835"/>
        </w:tabs>
        <w:spacing w:after="0" w:line="360" w:lineRule="exact"/>
        <w:ind w:left="2520"/>
        <w:rPr>
          <w:rFonts w:ascii="Arial" w:hAnsi="Arial" w:cs="Arial"/>
          <w:sz w:val="24"/>
          <w:szCs w:val="24"/>
        </w:rPr>
      </w:pPr>
      <w:r w:rsidRPr="00784504">
        <w:rPr>
          <w:rFonts w:ascii="Arial" w:hAnsi="Arial" w:cs="Arial"/>
          <w:sz w:val="24"/>
          <w:szCs w:val="24"/>
        </w:rPr>
        <w:t>Access of Israelites to the altar</w:t>
      </w:r>
      <w:r w:rsidR="0029166E">
        <w:rPr>
          <w:rFonts w:ascii="Arial" w:hAnsi="Arial" w:cs="Arial"/>
          <w:sz w:val="24"/>
          <w:szCs w:val="24"/>
        </w:rPr>
        <w:t xml:space="preserve"> for burnt offering</w:t>
      </w:r>
    </w:p>
    <w:p w:rsidR="00784504" w:rsidRDefault="00784504" w:rsidP="00E7220E">
      <w:pPr>
        <w:pStyle w:val="ListParagraph"/>
        <w:numPr>
          <w:ilvl w:val="0"/>
          <w:numId w:val="25"/>
        </w:numPr>
        <w:tabs>
          <w:tab w:val="left" w:pos="900"/>
          <w:tab w:val="left" w:pos="2835"/>
        </w:tabs>
        <w:spacing w:after="0" w:line="360" w:lineRule="exact"/>
        <w:ind w:left="2520"/>
        <w:rPr>
          <w:rFonts w:ascii="Arial" w:hAnsi="Arial" w:cs="Arial"/>
          <w:sz w:val="24"/>
          <w:szCs w:val="24"/>
        </w:rPr>
      </w:pPr>
      <w:r w:rsidRPr="00C82677">
        <w:rPr>
          <w:rFonts w:ascii="Arial" w:hAnsi="Arial" w:cs="Arial"/>
          <w:sz w:val="24"/>
          <w:szCs w:val="24"/>
        </w:rPr>
        <w:t>Access of the priests to the Holy Place in the daily service</w:t>
      </w:r>
    </w:p>
    <w:p w:rsidR="00784504" w:rsidRDefault="00784504" w:rsidP="00E7220E">
      <w:pPr>
        <w:pStyle w:val="ListParagraph"/>
        <w:numPr>
          <w:ilvl w:val="0"/>
          <w:numId w:val="25"/>
        </w:numPr>
        <w:tabs>
          <w:tab w:val="left" w:pos="900"/>
          <w:tab w:val="left" w:pos="2835"/>
        </w:tabs>
        <w:spacing w:after="0" w:line="360" w:lineRule="exact"/>
        <w:ind w:left="2520"/>
        <w:rPr>
          <w:rFonts w:ascii="Arial" w:hAnsi="Arial" w:cs="Arial"/>
          <w:sz w:val="24"/>
          <w:szCs w:val="24"/>
        </w:rPr>
      </w:pPr>
      <w:r w:rsidRPr="00C82677">
        <w:rPr>
          <w:rFonts w:ascii="Arial" w:hAnsi="Arial" w:cs="Arial"/>
          <w:sz w:val="24"/>
          <w:szCs w:val="24"/>
        </w:rPr>
        <w:t xml:space="preserve">Access of the high priest to the Holy of Holies: veiled in a </w:t>
      </w:r>
      <w:r w:rsidRPr="00C42EF5">
        <w:rPr>
          <w:rFonts w:ascii="Arial" w:hAnsi="Arial" w:cs="Arial"/>
          <w:sz w:val="24"/>
          <w:szCs w:val="24"/>
        </w:rPr>
        <w:t>cloud of incense</w:t>
      </w:r>
    </w:p>
    <w:p w:rsidR="00E83C15" w:rsidRPr="00C42EF5" w:rsidRDefault="00E83C15" w:rsidP="00E83C15">
      <w:pPr>
        <w:pStyle w:val="ListParagraph"/>
        <w:tabs>
          <w:tab w:val="left" w:pos="900"/>
          <w:tab w:val="left" w:pos="2835"/>
        </w:tabs>
        <w:spacing w:after="0" w:line="360" w:lineRule="exact"/>
        <w:ind w:left="2520"/>
        <w:rPr>
          <w:rFonts w:ascii="Arial" w:hAnsi="Arial" w:cs="Arial"/>
          <w:sz w:val="24"/>
          <w:szCs w:val="24"/>
        </w:rPr>
      </w:pPr>
    </w:p>
    <w:p w:rsidR="00784504" w:rsidRPr="00784504" w:rsidRDefault="00784504" w:rsidP="00E7220E">
      <w:pPr>
        <w:pStyle w:val="ListParagraph"/>
        <w:numPr>
          <w:ilvl w:val="0"/>
          <w:numId w:val="80"/>
        </w:numPr>
        <w:tabs>
          <w:tab w:val="left" w:pos="900"/>
          <w:tab w:val="left" w:pos="2127"/>
        </w:tabs>
        <w:spacing w:after="0" w:line="360" w:lineRule="exact"/>
        <w:rPr>
          <w:rFonts w:ascii="Arial" w:hAnsi="Arial" w:cs="Arial"/>
          <w:sz w:val="24"/>
          <w:szCs w:val="24"/>
        </w:rPr>
      </w:pPr>
      <w:r w:rsidRPr="00784504">
        <w:rPr>
          <w:rFonts w:ascii="Arial" w:hAnsi="Arial" w:cs="Arial"/>
          <w:sz w:val="24"/>
          <w:szCs w:val="24"/>
        </w:rPr>
        <w:t>Entry of high priest on the Day of Atonement</w:t>
      </w:r>
    </w:p>
    <w:p w:rsidR="00784504" w:rsidRDefault="00784504" w:rsidP="00E7220E">
      <w:pPr>
        <w:pStyle w:val="ListParagraph"/>
        <w:numPr>
          <w:ilvl w:val="0"/>
          <w:numId w:val="34"/>
        </w:numPr>
        <w:tabs>
          <w:tab w:val="left" w:pos="900"/>
          <w:tab w:val="left" w:pos="2835"/>
        </w:tabs>
        <w:spacing w:after="0" w:line="360" w:lineRule="exact"/>
        <w:rPr>
          <w:rFonts w:ascii="Arial" w:hAnsi="Arial" w:cs="Arial"/>
          <w:sz w:val="24"/>
          <w:szCs w:val="24"/>
        </w:rPr>
      </w:pPr>
      <w:r w:rsidRPr="00784504">
        <w:rPr>
          <w:rFonts w:ascii="Arial" w:hAnsi="Arial" w:cs="Arial"/>
          <w:sz w:val="24"/>
          <w:szCs w:val="24"/>
        </w:rPr>
        <w:t xml:space="preserve">Consecration </w:t>
      </w:r>
      <w:r w:rsidR="0029166E">
        <w:rPr>
          <w:rFonts w:ascii="Arial" w:hAnsi="Arial" w:cs="Arial"/>
          <w:sz w:val="24"/>
          <w:szCs w:val="24"/>
        </w:rPr>
        <w:t>by</w:t>
      </w:r>
      <w:r w:rsidRPr="00784504">
        <w:rPr>
          <w:rFonts w:ascii="Arial" w:hAnsi="Arial" w:cs="Arial"/>
          <w:sz w:val="24"/>
          <w:szCs w:val="24"/>
        </w:rPr>
        <w:t xml:space="preserve"> blood mi</w:t>
      </w:r>
      <w:r w:rsidR="00D1692C">
        <w:rPr>
          <w:rFonts w:ascii="Arial" w:hAnsi="Arial" w:cs="Arial"/>
          <w:sz w:val="24"/>
          <w:szCs w:val="24"/>
        </w:rPr>
        <w:t>xed wit</w:t>
      </w:r>
      <w:r w:rsidR="0029166E">
        <w:rPr>
          <w:rFonts w:ascii="Arial" w:hAnsi="Arial" w:cs="Arial"/>
          <w:sz w:val="24"/>
          <w:szCs w:val="24"/>
        </w:rPr>
        <w:t>h anointing oil</w:t>
      </w:r>
      <w:r w:rsidR="00D1692C">
        <w:rPr>
          <w:rFonts w:ascii="Arial" w:hAnsi="Arial" w:cs="Arial"/>
          <w:sz w:val="24"/>
          <w:szCs w:val="24"/>
        </w:rPr>
        <w:t xml:space="preserve"> </w:t>
      </w:r>
      <w:r w:rsidR="00C42EF5">
        <w:rPr>
          <w:rFonts w:ascii="Arial" w:hAnsi="Arial" w:cs="Arial"/>
          <w:sz w:val="24"/>
          <w:szCs w:val="24"/>
        </w:rPr>
        <w:t xml:space="preserve">which was </w:t>
      </w:r>
      <w:r w:rsidR="0029166E" w:rsidRPr="00C42EF5">
        <w:rPr>
          <w:rFonts w:ascii="Arial" w:hAnsi="Arial" w:cs="Arial"/>
          <w:sz w:val="24"/>
          <w:szCs w:val="24"/>
        </w:rPr>
        <w:t>sprinkled on his body</w:t>
      </w:r>
    </w:p>
    <w:p w:rsidR="00784504" w:rsidRDefault="00784504" w:rsidP="00E7220E">
      <w:pPr>
        <w:pStyle w:val="ListParagraph"/>
        <w:numPr>
          <w:ilvl w:val="0"/>
          <w:numId w:val="34"/>
        </w:numPr>
        <w:tabs>
          <w:tab w:val="left" w:pos="900"/>
          <w:tab w:val="left" w:pos="2835"/>
        </w:tabs>
        <w:spacing w:after="0" w:line="360" w:lineRule="exact"/>
        <w:rPr>
          <w:rFonts w:ascii="Arial" w:hAnsi="Arial" w:cs="Arial"/>
          <w:sz w:val="24"/>
          <w:szCs w:val="24"/>
        </w:rPr>
      </w:pPr>
      <w:r w:rsidRPr="00C42EF5">
        <w:rPr>
          <w:rFonts w:ascii="Arial" w:hAnsi="Arial" w:cs="Arial"/>
          <w:sz w:val="24"/>
          <w:szCs w:val="24"/>
        </w:rPr>
        <w:t>Washing of whole body with water</w:t>
      </w:r>
    </w:p>
    <w:p w:rsidR="00784504" w:rsidRDefault="00784504" w:rsidP="00E7220E">
      <w:pPr>
        <w:pStyle w:val="ListParagraph"/>
        <w:numPr>
          <w:ilvl w:val="0"/>
          <w:numId w:val="34"/>
        </w:numPr>
        <w:tabs>
          <w:tab w:val="left" w:pos="900"/>
          <w:tab w:val="left" w:pos="2835"/>
        </w:tabs>
        <w:spacing w:after="0" w:line="360" w:lineRule="exact"/>
        <w:rPr>
          <w:rFonts w:ascii="Arial" w:hAnsi="Arial" w:cs="Arial"/>
          <w:sz w:val="24"/>
          <w:szCs w:val="24"/>
        </w:rPr>
      </w:pPr>
      <w:r w:rsidRPr="00C42EF5">
        <w:rPr>
          <w:rFonts w:ascii="Arial" w:hAnsi="Arial" w:cs="Arial"/>
          <w:sz w:val="24"/>
          <w:szCs w:val="24"/>
        </w:rPr>
        <w:t>Entry through double layered curtain</w:t>
      </w:r>
    </w:p>
    <w:p w:rsidR="00784504" w:rsidRPr="00C42EF5" w:rsidRDefault="00784504" w:rsidP="00E7220E">
      <w:pPr>
        <w:pStyle w:val="ListParagraph"/>
        <w:numPr>
          <w:ilvl w:val="0"/>
          <w:numId w:val="34"/>
        </w:numPr>
        <w:tabs>
          <w:tab w:val="left" w:pos="900"/>
          <w:tab w:val="left" w:pos="2835"/>
        </w:tabs>
        <w:spacing w:after="0" w:line="360" w:lineRule="exact"/>
        <w:rPr>
          <w:rFonts w:ascii="Arial" w:hAnsi="Arial" w:cs="Arial"/>
          <w:sz w:val="24"/>
          <w:szCs w:val="24"/>
        </w:rPr>
      </w:pPr>
      <w:r w:rsidRPr="00C42EF5">
        <w:rPr>
          <w:rFonts w:ascii="Arial" w:hAnsi="Arial" w:cs="Arial"/>
          <w:sz w:val="24"/>
          <w:szCs w:val="24"/>
        </w:rPr>
        <w:t xml:space="preserve">Entrance with blood from the sin offerings: bull for priests </w:t>
      </w:r>
      <w:r w:rsidR="00A117D5" w:rsidRPr="00C42EF5">
        <w:rPr>
          <w:rFonts w:ascii="Arial" w:hAnsi="Arial" w:cs="Arial"/>
          <w:sz w:val="24"/>
          <w:szCs w:val="24"/>
        </w:rPr>
        <w:t xml:space="preserve"> </w:t>
      </w:r>
      <w:r w:rsidR="00C42EF5" w:rsidRPr="00C42EF5">
        <w:rPr>
          <w:rFonts w:ascii="Arial" w:hAnsi="Arial" w:cs="Arial"/>
          <w:sz w:val="24"/>
          <w:szCs w:val="24"/>
        </w:rPr>
        <w:t xml:space="preserve"> </w:t>
      </w:r>
      <w:r w:rsidRPr="00C42EF5">
        <w:rPr>
          <w:rFonts w:ascii="Arial" w:hAnsi="Arial" w:cs="Arial"/>
          <w:sz w:val="24"/>
          <w:szCs w:val="24"/>
        </w:rPr>
        <w:t>and goat for people</w:t>
      </w:r>
    </w:p>
    <w:p w:rsidR="00784504" w:rsidRDefault="00784504" w:rsidP="00E7220E">
      <w:pPr>
        <w:pStyle w:val="ListParagraph"/>
        <w:numPr>
          <w:ilvl w:val="0"/>
          <w:numId w:val="34"/>
        </w:numPr>
        <w:tabs>
          <w:tab w:val="left" w:pos="900"/>
          <w:tab w:val="left" w:pos="2835"/>
        </w:tabs>
        <w:spacing w:after="0" w:line="360" w:lineRule="exact"/>
        <w:rPr>
          <w:rFonts w:ascii="Arial" w:hAnsi="Arial" w:cs="Arial"/>
          <w:sz w:val="24"/>
          <w:szCs w:val="24"/>
        </w:rPr>
      </w:pPr>
      <w:r w:rsidRPr="00A117D5">
        <w:rPr>
          <w:rFonts w:ascii="Arial" w:hAnsi="Arial" w:cs="Arial"/>
          <w:sz w:val="24"/>
          <w:szCs w:val="24"/>
        </w:rPr>
        <w:t xml:space="preserve">Sprinkling of blood: mercy seat and floor, incense altar </w:t>
      </w:r>
      <w:r w:rsidR="00A117D5">
        <w:rPr>
          <w:rFonts w:ascii="Arial" w:hAnsi="Arial" w:cs="Arial"/>
          <w:sz w:val="24"/>
          <w:szCs w:val="24"/>
        </w:rPr>
        <w:t xml:space="preserve">  </w:t>
      </w:r>
      <w:r w:rsidRPr="00A117D5">
        <w:rPr>
          <w:rFonts w:ascii="Arial" w:hAnsi="Arial" w:cs="Arial"/>
          <w:sz w:val="24"/>
          <w:szCs w:val="24"/>
        </w:rPr>
        <w:t>and floor, altar for burnt offering</w:t>
      </w:r>
    </w:p>
    <w:p w:rsidR="00784504" w:rsidRDefault="00A117D5" w:rsidP="00E7220E">
      <w:pPr>
        <w:pStyle w:val="ListParagraph"/>
        <w:numPr>
          <w:ilvl w:val="0"/>
          <w:numId w:val="34"/>
        </w:numPr>
        <w:tabs>
          <w:tab w:val="left" w:pos="900"/>
          <w:tab w:val="left" w:pos="2835"/>
        </w:tabs>
        <w:spacing w:after="0" w:line="360" w:lineRule="exact"/>
        <w:rPr>
          <w:rFonts w:ascii="Arial" w:hAnsi="Arial" w:cs="Arial"/>
          <w:sz w:val="24"/>
          <w:szCs w:val="24"/>
        </w:rPr>
      </w:pPr>
      <w:r>
        <w:rPr>
          <w:rFonts w:ascii="Arial" w:hAnsi="Arial" w:cs="Arial"/>
          <w:sz w:val="24"/>
          <w:szCs w:val="24"/>
        </w:rPr>
        <w:t xml:space="preserve"> </w:t>
      </w:r>
      <w:r w:rsidR="00784504" w:rsidRPr="00A117D5">
        <w:rPr>
          <w:rFonts w:ascii="Arial" w:hAnsi="Arial" w:cs="Arial"/>
          <w:sz w:val="24"/>
          <w:szCs w:val="24"/>
        </w:rPr>
        <w:t>Sanctification of holy way for God to meet with his people at the altar for burnt offering</w:t>
      </w:r>
    </w:p>
    <w:p w:rsidR="00E83C15" w:rsidRPr="00A117D5" w:rsidRDefault="00E83C15" w:rsidP="00E83C15">
      <w:pPr>
        <w:pStyle w:val="ListParagraph"/>
        <w:tabs>
          <w:tab w:val="left" w:pos="900"/>
          <w:tab w:val="left" w:pos="2835"/>
        </w:tabs>
        <w:spacing w:after="0" w:line="360" w:lineRule="exact"/>
        <w:ind w:left="2520"/>
        <w:rPr>
          <w:rFonts w:ascii="Arial" w:hAnsi="Arial" w:cs="Arial"/>
          <w:sz w:val="24"/>
          <w:szCs w:val="24"/>
        </w:rPr>
      </w:pPr>
    </w:p>
    <w:p w:rsidR="00784504" w:rsidRPr="00784504" w:rsidRDefault="00E83C15" w:rsidP="00E7220E">
      <w:pPr>
        <w:pStyle w:val="ListParagraph"/>
        <w:numPr>
          <w:ilvl w:val="0"/>
          <w:numId w:val="80"/>
        </w:numPr>
        <w:tabs>
          <w:tab w:val="left" w:pos="900"/>
          <w:tab w:val="left" w:pos="2127"/>
        </w:tabs>
        <w:spacing w:after="0" w:line="360" w:lineRule="exact"/>
        <w:rPr>
          <w:rFonts w:ascii="Arial" w:hAnsi="Arial" w:cs="Arial"/>
          <w:sz w:val="24"/>
          <w:szCs w:val="24"/>
        </w:rPr>
      </w:pPr>
      <w:r>
        <w:rPr>
          <w:rFonts w:ascii="Arial" w:hAnsi="Arial" w:cs="Arial"/>
          <w:sz w:val="24"/>
          <w:szCs w:val="24"/>
        </w:rPr>
        <w:t>Two eschatological</w:t>
      </w:r>
      <w:r w:rsidR="00784504" w:rsidRPr="00784504">
        <w:rPr>
          <w:rFonts w:ascii="Arial" w:hAnsi="Arial" w:cs="Arial"/>
          <w:sz w:val="24"/>
          <w:szCs w:val="24"/>
        </w:rPr>
        <w:t xml:space="preserve"> gifts that we all have</w:t>
      </w:r>
    </w:p>
    <w:p w:rsidR="00784504" w:rsidRDefault="002A0554" w:rsidP="00E7220E">
      <w:pPr>
        <w:pStyle w:val="ListParagraph"/>
        <w:numPr>
          <w:ilvl w:val="0"/>
          <w:numId w:val="26"/>
        </w:numPr>
        <w:tabs>
          <w:tab w:val="left" w:pos="900"/>
          <w:tab w:val="left" w:pos="2127"/>
          <w:tab w:val="left" w:pos="2835"/>
        </w:tabs>
        <w:spacing w:after="0" w:line="360" w:lineRule="exact"/>
        <w:rPr>
          <w:rFonts w:ascii="Arial" w:hAnsi="Arial" w:cs="Arial"/>
          <w:sz w:val="24"/>
          <w:szCs w:val="24"/>
        </w:rPr>
      </w:pPr>
      <w:r>
        <w:rPr>
          <w:rFonts w:ascii="Arial" w:hAnsi="Arial" w:cs="Arial"/>
          <w:sz w:val="24"/>
          <w:szCs w:val="24"/>
        </w:rPr>
        <w:t>Privilege of freedom of speech for</w:t>
      </w:r>
      <w:r w:rsidR="00784504" w:rsidRPr="00C82677">
        <w:rPr>
          <w:rFonts w:ascii="Arial" w:hAnsi="Arial" w:cs="Arial"/>
          <w:sz w:val="24"/>
          <w:szCs w:val="24"/>
        </w:rPr>
        <w:t xml:space="preserve"> entry into </w:t>
      </w:r>
      <w:r w:rsidR="00D1692C" w:rsidRPr="00C82677">
        <w:rPr>
          <w:rFonts w:ascii="Arial" w:hAnsi="Arial" w:cs="Arial"/>
          <w:sz w:val="24"/>
          <w:szCs w:val="24"/>
        </w:rPr>
        <w:t xml:space="preserve">God’s </w:t>
      </w:r>
      <w:r w:rsidR="00784504" w:rsidRPr="00C82677">
        <w:rPr>
          <w:rFonts w:ascii="Arial" w:hAnsi="Arial" w:cs="Arial"/>
          <w:sz w:val="24"/>
          <w:szCs w:val="24"/>
        </w:rPr>
        <w:t>heaven</w:t>
      </w:r>
      <w:r w:rsidR="00D1692C" w:rsidRPr="00C82677">
        <w:rPr>
          <w:rFonts w:ascii="Arial" w:hAnsi="Arial" w:cs="Arial"/>
          <w:sz w:val="24"/>
          <w:szCs w:val="24"/>
        </w:rPr>
        <w:t>ly house</w:t>
      </w:r>
    </w:p>
    <w:p w:rsidR="00784504" w:rsidRDefault="00784504" w:rsidP="00E7220E">
      <w:pPr>
        <w:pStyle w:val="ListParagraph"/>
        <w:numPr>
          <w:ilvl w:val="0"/>
          <w:numId w:val="26"/>
        </w:numPr>
        <w:tabs>
          <w:tab w:val="left" w:pos="900"/>
          <w:tab w:val="left" w:pos="2127"/>
          <w:tab w:val="left" w:pos="2835"/>
        </w:tabs>
        <w:spacing w:after="0" w:line="360" w:lineRule="exact"/>
        <w:rPr>
          <w:rFonts w:ascii="Arial" w:hAnsi="Arial" w:cs="Arial"/>
          <w:sz w:val="24"/>
          <w:szCs w:val="24"/>
        </w:rPr>
      </w:pPr>
      <w:r w:rsidRPr="00C82677">
        <w:rPr>
          <w:rFonts w:ascii="Arial" w:hAnsi="Arial" w:cs="Arial"/>
          <w:sz w:val="24"/>
          <w:szCs w:val="24"/>
        </w:rPr>
        <w:t>Jesus as our high priest</w:t>
      </w:r>
      <w:r w:rsidR="002A0554">
        <w:rPr>
          <w:rFonts w:ascii="Arial" w:hAnsi="Arial" w:cs="Arial"/>
          <w:sz w:val="24"/>
          <w:szCs w:val="24"/>
        </w:rPr>
        <w:t>: our mediator</w:t>
      </w:r>
    </w:p>
    <w:p w:rsidR="00E83C15" w:rsidRPr="00C82677" w:rsidRDefault="00E83C15" w:rsidP="00E83C15">
      <w:pPr>
        <w:pStyle w:val="ListParagraph"/>
        <w:tabs>
          <w:tab w:val="left" w:pos="900"/>
          <w:tab w:val="left" w:pos="2127"/>
          <w:tab w:val="left" w:pos="2835"/>
        </w:tabs>
        <w:spacing w:after="0" w:line="360" w:lineRule="exact"/>
        <w:ind w:left="2520"/>
        <w:rPr>
          <w:rFonts w:ascii="Arial" w:hAnsi="Arial" w:cs="Arial"/>
          <w:sz w:val="24"/>
          <w:szCs w:val="24"/>
        </w:rPr>
      </w:pPr>
    </w:p>
    <w:p w:rsidR="00784504" w:rsidRPr="00784504" w:rsidRDefault="00784504" w:rsidP="00E7220E">
      <w:pPr>
        <w:pStyle w:val="ListParagraph"/>
        <w:numPr>
          <w:ilvl w:val="0"/>
          <w:numId w:val="80"/>
        </w:numPr>
        <w:tabs>
          <w:tab w:val="left" w:pos="900"/>
        </w:tabs>
        <w:spacing w:after="0" w:line="360" w:lineRule="exact"/>
        <w:rPr>
          <w:rFonts w:ascii="Arial" w:hAnsi="Arial" w:cs="Arial"/>
          <w:sz w:val="24"/>
          <w:szCs w:val="24"/>
        </w:rPr>
      </w:pPr>
      <w:r w:rsidRPr="00784504">
        <w:rPr>
          <w:rFonts w:ascii="Arial" w:hAnsi="Arial" w:cs="Arial"/>
          <w:sz w:val="24"/>
          <w:szCs w:val="24"/>
        </w:rPr>
        <w:t xml:space="preserve">Our </w:t>
      </w:r>
      <w:r w:rsidRPr="003E5199">
        <w:rPr>
          <w:rFonts w:ascii="Arial" w:hAnsi="Arial" w:cs="Arial"/>
          <w:b/>
          <w:i/>
          <w:sz w:val="24"/>
          <w:szCs w:val="24"/>
        </w:rPr>
        <w:t>entry</w:t>
      </w:r>
    </w:p>
    <w:p w:rsidR="00784504" w:rsidRDefault="00784504" w:rsidP="00E7220E">
      <w:pPr>
        <w:pStyle w:val="ListParagraph"/>
        <w:numPr>
          <w:ilvl w:val="0"/>
          <w:numId w:val="27"/>
        </w:numPr>
        <w:tabs>
          <w:tab w:val="left" w:pos="900"/>
          <w:tab w:val="left" w:pos="2835"/>
        </w:tabs>
        <w:spacing w:after="0" w:line="360" w:lineRule="exact"/>
        <w:rPr>
          <w:rFonts w:ascii="Arial" w:hAnsi="Arial" w:cs="Arial"/>
          <w:sz w:val="24"/>
          <w:szCs w:val="24"/>
        </w:rPr>
      </w:pPr>
      <w:r w:rsidRPr="00784504">
        <w:rPr>
          <w:rFonts w:ascii="Arial" w:hAnsi="Arial" w:cs="Arial"/>
          <w:sz w:val="24"/>
          <w:szCs w:val="24"/>
        </w:rPr>
        <w:t>Entry: holy way into God’s presence</w:t>
      </w:r>
      <w:r w:rsidR="002A0554">
        <w:rPr>
          <w:rFonts w:ascii="Arial" w:hAnsi="Arial" w:cs="Arial"/>
          <w:sz w:val="24"/>
          <w:szCs w:val="24"/>
        </w:rPr>
        <w:t xml:space="preserve"> (see 9:8-9)</w:t>
      </w:r>
    </w:p>
    <w:p w:rsidR="009B2F19" w:rsidRDefault="00AC7B4B" w:rsidP="00E7220E">
      <w:pPr>
        <w:pStyle w:val="ListParagraph"/>
        <w:numPr>
          <w:ilvl w:val="0"/>
          <w:numId w:val="27"/>
        </w:numPr>
        <w:tabs>
          <w:tab w:val="left" w:pos="900"/>
          <w:tab w:val="left" w:pos="2835"/>
        </w:tabs>
        <w:spacing w:after="0" w:line="360" w:lineRule="exact"/>
        <w:rPr>
          <w:rFonts w:ascii="Arial" w:hAnsi="Arial" w:cs="Arial"/>
          <w:sz w:val="24"/>
          <w:szCs w:val="24"/>
        </w:rPr>
      </w:pPr>
      <w:r>
        <w:rPr>
          <w:rFonts w:ascii="Arial" w:hAnsi="Arial" w:cs="Arial"/>
          <w:sz w:val="24"/>
          <w:szCs w:val="24"/>
        </w:rPr>
        <w:t>Three</w:t>
      </w:r>
      <w:r w:rsidR="00784504" w:rsidRPr="00C82677">
        <w:rPr>
          <w:rFonts w:ascii="Arial" w:hAnsi="Arial" w:cs="Arial"/>
          <w:sz w:val="24"/>
          <w:szCs w:val="24"/>
        </w:rPr>
        <w:t xml:space="preserve"> sense</w:t>
      </w:r>
      <w:r>
        <w:rPr>
          <w:rFonts w:ascii="Arial" w:hAnsi="Arial" w:cs="Arial"/>
          <w:sz w:val="24"/>
          <w:szCs w:val="24"/>
        </w:rPr>
        <w:t>s</w:t>
      </w:r>
      <w:r w:rsidR="00784504" w:rsidRPr="00C82677">
        <w:rPr>
          <w:rFonts w:ascii="Arial" w:hAnsi="Arial" w:cs="Arial"/>
          <w:sz w:val="24"/>
          <w:szCs w:val="24"/>
        </w:rPr>
        <w:t xml:space="preserve"> of </w:t>
      </w:r>
      <w:r w:rsidR="00BE7D4B" w:rsidRPr="00C82677">
        <w:rPr>
          <w:rFonts w:ascii="Arial" w:eastAsia="Times New Roman" w:hAnsi="Arial" w:cs="Arial"/>
          <w:color w:val="000000"/>
          <w:sz w:val="24"/>
          <w:szCs w:val="24"/>
        </w:rPr>
        <w:t>τὰ ἁγία</w:t>
      </w:r>
      <w:r>
        <w:rPr>
          <w:rFonts w:ascii="Arial" w:hAnsi="Arial" w:cs="Arial"/>
          <w:sz w:val="24"/>
          <w:szCs w:val="24"/>
        </w:rPr>
        <w:t xml:space="preserve"> in Hebrews</w:t>
      </w:r>
    </w:p>
    <w:p w:rsidR="00AC7B4B" w:rsidRDefault="00AC7B4B" w:rsidP="00E7220E">
      <w:pPr>
        <w:pStyle w:val="ListParagraph"/>
        <w:numPr>
          <w:ilvl w:val="0"/>
          <w:numId w:val="42"/>
        </w:numPr>
        <w:tabs>
          <w:tab w:val="left" w:pos="900"/>
          <w:tab w:val="left" w:pos="2835"/>
        </w:tabs>
        <w:spacing w:after="0" w:line="360" w:lineRule="exact"/>
        <w:rPr>
          <w:rFonts w:ascii="Arial" w:hAnsi="Arial" w:cs="Arial"/>
          <w:sz w:val="24"/>
          <w:szCs w:val="24"/>
        </w:rPr>
      </w:pPr>
      <w:r>
        <w:rPr>
          <w:rFonts w:ascii="Arial" w:hAnsi="Arial" w:cs="Arial"/>
          <w:sz w:val="24"/>
          <w:szCs w:val="24"/>
        </w:rPr>
        <w:t>T</w:t>
      </w:r>
      <w:r w:rsidR="00304390" w:rsidRPr="009B2F19">
        <w:rPr>
          <w:rFonts w:ascii="Arial" w:hAnsi="Arial" w:cs="Arial"/>
          <w:sz w:val="24"/>
          <w:szCs w:val="24"/>
        </w:rPr>
        <w:t>he</w:t>
      </w:r>
      <w:r w:rsidR="008867D1">
        <w:rPr>
          <w:rFonts w:ascii="Arial" w:hAnsi="Arial" w:cs="Arial"/>
          <w:sz w:val="24"/>
          <w:szCs w:val="24"/>
        </w:rPr>
        <w:t xml:space="preserve"> location of the furnishings</w:t>
      </w:r>
      <w:r>
        <w:rPr>
          <w:rFonts w:ascii="Arial" w:hAnsi="Arial" w:cs="Arial"/>
          <w:sz w:val="24"/>
          <w:szCs w:val="24"/>
        </w:rPr>
        <w:t xml:space="preserve"> in</w:t>
      </w:r>
      <w:r w:rsidRPr="002A0554">
        <w:rPr>
          <w:rFonts w:ascii="Arial" w:hAnsi="Arial" w:cs="Arial"/>
          <w:b/>
          <w:sz w:val="24"/>
          <w:szCs w:val="24"/>
        </w:rPr>
        <w:t xml:space="preserve"> </w:t>
      </w:r>
      <w:r w:rsidR="008867D1">
        <w:rPr>
          <w:rFonts w:ascii="Arial" w:hAnsi="Arial" w:cs="Arial"/>
          <w:b/>
          <w:sz w:val="24"/>
          <w:szCs w:val="24"/>
        </w:rPr>
        <w:t xml:space="preserve">the </w:t>
      </w:r>
      <w:r w:rsidRPr="002A0554">
        <w:rPr>
          <w:rFonts w:ascii="Arial" w:hAnsi="Arial" w:cs="Arial"/>
          <w:b/>
          <w:sz w:val="24"/>
          <w:szCs w:val="24"/>
        </w:rPr>
        <w:t>Holy Place</w:t>
      </w:r>
      <w:r>
        <w:rPr>
          <w:rFonts w:ascii="Arial" w:hAnsi="Arial" w:cs="Arial"/>
          <w:sz w:val="24"/>
          <w:szCs w:val="24"/>
        </w:rPr>
        <w:t xml:space="preserve"> of</w:t>
      </w:r>
      <w:r w:rsidR="00304390" w:rsidRPr="009B2F19">
        <w:rPr>
          <w:rFonts w:ascii="Arial" w:hAnsi="Arial" w:cs="Arial"/>
          <w:sz w:val="24"/>
          <w:szCs w:val="24"/>
        </w:rPr>
        <w:t xml:space="preserve"> the tabernacle (9:1, 2) in contrast with the Holy of Holies (9:3)</w:t>
      </w:r>
    </w:p>
    <w:p w:rsidR="00304390" w:rsidRPr="008867D1" w:rsidRDefault="00AC7B4B" w:rsidP="00E7220E">
      <w:pPr>
        <w:pStyle w:val="ListParagraph"/>
        <w:numPr>
          <w:ilvl w:val="0"/>
          <w:numId w:val="42"/>
        </w:numPr>
        <w:tabs>
          <w:tab w:val="left" w:pos="900"/>
          <w:tab w:val="left" w:pos="2835"/>
        </w:tabs>
        <w:spacing w:after="0" w:line="360" w:lineRule="exact"/>
        <w:rPr>
          <w:rFonts w:ascii="Arial" w:hAnsi="Arial" w:cs="Arial"/>
          <w:sz w:val="24"/>
          <w:szCs w:val="24"/>
        </w:rPr>
      </w:pPr>
      <w:r w:rsidRPr="008867D1">
        <w:rPr>
          <w:rFonts w:ascii="Arial" w:hAnsi="Arial" w:cs="Arial"/>
          <w:sz w:val="24"/>
          <w:szCs w:val="24"/>
        </w:rPr>
        <w:t xml:space="preserve">The </w:t>
      </w:r>
      <w:r w:rsidRPr="008867D1">
        <w:rPr>
          <w:rFonts w:ascii="Arial" w:hAnsi="Arial" w:cs="Arial"/>
          <w:b/>
          <w:sz w:val="24"/>
          <w:szCs w:val="24"/>
        </w:rPr>
        <w:t>inner shrine of the tabernacle</w:t>
      </w:r>
      <w:r w:rsidR="00304390" w:rsidRPr="008867D1">
        <w:rPr>
          <w:rFonts w:ascii="Arial" w:hAnsi="Arial" w:cs="Arial"/>
          <w:sz w:val="24"/>
          <w:szCs w:val="24"/>
        </w:rPr>
        <w:t xml:space="preserve"> (9:24, 25; 13:11)</w:t>
      </w:r>
      <w:r w:rsidR="00DD011D" w:rsidRPr="008867D1">
        <w:rPr>
          <w:rFonts w:ascii="Arial" w:hAnsi="Arial" w:cs="Arial"/>
          <w:sz w:val="24"/>
          <w:szCs w:val="24"/>
        </w:rPr>
        <w:t xml:space="preserve"> </w:t>
      </w:r>
      <w:r w:rsidR="00DD011D" w:rsidRPr="008867D1">
        <w:rPr>
          <w:rFonts w:ascii="Times New Roman" w:hAnsi="Times New Roman" w:cs="Times New Roman"/>
          <w:sz w:val="24"/>
          <w:szCs w:val="24"/>
        </w:rPr>
        <w:t xml:space="preserve">► </w:t>
      </w:r>
      <w:r w:rsidR="00DD011D" w:rsidRPr="008867D1">
        <w:rPr>
          <w:rFonts w:ascii="Arial" w:hAnsi="Arial" w:cs="Arial"/>
          <w:sz w:val="24"/>
          <w:szCs w:val="24"/>
        </w:rPr>
        <w:t>the  heavenly sanctuary = God’s presence, God’s throne, the throne of grace (8:2; 10:19)</w:t>
      </w:r>
    </w:p>
    <w:p w:rsidR="00AC7B4B" w:rsidRDefault="0029166E" w:rsidP="00E7220E">
      <w:pPr>
        <w:pStyle w:val="ListParagraph"/>
        <w:numPr>
          <w:ilvl w:val="0"/>
          <w:numId w:val="42"/>
        </w:numPr>
        <w:tabs>
          <w:tab w:val="left" w:pos="900"/>
          <w:tab w:val="left" w:pos="2835"/>
        </w:tabs>
        <w:spacing w:after="0" w:line="360" w:lineRule="exact"/>
        <w:rPr>
          <w:rFonts w:ascii="Arial" w:hAnsi="Arial" w:cs="Arial"/>
          <w:sz w:val="24"/>
          <w:szCs w:val="24"/>
        </w:rPr>
      </w:pPr>
      <w:r w:rsidRPr="009B2F19">
        <w:rPr>
          <w:rFonts w:ascii="Arial" w:hAnsi="Arial" w:cs="Arial"/>
          <w:b/>
          <w:sz w:val="24"/>
          <w:szCs w:val="24"/>
        </w:rPr>
        <w:t>The holy things</w:t>
      </w:r>
      <w:r w:rsidR="00DD011D">
        <w:rPr>
          <w:rFonts w:ascii="Arial" w:hAnsi="Arial" w:cs="Arial"/>
          <w:sz w:val="24"/>
          <w:szCs w:val="24"/>
        </w:rPr>
        <w:t xml:space="preserve"> that give access to these places (8:2; </w:t>
      </w:r>
      <w:r w:rsidR="00304390" w:rsidRPr="009B2F19">
        <w:rPr>
          <w:rFonts w:ascii="Arial" w:hAnsi="Arial" w:cs="Arial"/>
          <w:sz w:val="24"/>
          <w:szCs w:val="24"/>
        </w:rPr>
        <w:t>9:8</w:t>
      </w:r>
      <w:r w:rsidR="00DD011D">
        <w:rPr>
          <w:rFonts w:ascii="Arial" w:hAnsi="Arial" w:cs="Arial"/>
          <w:sz w:val="24"/>
          <w:szCs w:val="24"/>
        </w:rPr>
        <w:t>)</w:t>
      </w:r>
      <w:r w:rsidR="008867D1">
        <w:rPr>
          <w:rFonts w:ascii="Arial" w:hAnsi="Arial" w:cs="Arial"/>
          <w:sz w:val="24"/>
          <w:szCs w:val="24"/>
        </w:rPr>
        <w:t xml:space="preserve"> ► the body and blood of Jesus</w:t>
      </w:r>
    </w:p>
    <w:p w:rsidR="00E83C15" w:rsidRPr="00DD011D" w:rsidRDefault="00E83C15" w:rsidP="00E83C15">
      <w:pPr>
        <w:pStyle w:val="ListParagraph"/>
        <w:tabs>
          <w:tab w:val="left" w:pos="900"/>
          <w:tab w:val="left" w:pos="2835"/>
        </w:tabs>
        <w:spacing w:after="0" w:line="360" w:lineRule="exact"/>
        <w:ind w:left="3240"/>
        <w:rPr>
          <w:rFonts w:ascii="Arial" w:hAnsi="Arial" w:cs="Arial"/>
          <w:sz w:val="24"/>
          <w:szCs w:val="24"/>
        </w:rPr>
      </w:pPr>
    </w:p>
    <w:p w:rsidR="00784504" w:rsidRPr="00784504" w:rsidRDefault="0029166E" w:rsidP="00E7220E">
      <w:pPr>
        <w:pStyle w:val="ListParagraph"/>
        <w:numPr>
          <w:ilvl w:val="0"/>
          <w:numId w:val="80"/>
        </w:numPr>
        <w:tabs>
          <w:tab w:val="left" w:pos="900"/>
          <w:tab w:val="left" w:pos="2127"/>
        </w:tabs>
        <w:spacing w:after="0" w:line="360" w:lineRule="exact"/>
        <w:rPr>
          <w:rFonts w:ascii="Arial" w:hAnsi="Arial" w:cs="Arial"/>
          <w:b/>
          <w:sz w:val="24"/>
          <w:szCs w:val="24"/>
        </w:rPr>
      </w:pPr>
      <w:r>
        <w:rPr>
          <w:rFonts w:ascii="Arial" w:hAnsi="Arial" w:cs="Arial"/>
          <w:sz w:val="24"/>
          <w:szCs w:val="24"/>
        </w:rPr>
        <w:t>Our privilege of access: free speech</w:t>
      </w:r>
      <w:r w:rsidR="004C7B3A">
        <w:rPr>
          <w:rFonts w:ascii="Arial" w:hAnsi="Arial" w:cs="Arial"/>
          <w:sz w:val="24"/>
          <w:szCs w:val="24"/>
        </w:rPr>
        <w:t xml:space="preserve"> in</w:t>
      </w:r>
      <w:r w:rsidR="004C7B3A" w:rsidRPr="002A0554">
        <w:rPr>
          <w:rFonts w:ascii="Arial" w:hAnsi="Arial" w:cs="Arial"/>
          <w:b/>
          <w:sz w:val="24"/>
          <w:szCs w:val="24"/>
        </w:rPr>
        <w:t xml:space="preserve"> </w:t>
      </w:r>
      <w:r w:rsidR="004C7B3A" w:rsidRPr="002A0554">
        <w:rPr>
          <w:rFonts w:ascii="Arial" w:hAnsi="Arial" w:cs="Arial"/>
          <w:b/>
          <w:i/>
          <w:sz w:val="24"/>
          <w:szCs w:val="24"/>
        </w:rPr>
        <w:t>approaching</w:t>
      </w:r>
      <w:r w:rsidR="00784504">
        <w:rPr>
          <w:rFonts w:ascii="Arial" w:hAnsi="Arial" w:cs="Arial"/>
          <w:sz w:val="24"/>
          <w:szCs w:val="24"/>
        </w:rPr>
        <w:t xml:space="preserve"> God </w:t>
      </w:r>
    </w:p>
    <w:p w:rsidR="00784504" w:rsidRPr="00C42EF5" w:rsidRDefault="00784504" w:rsidP="00E7220E">
      <w:pPr>
        <w:pStyle w:val="ListParagraph"/>
        <w:numPr>
          <w:ilvl w:val="0"/>
          <w:numId w:val="87"/>
        </w:numPr>
        <w:tabs>
          <w:tab w:val="left" w:pos="2835"/>
        </w:tabs>
        <w:spacing w:after="0" w:line="360" w:lineRule="exact"/>
        <w:rPr>
          <w:rFonts w:ascii="Arial" w:hAnsi="Arial" w:cs="Arial"/>
          <w:sz w:val="24"/>
          <w:szCs w:val="24"/>
        </w:rPr>
      </w:pPr>
      <w:r w:rsidRPr="00C42EF5">
        <w:rPr>
          <w:rFonts w:ascii="Arial" w:hAnsi="Arial" w:cs="Arial"/>
          <w:sz w:val="24"/>
          <w:szCs w:val="24"/>
        </w:rPr>
        <w:t>Contrast: restricted access ► open access to God</w:t>
      </w:r>
    </w:p>
    <w:p w:rsidR="00784504" w:rsidRPr="00FB1076" w:rsidRDefault="00784504" w:rsidP="00E7220E">
      <w:pPr>
        <w:pStyle w:val="ListParagraph"/>
        <w:numPr>
          <w:ilvl w:val="0"/>
          <w:numId w:val="28"/>
        </w:numPr>
        <w:tabs>
          <w:tab w:val="left" w:pos="2835"/>
        </w:tabs>
        <w:spacing w:after="0" w:line="360" w:lineRule="exact"/>
        <w:rPr>
          <w:rFonts w:ascii="Arial" w:hAnsi="Arial" w:cs="Arial"/>
          <w:sz w:val="24"/>
          <w:szCs w:val="24"/>
        </w:rPr>
      </w:pPr>
      <w:r w:rsidRPr="00CF245D">
        <w:rPr>
          <w:rFonts w:ascii="Arial" w:hAnsi="Arial" w:cs="Arial"/>
          <w:sz w:val="24"/>
          <w:szCs w:val="24"/>
        </w:rPr>
        <w:t xml:space="preserve">The </w:t>
      </w:r>
      <w:r w:rsidRPr="00CF245D">
        <w:rPr>
          <w:rFonts w:ascii="Arial" w:hAnsi="Arial" w:cs="Arial"/>
          <w:b/>
          <w:i/>
          <w:sz w:val="24"/>
          <w:szCs w:val="24"/>
        </w:rPr>
        <w:t>new and living way</w:t>
      </w:r>
    </w:p>
    <w:p w:rsidR="00784504" w:rsidRDefault="00784504" w:rsidP="00E7220E">
      <w:pPr>
        <w:pStyle w:val="ListParagraph"/>
        <w:numPr>
          <w:ilvl w:val="0"/>
          <w:numId w:val="44"/>
        </w:numPr>
        <w:tabs>
          <w:tab w:val="left" w:pos="2835"/>
        </w:tabs>
        <w:spacing w:after="0" w:line="360" w:lineRule="exact"/>
        <w:rPr>
          <w:rFonts w:ascii="Arial" w:hAnsi="Arial" w:cs="Arial"/>
          <w:sz w:val="24"/>
          <w:szCs w:val="24"/>
        </w:rPr>
      </w:pPr>
      <w:r w:rsidRPr="00FB1076">
        <w:rPr>
          <w:rFonts w:ascii="Arial" w:hAnsi="Arial" w:cs="Arial"/>
          <w:sz w:val="24"/>
          <w:szCs w:val="24"/>
        </w:rPr>
        <w:t>Inaugurated and consecrated by Jesus</w:t>
      </w:r>
    </w:p>
    <w:p w:rsidR="00784504" w:rsidRDefault="00784504" w:rsidP="00E7220E">
      <w:pPr>
        <w:pStyle w:val="ListParagraph"/>
        <w:numPr>
          <w:ilvl w:val="0"/>
          <w:numId w:val="44"/>
        </w:numPr>
        <w:tabs>
          <w:tab w:val="left" w:pos="2835"/>
        </w:tabs>
        <w:spacing w:after="0" w:line="360" w:lineRule="exact"/>
        <w:rPr>
          <w:rFonts w:ascii="Arial" w:hAnsi="Arial" w:cs="Arial"/>
          <w:sz w:val="24"/>
          <w:szCs w:val="24"/>
        </w:rPr>
      </w:pPr>
      <w:r w:rsidRPr="00FB1076">
        <w:rPr>
          <w:rFonts w:ascii="Arial" w:hAnsi="Arial" w:cs="Arial"/>
          <w:sz w:val="24"/>
          <w:szCs w:val="24"/>
        </w:rPr>
        <w:t>Living way:  life-giving risen Lord</w:t>
      </w:r>
      <w:r w:rsidR="00CF245D" w:rsidRPr="00FB1076">
        <w:rPr>
          <w:rFonts w:ascii="Arial" w:hAnsi="Arial" w:cs="Arial"/>
          <w:sz w:val="24"/>
          <w:szCs w:val="24"/>
        </w:rPr>
        <w:t xml:space="preserve"> with his flesh and blood </w:t>
      </w:r>
      <w:r w:rsidRPr="00FB1076">
        <w:rPr>
          <w:rFonts w:ascii="Arial" w:hAnsi="Arial" w:cs="Arial"/>
          <w:sz w:val="24"/>
          <w:szCs w:val="24"/>
        </w:rPr>
        <w:t>rather than the</w:t>
      </w:r>
      <w:r w:rsidR="00CF245D" w:rsidRPr="00FB1076">
        <w:rPr>
          <w:rFonts w:ascii="Arial" w:hAnsi="Arial" w:cs="Arial"/>
          <w:sz w:val="24"/>
          <w:szCs w:val="24"/>
        </w:rPr>
        <w:t xml:space="preserve"> </w:t>
      </w:r>
      <w:r w:rsidRPr="00FB1076">
        <w:rPr>
          <w:rFonts w:ascii="Arial" w:hAnsi="Arial" w:cs="Arial"/>
          <w:sz w:val="24"/>
          <w:szCs w:val="24"/>
        </w:rPr>
        <w:t>flesh and blood of a dead animal</w:t>
      </w:r>
    </w:p>
    <w:p w:rsidR="00E83C15" w:rsidRPr="00FB1076" w:rsidRDefault="00E83C15" w:rsidP="00E83C15">
      <w:pPr>
        <w:pStyle w:val="ListParagraph"/>
        <w:tabs>
          <w:tab w:val="left" w:pos="2835"/>
        </w:tabs>
        <w:spacing w:after="0" w:line="360" w:lineRule="exact"/>
        <w:ind w:left="3240"/>
        <w:rPr>
          <w:rFonts w:ascii="Arial" w:hAnsi="Arial" w:cs="Arial"/>
          <w:sz w:val="24"/>
          <w:szCs w:val="24"/>
        </w:rPr>
      </w:pPr>
    </w:p>
    <w:p w:rsidR="00784504" w:rsidRPr="00CF245D" w:rsidRDefault="00784504" w:rsidP="00E7220E">
      <w:pPr>
        <w:pStyle w:val="ListParagraph"/>
        <w:numPr>
          <w:ilvl w:val="0"/>
          <w:numId w:val="80"/>
        </w:numPr>
        <w:tabs>
          <w:tab w:val="left" w:pos="2127"/>
        </w:tabs>
        <w:spacing w:after="0" w:line="360" w:lineRule="exact"/>
        <w:rPr>
          <w:rFonts w:ascii="Arial" w:hAnsi="Arial" w:cs="Arial"/>
          <w:i/>
          <w:sz w:val="24"/>
          <w:szCs w:val="24"/>
        </w:rPr>
      </w:pPr>
      <w:r w:rsidRPr="00CF245D">
        <w:rPr>
          <w:rFonts w:ascii="Arial" w:hAnsi="Arial" w:cs="Arial"/>
          <w:sz w:val="24"/>
          <w:szCs w:val="24"/>
        </w:rPr>
        <w:t xml:space="preserve">Jesus as our  </w:t>
      </w:r>
      <w:r w:rsidRPr="00CF245D">
        <w:rPr>
          <w:rFonts w:ascii="Arial" w:hAnsi="Arial" w:cs="Arial"/>
          <w:b/>
          <w:i/>
          <w:sz w:val="24"/>
          <w:szCs w:val="24"/>
        </w:rPr>
        <w:t xml:space="preserve">high </w:t>
      </w:r>
      <w:r w:rsidR="00D1692C" w:rsidRPr="00CF245D">
        <w:rPr>
          <w:rFonts w:ascii="Arial" w:hAnsi="Arial" w:cs="Arial"/>
          <w:b/>
          <w:i/>
          <w:sz w:val="24"/>
          <w:szCs w:val="24"/>
        </w:rPr>
        <w:t>priest</w:t>
      </w:r>
      <w:r w:rsidR="00D1692C" w:rsidRPr="00CF245D">
        <w:rPr>
          <w:rFonts w:ascii="Arial" w:hAnsi="Arial" w:cs="Arial"/>
          <w:sz w:val="24"/>
          <w:szCs w:val="24"/>
        </w:rPr>
        <w:t xml:space="preserve"> in</w:t>
      </w:r>
      <w:r w:rsidR="00074896" w:rsidRPr="00CF245D">
        <w:rPr>
          <w:rFonts w:ascii="Arial" w:hAnsi="Arial" w:cs="Arial"/>
          <w:sz w:val="24"/>
          <w:szCs w:val="24"/>
        </w:rPr>
        <w:t xml:space="preserve"> the </w:t>
      </w:r>
      <w:r w:rsidR="00D1692C" w:rsidRPr="00CF245D">
        <w:rPr>
          <w:rFonts w:ascii="Arial" w:hAnsi="Arial" w:cs="Arial"/>
          <w:sz w:val="24"/>
          <w:szCs w:val="24"/>
        </w:rPr>
        <w:t xml:space="preserve">heavenly </w:t>
      </w:r>
      <w:r w:rsidR="00D1692C" w:rsidRPr="00CF245D">
        <w:rPr>
          <w:rFonts w:ascii="Arial" w:hAnsi="Arial" w:cs="Arial"/>
          <w:b/>
          <w:i/>
          <w:sz w:val="24"/>
          <w:szCs w:val="24"/>
        </w:rPr>
        <w:t>house</w:t>
      </w:r>
      <w:r w:rsidR="00074896" w:rsidRPr="00CF245D">
        <w:rPr>
          <w:rFonts w:ascii="Arial" w:hAnsi="Arial" w:cs="Arial"/>
          <w:b/>
          <w:i/>
          <w:sz w:val="24"/>
          <w:szCs w:val="24"/>
        </w:rPr>
        <w:t xml:space="preserve"> of God</w:t>
      </w:r>
    </w:p>
    <w:p w:rsidR="00CF245D" w:rsidRDefault="00CF245D" w:rsidP="00E7220E">
      <w:pPr>
        <w:pStyle w:val="ListParagraph"/>
        <w:numPr>
          <w:ilvl w:val="0"/>
          <w:numId w:val="29"/>
        </w:numPr>
        <w:spacing w:after="0" w:line="360" w:lineRule="exact"/>
        <w:rPr>
          <w:rFonts w:ascii="Arial" w:hAnsi="Arial" w:cs="Arial"/>
          <w:sz w:val="24"/>
          <w:szCs w:val="24"/>
        </w:rPr>
      </w:pPr>
      <w:r w:rsidRPr="00CF245D">
        <w:rPr>
          <w:rFonts w:ascii="Arial" w:hAnsi="Arial" w:cs="Arial"/>
          <w:sz w:val="24"/>
          <w:szCs w:val="24"/>
        </w:rPr>
        <w:t>Merciful in bringing God’s gifts to us: exit and descent</w:t>
      </w:r>
    </w:p>
    <w:p w:rsidR="00CF245D" w:rsidRDefault="00CF245D" w:rsidP="00E7220E">
      <w:pPr>
        <w:pStyle w:val="ListParagraph"/>
        <w:numPr>
          <w:ilvl w:val="0"/>
          <w:numId w:val="29"/>
        </w:numPr>
        <w:spacing w:after="0" w:line="360" w:lineRule="exact"/>
        <w:rPr>
          <w:rFonts w:ascii="Arial" w:hAnsi="Arial" w:cs="Arial"/>
          <w:sz w:val="24"/>
          <w:szCs w:val="24"/>
        </w:rPr>
      </w:pPr>
      <w:r w:rsidRPr="00CF245D">
        <w:rPr>
          <w:rFonts w:ascii="Arial" w:hAnsi="Arial" w:cs="Arial"/>
          <w:sz w:val="24"/>
          <w:szCs w:val="24"/>
        </w:rPr>
        <w:t>Faithful in bringing us to G</w:t>
      </w:r>
      <w:r w:rsidR="002A0554">
        <w:rPr>
          <w:rFonts w:ascii="Arial" w:hAnsi="Arial" w:cs="Arial"/>
          <w:sz w:val="24"/>
          <w:szCs w:val="24"/>
        </w:rPr>
        <w:t>od:</w:t>
      </w:r>
      <w:r w:rsidRPr="00CF245D">
        <w:rPr>
          <w:rFonts w:ascii="Arial" w:hAnsi="Arial" w:cs="Arial"/>
          <w:sz w:val="24"/>
          <w:szCs w:val="24"/>
        </w:rPr>
        <w:t xml:space="preserve"> ascent </w:t>
      </w:r>
      <w:r w:rsidR="002A0554">
        <w:rPr>
          <w:rFonts w:ascii="Arial" w:hAnsi="Arial" w:cs="Arial"/>
          <w:sz w:val="24"/>
          <w:szCs w:val="24"/>
        </w:rPr>
        <w:t>and entry</w:t>
      </w:r>
    </w:p>
    <w:p w:rsidR="00E83C15" w:rsidRPr="00CF245D" w:rsidRDefault="00E83C15" w:rsidP="00E83C15">
      <w:pPr>
        <w:pStyle w:val="ListParagraph"/>
        <w:spacing w:after="0" w:line="360" w:lineRule="exact"/>
        <w:ind w:left="2520"/>
        <w:rPr>
          <w:rFonts w:ascii="Arial" w:hAnsi="Arial" w:cs="Arial"/>
          <w:sz w:val="24"/>
          <w:szCs w:val="24"/>
        </w:rPr>
      </w:pPr>
    </w:p>
    <w:p w:rsidR="00784504" w:rsidRPr="00CF245D" w:rsidRDefault="00784504" w:rsidP="00E7220E">
      <w:pPr>
        <w:pStyle w:val="ListParagraph"/>
        <w:numPr>
          <w:ilvl w:val="0"/>
          <w:numId w:val="80"/>
        </w:numPr>
        <w:tabs>
          <w:tab w:val="left" w:pos="540"/>
          <w:tab w:val="left" w:pos="1843"/>
          <w:tab w:val="left" w:pos="2127"/>
        </w:tabs>
        <w:spacing w:after="0" w:line="360" w:lineRule="exact"/>
        <w:jc w:val="both"/>
        <w:rPr>
          <w:rFonts w:ascii="Arial" w:hAnsi="Arial" w:cs="Arial"/>
          <w:sz w:val="24"/>
          <w:szCs w:val="24"/>
        </w:rPr>
      </w:pPr>
      <w:r w:rsidRPr="00CF245D">
        <w:rPr>
          <w:rFonts w:ascii="Arial" w:hAnsi="Arial" w:cs="Arial"/>
          <w:sz w:val="24"/>
          <w:szCs w:val="24"/>
        </w:rPr>
        <w:t>Open access to the heavenly sanctuary together with Jesus</w:t>
      </w:r>
    </w:p>
    <w:p w:rsidR="00784504" w:rsidRDefault="00784504" w:rsidP="00E7220E">
      <w:pPr>
        <w:pStyle w:val="ListParagraph"/>
        <w:numPr>
          <w:ilvl w:val="0"/>
          <w:numId w:val="35"/>
        </w:numPr>
        <w:tabs>
          <w:tab w:val="left" w:pos="540"/>
          <w:tab w:val="left" w:pos="1843"/>
          <w:tab w:val="left" w:pos="2552"/>
        </w:tabs>
        <w:spacing w:after="0" w:line="360" w:lineRule="exact"/>
        <w:rPr>
          <w:rFonts w:ascii="Arial" w:hAnsi="Arial" w:cs="Arial"/>
          <w:sz w:val="24"/>
          <w:szCs w:val="24"/>
        </w:rPr>
      </w:pPr>
      <w:r w:rsidRPr="00784504">
        <w:rPr>
          <w:rFonts w:ascii="Arial" w:hAnsi="Arial" w:cs="Arial"/>
          <w:sz w:val="24"/>
          <w:szCs w:val="24"/>
        </w:rPr>
        <w:t xml:space="preserve">Phrase </w:t>
      </w:r>
      <w:r w:rsidRPr="00784504">
        <w:rPr>
          <w:rFonts w:ascii="Arial" w:hAnsi="Arial" w:cs="Arial"/>
          <w:b/>
          <w:sz w:val="24"/>
          <w:szCs w:val="24"/>
        </w:rPr>
        <w:t>i</w:t>
      </w:r>
      <w:r w:rsidRPr="00074896">
        <w:rPr>
          <w:rFonts w:ascii="Arial" w:hAnsi="Arial" w:cs="Arial"/>
          <w:b/>
          <w:i/>
          <w:sz w:val="24"/>
          <w:szCs w:val="24"/>
        </w:rPr>
        <w:t>n his blood</w:t>
      </w:r>
      <w:r w:rsidRPr="00784504">
        <w:rPr>
          <w:rFonts w:ascii="Arial" w:hAnsi="Arial" w:cs="Arial"/>
          <w:b/>
          <w:sz w:val="24"/>
          <w:szCs w:val="24"/>
        </w:rPr>
        <w:t xml:space="preserve">: </w:t>
      </w:r>
      <w:r w:rsidRPr="00784504">
        <w:rPr>
          <w:rFonts w:ascii="Arial" w:hAnsi="Arial" w:cs="Arial"/>
          <w:sz w:val="24"/>
          <w:szCs w:val="24"/>
        </w:rPr>
        <w:t xml:space="preserve"> allusion to Holy Communion from </w:t>
      </w:r>
      <w:r w:rsidR="004C7B3A">
        <w:rPr>
          <w:rFonts w:ascii="Arial" w:hAnsi="Arial" w:cs="Arial"/>
          <w:sz w:val="24"/>
          <w:szCs w:val="24"/>
        </w:rPr>
        <w:t xml:space="preserve"> </w:t>
      </w:r>
      <w:r w:rsidRPr="00784504">
        <w:rPr>
          <w:rFonts w:ascii="Arial" w:hAnsi="Arial" w:cs="Arial"/>
          <w:sz w:val="24"/>
          <w:szCs w:val="24"/>
        </w:rPr>
        <w:t>Luke 22: 20 and 1 Cor 11:25</w:t>
      </w:r>
    </w:p>
    <w:p w:rsidR="00784504" w:rsidRDefault="00784504" w:rsidP="00E7220E">
      <w:pPr>
        <w:pStyle w:val="ListParagraph"/>
        <w:numPr>
          <w:ilvl w:val="0"/>
          <w:numId w:val="88"/>
        </w:numPr>
        <w:tabs>
          <w:tab w:val="left" w:pos="540"/>
          <w:tab w:val="left" w:pos="1843"/>
          <w:tab w:val="left" w:pos="2552"/>
        </w:tabs>
        <w:spacing w:after="0" w:line="360" w:lineRule="exact"/>
        <w:rPr>
          <w:rFonts w:ascii="Arial" w:hAnsi="Arial" w:cs="Arial"/>
          <w:sz w:val="24"/>
          <w:szCs w:val="24"/>
        </w:rPr>
      </w:pPr>
      <w:r w:rsidRPr="009B2F19">
        <w:rPr>
          <w:rFonts w:ascii="Arial" w:hAnsi="Arial" w:cs="Arial"/>
          <w:sz w:val="24"/>
          <w:szCs w:val="24"/>
        </w:rPr>
        <w:t xml:space="preserve">Sprinkling of hearts with the blood of Jesus: holy hearts </w:t>
      </w:r>
    </w:p>
    <w:p w:rsidR="00784504" w:rsidRDefault="00784504" w:rsidP="00E7220E">
      <w:pPr>
        <w:pStyle w:val="ListParagraph"/>
        <w:numPr>
          <w:ilvl w:val="0"/>
          <w:numId w:val="88"/>
        </w:numPr>
        <w:tabs>
          <w:tab w:val="left" w:pos="540"/>
          <w:tab w:val="left" w:pos="1843"/>
          <w:tab w:val="left" w:pos="2552"/>
        </w:tabs>
        <w:spacing w:after="0" w:line="360" w:lineRule="exact"/>
        <w:rPr>
          <w:rFonts w:ascii="Arial" w:hAnsi="Arial" w:cs="Arial"/>
          <w:sz w:val="24"/>
          <w:szCs w:val="24"/>
        </w:rPr>
      </w:pPr>
      <w:r w:rsidRPr="00FB1076">
        <w:rPr>
          <w:rFonts w:ascii="Arial" w:hAnsi="Arial" w:cs="Arial"/>
          <w:sz w:val="24"/>
          <w:szCs w:val="24"/>
        </w:rPr>
        <w:t>Contrast with s</w:t>
      </w:r>
      <w:r w:rsidR="00933579">
        <w:rPr>
          <w:rFonts w:ascii="Arial" w:hAnsi="Arial" w:cs="Arial"/>
          <w:sz w:val="24"/>
          <w:szCs w:val="24"/>
        </w:rPr>
        <w:t>prinkled bodies of priests (</w:t>
      </w:r>
      <w:r w:rsidRPr="00FB1076">
        <w:rPr>
          <w:rFonts w:ascii="Arial" w:hAnsi="Arial" w:cs="Arial"/>
          <w:sz w:val="24"/>
          <w:szCs w:val="24"/>
        </w:rPr>
        <w:t>9:13-14)</w:t>
      </w:r>
      <w:r w:rsidR="00FB1076">
        <w:rPr>
          <w:rFonts w:ascii="Arial" w:hAnsi="Arial" w:cs="Arial"/>
          <w:sz w:val="24"/>
          <w:szCs w:val="24"/>
        </w:rPr>
        <w:t>: see Ex 29:21; Lev 8:30</w:t>
      </w:r>
    </w:p>
    <w:p w:rsidR="00784504" w:rsidRPr="00FB1076" w:rsidRDefault="00784504" w:rsidP="00E7220E">
      <w:pPr>
        <w:pStyle w:val="ListParagraph"/>
        <w:numPr>
          <w:ilvl w:val="0"/>
          <w:numId w:val="43"/>
        </w:numPr>
        <w:tabs>
          <w:tab w:val="left" w:pos="540"/>
          <w:tab w:val="left" w:pos="1843"/>
          <w:tab w:val="left" w:pos="2552"/>
        </w:tabs>
        <w:spacing w:after="0" w:line="360" w:lineRule="exact"/>
        <w:rPr>
          <w:rFonts w:ascii="Arial" w:hAnsi="Arial" w:cs="Arial"/>
          <w:sz w:val="24"/>
          <w:szCs w:val="24"/>
        </w:rPr>
      </w:pPr>
      <w:r w:rsidRPr="00FB1076">
        <w:rPr>
          <w:rFonts w:ascii="Arial" w:hAnsi="Arial" w:cs="Arial"/>
          <w:sz w:val="24"/>
          <w:szCs w:val="24"/>
        </w:rPr>
        <w:t>Blood for sprinkling: the speaki</w:t>
      </w:r>
      <w:r w:rsidR="00153BA3" w:rsidRPr="00FB1076">
        <w:rPr>
          <w:rFonts w:ascii="Arial" w:hAnsi="Arial" w:cs="Arial"/>
          <w:sz w:val="24"/>
          <w:szCs w:val="24"/>
        </w:rPr>
        <w:t xml:space="preserve">ng blood as seventh gift in </w:t>
      </w:r>
      <w:r w:rsidRPr="00FB1076">
        <w:rPr>
          <w:rFonts w:ascii="Arial" w:hAnsi="Arial" w:cs="Arial"/>
          <w:sz w:val="24"/>
          <w:szCs w:val="24"/>
        </w:rPr>
        <w:t>12:24</w:t>
      </w:r>
    </w:p>
    <w:p w:rsidR="00784504" w:rsidRDefault="00784504" w:rsidP="00E7220E">
      <w:pPr>
        <w:pStyle w:val="ListParagraph"/>
        <w:numPr>
          <w:ilvl w:val="0"/>
          <w:numId w:val="35"/>
        </w:numPr>
        <w:tabs>
          <w:tab w:val="left" w:pos="540"/>
          <w:tab w:val="left" w:pos="1843"/>
          <w:tab w:val="left" w:pos="2552"/>
        </w:tabs>
        <w:spacing w:after="0" w:line="360" w:lineRule="exact"/>
        <w:rPr>
          <w:rFonts w:ascii="Arial" w:hAnsi="Arial" w:cs="Arial"/>
          <w:sz w:val="24"/>
          <w:szCs w:val="24"/>
        </w:rPr>
      </w:pPr>
      <w:r w:rsidRPr="00074896">
        <w:rPr>
          <w:rFonts w:ascii="Arial" w:hAnsi="Arial" w:cs="Arial"/>
          <w:b/>
          <w:i/>
          <w:sz w:val="24"/>
          <w:szCs w:val="24"/>
        </w:rPr>
        <w:lastRenderedPageBreak/>
        <w:t>Washing of</w:t>
      </w:r>
      <w:r w:rsidRPr="00D1692C">
        <w:rPr>
          <w:rFonts w:ascii="Arial" w:hAnsi="Arial" w:cs="Arial"/>
          <w:b/>
          <w:sz w:val="24"/>
          <w:szCs w:val="24"/>
        </w:rPr>
        <w:t xml:space="preserve"> bo</w:t>
      </w:r>
      <w:r w:rsidR="004C7B3A" w:rsidRPr="00D1692C">
        <w:rPr>
          <w:rFonts w:ascii="Arial" w:hAnsi="Arial" w:cs="Arial"/>
          <w:b/>
          <w:sz w:val="24"/>
          <w:szCs w:val="24"/>
        </w:rPr>
        <w:t>dies</w:t>
      </w:r>
      <w:r w:rsidR="004C7B3A">
        <w:rPr>
          <w:rFonts w:ascii="Arial" w:hAnsi="Arial" w:cs="Arial"/>
          <w:sz w:val="24"/>
          <w:szCs w:val="24"/>
        </w:rPr>
        <w:t xml:space="preserve"> with water in baptism: pure</w:t>
      </w:r>
      <w:r w:rsidRPr="00784504">
        <w:rPr>
          <w:rFonts w:ascii="Arial" w:hAnsi="Arial" w:cs="Arial"/>
          <w:sz w:val="24"/>
          <w:szCs w:val="24"/>
        </w:rPr>
        <w:t xml:space="preserve"> bodies</w:t>
      </w:r>
    </w:p>
    <w:p w:rsidR="00784504" w:rsidRDefault="00784504" w:rsidP="00E7220E">
      <w:pPr>
        <w:pStyle w:val="ListParagraph"/>
        <w:numPr>
          <w:ilvl w:val="0"/>
          <w:numId w:val="35"/>
        </w:numPr>
        <w:tabs>
          <w:tab w:val="left" w:pos="540"/>
          <w:tab w:val="left" w:pos="1843"/>
          <w:tab w:val="left" w:pos="2552"/>
        </w:tabs>
        <w:spacing w:after="0" w:line="360" w:lineRule="exact"/>
        <w:rPr>
          <w:rFonts w:ascii="Arial" w:hAnsi="Arial" w:cs="Arial"/>
          <w:sz w:val="24"/>
          <w:szCs w:val="24"/>
        </w:rPr>
      </w:pPr>
      <w:r w:rsidRPr="00683BAE">
        <w:rPr>
          <w:rFonts w:ascii="Arial" w:hAnsi="Arial" w:cs="Arial"/>
          <w:sz w:val="24"/>
          <w:szCs w:val="24"/>
        </w:rPr>
        <w:t>Our approach through the</w:t>
      </w:r>
      <w:r w:rsidR="00C350C8" w:rsidRPr="00683BAE">
        <w:rPr>
          <w:rFonts w:ascii="Arial" w:hAnsi="Arial" w:cs="Arial"/>
          <w:sz w:val="24"/>
          <w:szCs w:val="24"/>
        </w:rPr>
        <w:t xml:space="preserve"> </w:t>
      </w:r>
      <w:r w:rsidR="00C350C8" w:rsidRPr="00683BAE">
        <w:rPr>
          <w:rFonts w:ascii="Arial" w:hAnsi="Arial" w:cs="Arial"/>
          <w:b/>
          <w:i/>
          <w:sz w:val="24"/>
          <w:szCs w:val="24"/>
        </w:rPr>
        <w:t>flesh</w:t>
      </w:r>
      <w:r w:rsidR="00C350C8" w:rsidRPr="00683BAE">
        <w:rPr>
          <w:rFonts w:ascii="Arial" w:hAnsi="Arial" w:cs="Arial"/>
          <w:sz w:val="24"/>
          <w:szCs w:val="24"/>
        </w:rPr>
        <w:t xml:space="preserve"> and </w:t>
      </w:r>
      <w:r w:rsidR="00C350C8" w:rsidRPr="00683BAE">
        <w:rPr>
          <w:rFonts w:ascii="Arial" w:hAnsi="Arial" w:cs="Arial"/>
          <w:b/>
          <w:i/>
          <w:sz w:val="24"/>
          <w:szCs w:val="24"/>
        </w:rPr>
        <w:t>blood</w:t>
      </w:r>
      <w:r w:rsidR="00C350C8" w:rsidRPr="00683BAE">
        <w:rPr>
          <w:rFonts w:ascii="Arial" w:hAnsi="Arial" w:cs="Arial"/>
          <w:sz w:val="24"/>
          <w:szCs w:val="24"/>
        </w:rPr>
        <w:t xml:space="preserve"> of Jesus </w:t>
      </w:r>
      <w:r w:rsidRPr="00683BAE">
        <w:rPr>
          <w:rFonts w:ascii="Arial" w:hAnsi="Arial" w:cs="Arial"/>
          <w:sz w:val="24"/>
          <w:szCs w:val="24"/>
        </w:rPr>
        <w:t xml:space="preserve"> in Holy Communion</w:t>
      </w:r>
    </w:p>
    <w:p w:rsidR="00E83C15" w:rsidRPr="00683BAE" w:rsidRDefault="00E83C15" w:rsidP="00E83C15">
      <w:pPr>
        <w:pStyle w:val="ListParagraph"/>
        <w:tabs>
          <w:tab w:val="left" w:pos="540"/>
          <w:tab w:val="left" w:pos="1843"/>
          <w:tab w:val="left" w:pos="2552"/>
        </w:tabs>
        <w:spacing w:after="0" w:line="360" w:lineRule="exact"/>
        <w:ind w:left="2520"/>
        <w:rPr>
          <w:rFonts w:ascii="Arial" w:hAnsi="Arial" w:cs="Arial"/>
          <w:sz w:val="24"/>
          <w:szCs w:val="24"/>
        </w:rPr>
      </w:pPr>
    </w:p>
    <w:p w:rsidR="00683BAE" w:rsidRPr="004B2F19" w:rsidRDefault="00784504" w:rsidP="00E7220E">
      <w:pPr>
        <w:pStyle w:val="ListParagraph"/>
        <w:numPr>
          <w:ilvl w:val="0"/>
          <w:numId w:val="80"/>
        </w:numPr>
        <w:tabs>
          <w:tab w:val="left" w:pos="540"/>
          <w:tab w:val="left" w:pos="2977"/>
        </w:tabs>
        <w:spacing w:after="0" w:line="360" w:lineRule="exact"/>
        <w:rPr>
          <w:rFonts w:ascii="Arial" w:hAnsi="Arial" w:cs="Arial"/>
          <w:sz w:val="24"/>
          <w:szCs w:val="24"/>
        </w:rPr>
      </w:pPr>
      <w:r w:rsidRPr="004B2F19">
        <w:rPr>
          <w:rFonts w:ascii="Arial" w:hAnsi="Arial" w:cs="Arial"/>
          <w:sz w:val="24"/>
          <w:szCs w:val="24"/>
        </w:rPr>
        <w:t xml:space="preserve">Double sense of </w:t>
      </w:r>
      <w:r w:rsidR="0090777D" w:rsidRPr="004B2F19">
        <w:rPr>
          <w:rFonts w:ascii="Arial" w:eastAsia="Times New Roman" w:hAnsi="Arial" w:cs="Arial"/>
          <w:color w:val="000000"/>
          <w:sz w:val="24"/>
          <w:szCs w:val="24"/>
        </w:rPr>
        <w:t>πληροφορία in 10:22</w:t>
      </w:r>
      <w:r w:rsidR="00FB1076" w:rsidRPr="004B2F19">
        <w:rPr>
          <w:rFonts w:ascii="Arial" w:eastAsia="Times New Roman" w:hAnsi="Arial" w:cs="Arial"/>
          <w:color w:val="000000"/>
          <w:sz w:val="24"/>
          <w:szCs w:val="24"/>
        </w:rPr>
        <w:t xml:space="preserve"> and 6:11</w:t>
      </w:r>
    </w:p>
    <w:p w:rsidR="00683BAE" w:rsidRDefault="00683BAE" w:rsidP="00E7220E">
      <w:pPr>
        <w:pStyle w:val="ListParagraph"/>
        <w:numPr>
          <w:ilvl w:val="0"/>
          <w:numId w:val="36"/>
        </w:numPr>
        <w:tabs>
          <w:tab w:val="left" w:pos="540"/>
          <w:tab w:val="left" w:pos="2977"/>
        </w:tabs>
        <w:spacing w:after="0" w:line="360" w:lineRule="exact"/>
        <w:rPr>
          <w:rFonts w:ascii="Arial" w:hAnsi="Arial" w:cs="Arial"/>
          <w:sz w:val="24"/>
          <w:szCs w:val="24"/>
        </w:rPr>
      </w:pPr>
      <w:r w:rsidRPr="00074896">
        <w:rPr>
          <w:rFonts w:ascii="Arial" w:hAnsi="Arial" w:cs="Arial"/>
          <w:b/>
          <w:i/>
          <w:sz w:val="24"/>
          <w:szCs w:val="24"/>
        </w:rPr>
        <w:t>Full delivery</w:t>
      </w:r>
      <w:r w:rsidRPr="00784504">
        <w:rPr>
          <w:rFonts w:ascii="Arial" w:hAnsi="Arial" w:cs="Arial"/>
          <w:sz w:val="24"/>
          <w:szCs w:val="24"/>
        </w:rPr>
        <w:t xml:space="preserve"> of an assured and assuring gift</w:t>
      </w:r>
    </w:p>
    <w:p w:rsidR="00683BAE" w:rsidRDefault="00683BAE" w:rsidP="00E7220E">
      <w:pPr>
        <w:pStyle w:val="ListParagraph"/>
        <w:numPr>
          <w:ilvl w:val="0"/>
          <w:numId w:val="36"/>
        </w:numPr>
        <w:tabs>
          <w:tab w:val="left" w:pos="540"/>
          <w:tab w:val="left" w:pos="2977"/>
        </w:tabs>
        <w:spacing w:after="0" w:line="360" w:lineRule="exact"/>
        <w:rPr>
          <w:rFonts w:ascii="Arial" w:hAnsi="Arial" w:cs="Arial"/>
          <w:sz w:val="24"/>
          <w:szCs w:val="24"/>
        </w:rPr>
      </w:pPr>
      <w:r w:rsidRPr="00683BAE">
        <w:rPr>
          <w:rFonts w:ascii="Arial" w:hAnsi="Arial" w:cs="Arial"/>
          <w:b/>
          <w:i/>
          <w:sz w:val="24"/>
          <w:szCs w:val="24"/>
        </w:rPr>
        <w:t>Full assurance</w:t>
      </w:r>
      <w:r w:rsidRPr="00683BAE">
        <w:rPr>
          <w:rFonts w:ascii="Arial" w:hAnsi="Arial" w:cs="Arial"/>
          <w:sz w:val="24"/>
          <w:szCs w:val="24"/>
        </w:rPr>
        <w:t xml:space="preserve"> that it brings: answer to fear of rejection</w:t>
      </w:r>
    </w:p>
    <w:p w:rsidR="00E83C15" w:rsidRPr="00683BAE" w:rsidRDefault="00E83C15" w:rsidP="00E83C15">
      <w:pPr>
        <w:pStyle w:val="ListParagraph"/>
        <w:tabs>
          <w:tab w:val="left" w:pos="540"/>
          <w:tab w:val="left" w:pos="2977"/>
        </w:tabs>
        <w:spacing w:after="0" w:line="360" w:lineRule="exact"/>
        <w:ind w:left="2520"/>
        <w:rPr>
          <w:rFonts w:ascii="Arial" w:hAnsi="Arial" w:cs="Arial"/>
          <w:sz w:val="24"/>
          <w:szCs w:val="24"/>
        </w:rPr>
      </w:pPr>
    </w:p>
    <w:p w:rsidR="00784504" w:rsidRPr="004B2F19" w:rsidRDefault="00784504" w:rsidP="00E7220E">
      <w:pPr>
        <w:pStyle w:val="ListParagraph"/>
        <w:numPr>
          <w:ilvl w:val="0"/>
          <w:numId w:val="80"/>
        </w:numPr>
        <w:tabs>
          <w:tab w:val="left" w:pos="540"/>
          <w:tab w:val="left" w:pos="2977"/>
        </w:tabs>
        <w:spacing w:after="0" w:line="360" w:lineRule="exact"/>
        <w:rPr>
          <w:rFonts w:ascii="Arial" w:hAnsi="Arial" w:cs="Arial"/>
          <w:sz w:val="24"/>
          <w:szCs w:val="24"/>
        </w:rPr>
      </w:pPr>
      <w:r w:rsidRPr="004B2F19">
        <w:rPr>
          <w:rFonts w:ascii="Arial" w:hAnsi="Arial" w:cs="Arial"/>
          <w:b/>
          <w:i/>
          <w:sz w:val="24"/>
          <w:szCs w:val="24"/>
        </w:rPr>
        <w:t>Faith</w:t>
      </w:r>
      <w:r w:rsidRPr="004B2F19">
        <w:rPr>
          <w:rFonts w:ascii="Arial" w:hAnsi="Arial" w:cs="Arial"/>
          <w:sz w:val="24"/>
          <w:szCs w:val="24"/>
        </w:rPr>
        <w:t xml:space="preserve"> as full assurance of our favourable reception by God </w:t>
      </w:r>
    </w:p>
    <w:p w:rsidR="00784504" w:rsidRDefault="00784504" w:rsidP="00E7220E">
      <w:pPr>
        <w:pStyle w:val="ListParagraph"/>
        <w:numPr>
          <w:ilvl w:val="0"/>
          <w:numId w:val="37"/>
        </w:numPr>
        <w:spacing w:after="0" w:line="360" w:lineRule="exact"/>
        <w:rPr>
          <w:rFonts w:ascii="Arial" w:hAnsi="Arial" w:cs="Arial"/>
          <w:sz w:val="24"/>
          <w:szCs w:val="24"/>
        </w:rPr>
      </w:pPr>
      <w:r w:rsidRPr="00683BAE">
        <w:rPr>
          <w:rFonts w:ascii="Arial" w:hAnsi="Arial" w:cs="Arial"/>
          <w:sz w:val="24"/>
          <w:szCs w:val="24"/>
        </w:rPr>
        <w:t>Basis: our washing and sprinkling</w:t>
      </w:r>
    </w:p>
    <w:p w:rsidR="00784504" w:rsidRDefault="00C350C8" w:rsidP="00E7220E">
      <w:pPr>
        <w:pStyle w:val="ListParagraph"/>
        <w:numPr>
          <w:ilvl w:val="0"/>
          <w:numId w:val="37"/>
        </w:numPr>
        <w:spacing w:after="0" w:line="360" w:lineRule="exact"/>
        <w:rPr>
          <w:rFonts w:ascii="Arial" w:hAnsi="Arial" w:cs="Arial"/>
          <w:sz w:val="24"/>
          <w:szCs w:val="24"/>
        </w:rPr>
      </w:pPr>
      <w:r w:rsidRPr="00683BAE">
        <w:rPr>
          <w:rFonts w:ascii="Arial" w:hAnsi="Arial" w:cs="Arial"/>
          <w:sz w:val="24"/>
          <w:szCs w:val="24"/>
        </w:rPr>
        <w:t>A</w:t>
      </w:r>
      <w:r w:rsidR="00784504" w:rsidRPr="00683BAE">
        <w:rPr>
          <w:rFonts w:ascii="Arial" w:hAnsi="Arial" w:cs="Arial"/>
          <w:sz w:val="24"/>
          <w:szCs w:val="24"/>
        </w:rPr>
        <w:t>ssured access through faith in Jesus</w:t>
      </w:r>
    </w:p>
    <w:p w:rsidR="00E83C15" w:rsidRPr="00683BAE" w:rsidRDefault="00E83C15" w:rsidP="00E83C15">
      <w:pPr>
        <w:pStyle w:val="ListParagraph"/>
        <w:spacing w:after="0" w:line="360" w:lineRule="exact"/>
        <w:ind w:left="2520"/>
        <w:rPr>
          <w:rFonts w:ascii="Arial" w:hAnsi="Arial" w:cs="Arial"/>
          <w:sz w:val="24"/>
          <w:szCs w:val="24"/>
        </w:rPr>
      </w:pPr>
    </w:p>
    <w:p w:rsidR="00C350C8" w:rsidRPr="00683BAE" w:rsidRDefault="00784504" w:rsidP="00E7220E">
      <w:pPr>
        <w:pStyle w:val="ListParagraph"/>
        <w:numPr>
          <w:ilvl w:val="0"/>
          <w:numId w:val="80"/>
        </w:numPr>
        <w:spacing w:after="0" w:line="360" w:lineRule="exact"/>
        <w:jc w:val="both"/>
        <w:rPr>
          <w:rFonts w:ascii="Arial" w:hAnsi="Arial" w:cs="Arial"/>
          <w:sz w:val="24"/>
          <w:szCs w:val="24"/>
        </w:rPr>
      </w:pPr>
      <w:r w:rsidRPr="00784504">
        <w:rPr>
          <w:rFonts w:ascii="Arial" w:hAnsi="Arial" w:cs="Arial"/>
          <w:sz w:val="24"/>
          <w:szCs w:val="24"/>
        </w:rPr>
        <w:t xml:space="preserve">Our qualification for entry: </w:t>
      </w:r>
      <w:r w:rsidR="00C350C8" w:rsidRPr="00074896">
        <w:rPr>
          <w:rFonts w:ascii="Arial" w:hAnsi="Arial" w:cs="Arial"/>
          <w:b/>
          <w:i/>
          <w:sz w:val="24"/>
          <w:szCs w:val="24"/>
        </w:rPr>
        <w:t>sprinkling of hearts</w:t>
      </w:r>
    </w:p>
    <w:p w:rsidR="00784504" w:rsidRDefault="00C350C8" w:rsidP="00E7220E">
      <w:pPr>
        <w:pStyle w:val="ListParagraph"/>
        <w:numPr>
          <w:ilvl w:val="0"/>
          <w:numId w:val="38"/>
        </w:numPr>
        <w:spacing w:after="0" w:line="360" w:lineRule="exact"/>
        <w:jc w:val="both"/>
        <w:rPr>
          <w:rFonts w:ascii="Arial" w:hAnsi="Arial" w:cs="Arial"/>
          <w:sz w:val="24"/>
          <w:szCs w:val="24"/>
        </w:rPr>
      </w:pPr>
      <w:r w:rsidRPr="00683BAE">
        <w:rPr>
          <w:rFonts w:ascii="Arial" w:hAnsi="Arial" w:cs="Arial"/>
          <w:b/>
          <w:i/>
          <w:sz w:val="24"/>
          <w:szCs w:val="24"/>
        </w:rPr>
        <w:t xml:space="preserve">Bad </w:t>
      </w:r>
      <w:r w:rsidR="00784504" w:rsidRPr="00683BAE">
        <w:rPr>
          <w:rFonts w:ascii="Arial" w:hAnsi="Arial" w:cs="Arial"/>
          <w:b/>
          <w:i/>
          <w:sz w:val="24"/>
          <w:szCs w:val="24"/>
        </w:rPr>
        <w:t>conscience</w:t>
      </w:r>
      <w:r w:rsidRPr="00683BAE">
        <w:rPr>
          <w:rFonts w:ascii="Arial" w:hAnsi="Arial" w:cs="Arial"/>
          <w:b/>
          <w:sz w:val="24"/>
          <w:szCs w:val="24"/>
        </w:rPr>
        <w:t xml:space="preserve"> ►</w:t>
      </w:r>
      <w:r w:rsidR="003A7B85">
        <w:rPr>
          <w:rFonts w:ascii="Arial" w:hAnsi="Arial" w:cs="Arial"/>
          <w:b/>
          <w:sz w:val="24"/>
          <w:szCs w:val="24"/>
        </w:rPr>
        <w:t xml:space="preserve"> </w:t>
      </w:r>
      <w:r w:rsidRPr="00683BAE">
        <w:rPr>
          <w:rFonts w:ascii="Arial" w:hAnsi="Arial" w:cs="Arial"/>
          <w:sz w:val="24"/>
          <w:szCs w:val="24"/>
        </w:rPr>
        <w:t>good conscience (13:18)</w:t>
      </w:r>
    </w:p>
    <w:p w:rsidR="00C350C8" w:rsidRDefault="00C350C8" w:rsidP="00E7220E">
      <w:pPr>
        <w:pStyle w:val="ListParagraph"/>
        <w:numPr>
          <w:ilvl w:val="0"/>
          <w:numId w:val="38"/>
        </w:numPr>
        <w:spacing w:after="0" w:line="360" w:lineRule="exact"/>
        <w:jc w:val="both"/>
        <w:rPr>
          <w:rFonts w:ascii="Arial" w:hAnsi="Arial" w:cs="Arial"/>
          <w:sz w:val="24"/>
          <w:szCs w:val="24"/>
        </w:rPr>
      </w:pPr>
      <w:r w:rsidRPr="00683BAE">
        <w:rPr>
          <w:rFonts w:ascii="Arial" w:hAnsi="Arial" w:cs="Arial"/>
          <w:sz w:val="24"/>
          <w:szCs w:val="24"/>
        </w:rPr>
        <w:t>Conscience cleansed for divine service (9:14)</w:t>
      </w:r>
    </w:p>
    <w:p w:rsidR="00E83C15" w:rsidRPr="00683BAE" w:rsidRDefault="00E83C15" w:rsidP="00E83C15">
      <w:pPr>
        <w:pStyle w:val="ListParagraph"/>
        <w:spacing w:after="0" w:line="360" w:lineRule="exact"/>
        <w:ind w:left="2520"/>
        <w:jc w:val="both"/>
        <w:rPr>
          <w:rFonts w:ascii="Arial" w:hAnsi="Arial" w:cs="Arial"/>
          <w:sz w:val="24"/>
          <w:szCs w:val="24"/>
        </w:rPr>
      </w:pPr>
    </w:p>
    <w:p w:rsidR="00153BA3" w:rsidRDefault="00841D23" w:rsidP="00E7220E">
      <w:pPr>
        <w:pStyle w:val="ListParagraph"/>
        <w:numPr>
          <w:ilvl w:val="0"/>
          <w:numId w:val="80"/>
        </w:numPr>
        <w:tabs>
          <w:tab w:val="left" w:pos="2410"/>
          <w:tab w:val="left" w:pos="2552"/>
        </w:tabs>
        <w:spacing w:after="0" w:line="360" w:lineRule="exact"/>
        <w:jc w:val="both"/>
        <w:rPr>
          <w:rFonts w:ascii="Arial" w:hAnsi="Arial" w:cs="Arial"/>
          <w:sz w:val="24"/>
          <w:szCs w:val="24"/>
        </w:rPr>
      </w:pPr>
      <w:r>
        <w:rPr>
          <w:rFonts w:ascii="Arial" w:hAnsi="Arial" w:cs="Arial"/>
          <w:sz w:val="24"/>
          <w:szCs w:val="24"/>
        </w:rPr>
        <w:t>Access to the God</w:t>
      </w:r>
      <w:r w:rsidR="00784504" w:rsidRPr="004C7B3A">
        <w:rPr>
          <w:rFonts w:ascii="Arial" w:hAnsi="Arial" w:cs="Arial"/>
          <w:sz w:val="24"/>
          <w:szCs w:val="24"/>
        </w:rPr>
        <w:t xml:space="preserve">’s presence through </w:t>
      </w:r>
      <w:r>
        <w:rPr>
          <w:rFonts w:ascii="Arial" w:hAnsi="Arial" w:cs="Arial"/>
          <w:sz w:val="24"/>
          <w:szCs w:val="24"/>
        </w:rPr>
        <w:t xml:space="preserve">Jesus in </w:t>
      </w:r>
      <w:r w:rsidR="00784504" w:rsidRPr="004C7B3A">
        <w:rPr>
          <w:rFonts w:ascii="Arial" w:hAnsi="Arial" w:cs="Arial"/>
          <w:sz w:val="24"/>
          <w:szCs w:val="24"/>
        </w:rPr>
        <w:t>the divine service</w:t>
      </w:r>
    </w:p>
    <w:p w:rsidR="00CF245D" w:rsidRDefault="00CF245D" w:rsidP="00501158">
      <w:pPr>
        <w:tabs>
          <w:tab w:val="num" w:pos="1866"/>
          <w:tab w:val="left" w:pos="2410"/>
          <w:tab w:val="left" w:pos="2552"/>
        </w:tabs>
        <w:spacing w:after="0" w:line="360" w:lineRule="exact"/>
        <w:jc w:val="both"/>
        <w:rPr>
          <w:rFonts w:ascii="Arial" w:hAnsi="Arial" w:cs="Arial"/>
          <w:sz w:val="24"/>
          <w:szCs w:val="24"/>
        </w:rPr>
      </w:pPr>
    </w:p>
    <w:p w:rsidR="00CF245D" w:rsidRDefault="00CF245D" w:rsidP="00E7220E">
      <w:pPr>
        <w:pStyle w:val="ListParagraph"/>
        <w:numPr>
          <w:ilvl w:val="0"/>
          <w:numId w:val="71"/>
        </w:numPr>
        <w:tabs>
          <w:tab w:val="left" w:pos="426"/>
          <w:tab w:val="left" w:pos="993"/>
          <w:tab w:val="left" w:pos="1134"/>
          <w:tab w:val="left" w:pos="1276"/>
          <w:tab w:val="left" w:pos="1560"/>
          <w:tab w:val="left" w:pos="1843"/>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b/>
          <w:bCs/>
          <w:sz w:val="24"/>
          <w:szCs w:val="24"/>
        </w:rPr>
      </w:pPr>
      <w:r>
        <w:rPr>
          <w:rFonts w:ascii="Arial" w:hAnsi="Arial" w:cs="Arial"/>
          <w:b/>
          <w:bCs/>
          <w:sz w:val="24"/>
          <w:szCs w:val="24"/>
        </w:rPr>
        <w:t>Hebrews 11:1-31</w:t>
      </w:r>
      <w:r w:rsidR="0024398D">
        <w:rPr>
          <w:rFonts w:ascii="Arial" w:hAnsi="Arial" w:cs="Arial"/>
          <w:b/>
          <w:bCs/>
          <w:sz w:val="24"/>
          <w:szCs w:val="24"/>
        </w:rPr>
        <w:t>: the witness of exemplary</w:t>
      </w:r>
      <w:r>
        <w:rPr>
          <w:rFonts w:ascii="Arial" w:hAnsi="Arial" w:cs="Arial"/>
          <w:b/>
          <w:bCs/>
          <w:sz w:val="24"/>
          <w:szCs w:val="24"/>
        </w:rPr>
        <w:t xml:space="preserve"> people</w:t>
      </w:r>
      <w:r w:rsidR="0024398D">
        <w:rPr>
          <w:rFonts w:ascii="Arial" w:hAnsi="Arial" w:cs="Arial"/>
          <w:b/>
          <w:bCs/>
          <w:sz w:val="24"/>
          <w:szCs w:val="24"/>
        </w:rPr>
        <w:t xml:space="preserve"> of faith</w:t>
      </w:r>
    </w:p>
    <w:p w:rsidR="00E83C15" w:rsidRPr="00CF245D" w:rsidRDefault="00E83C15" w:rsidP="00E83C15">
      <w:pPr>
        <w:pStyle w:val="ListParagraph"/>
        <w:tabs>
          <w:tab w:val="left" w:pos="426"/>
          <w:tab w:val="left" w:pos="993"/>
          <w:tab w:val="left" w:pos="1134"/>
          <w:tab w:val="left" w:pos="1276"/>
          <w:tab w:val="left" w:pos="1560"/>
          <w:tab w:val="left" w:pos="1843"/>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069" w:right="-91"/>
        <w:jc w:val="both"/>
        <w:rPr>
          <w:rFonts w:ascii="Arial" w:hAnsi="Arial" w:cs="Arial"/>
          <w:b/>
          <w:bCs/>
          <w:sz w:val="24"/>
          <w:szCs w:val="24"/>
        </w:rPr>
      </w:pPr>
    </w:p>
    <w:p w:rsidR="002863AE" w:rsidRPr="004B2F19" w:rsidRDefault="002863AE" w:rsidP="00E7220E">
      <w:pPr>
        <w:pStyle w:val="ListParagraph"/>
        <w:numPr>
          <w:ilvl w:val="0"/>
          <w:numId w:val="81"/>
        </w:numPr>
        <w:tabs>
          <w:tab w:val="left" w:pos="2410"/>
          <w:tab w:val="left" w:pos="2552"/>
        </w:tabs>
        <w:spacing w:after="0" w:line="360" w:lineRule="exact"/>
        <w:jc w:val="both"/>
        <w:rPr>
          <w:rFonts w:ascii="Arial" w:hAnsi="Arial" w:cs="Arial"/>
          <w:sz w:val="24"/>
          <w:szCs w:val="24"/>
        </w:rPr>
      </w:pPr>
      <w:r w:rsidRPr="004B2F19">
        <w:rPr>
          <w:rFonts w:ascii="Arial" w:hAnsi="Arial" w:cs="Arial"/>
          <w:b/>
          <w:sz w:val="24"/>
          <w:szCs w:val="24"/>
        </w:rPr>
        <w:t>Introduction</w:t>
      </w:r>
    </w:p>
    <w:p w:rsidR="0024398D" w:rsidRDefault="00C42EF5" w:rsidP="00E7220E">
      <w:pPr>
        <w:pStyle w:val="ListParagraph"/>
        <w:numPr>
          <w:ilvl w:val="0"/>
          <w:numId w:val="89"/>
        </w:numPr>
        <w:tabs>
          <w:tab w:val="left" w:pos="2410"/>
          <w:tab w:val="left" w:pos="2552"/>
        </w:tabs>
        <w:spacing w:after="0" w:line="360" w:lineRule="exact"/>
        <w:jc w:val="both"/>
        <w:rPr>
          <w:rFonts w:ascii="Arial" w:hAnsi="Arial" w:cs="Arial"/>
          <w:sz w:val="24"/>
          <w:szCs w:val="24"/>
        </w:rPr>
      </w:pPr>
      <w:r>
        <w:rPr>
          <w:rFonts w:ascii="Arial" w:hAnsi="Arial" w:cs="Arial"/>
          <w:sz w:val="24"/>
          <w:szCs w:val="24"/>
        </w:rPr>
        <w:t xml:space="preserve">  </w:t>
      </w:r>
      <w:r w:rsidR="0024398D" w:rsidRPr="00C42EF5">
        <w:rPr>
          <w:rFonts w:ascii="Arial" w:hAnsi="Arial" w:cs="Arial"/>
          <w:sz w:val="24"/>
          <w:szCs w:val="24"/>
        </w:rPr>
        <w:t>Faith as the basis for hope in God’s unseen gifts: 11:1</w:t>
      </w:r>
    </w:p>
    <w:p w:rsidR="0024398D" w:rsidRDefault="00C42EF5" w:rsidP="00E7220E">
      <w:pPr>
        <w:pStyle w:val="ListParagraph"/>
        <w:numPr>
          <w:ilvl w:val="0"/>
          <w:numId w:val="89"/>
        </w:numPr>
        <w:tabs>
          <w:tab w:val="left" w:pos="2410"/>
          <w:tab w:val="left" w:pos="2552"/>
        </w:tabs>
        <w:spacing w:after="0" w:line="360" w:lineRule="exact"/>
        <w:jc w:val="both"/>
        <w:rPr>
          <w:rFonts w:ascii="Arial" w:hAnsi="Arial" w:cs="Arial"/>
          <w:sz w:val="24"/>
          <w:szCs w:val="24"/>
        </w:rPr>
      </w:pPr>
      <w:r>
        <w:rPr>
          <w:rFonts w:ascii="Arial" w:hAnsi="Arial" w:cs="Arial"/>
          <w:sz w:val="24"/>
          <w:szCs w:val="24"/>
        </w:rPr>
        <w:t xml:space="preserve">  </w:t>
      </w:r>
      <w:r w:rsidR="00D740A2">
        <w:rPr>
          <w:rFonts w:ascii="Arial" w:hAnsi="Arial" w:cs="Arial"/>
          <w:sz w:val="24"/>
          <w:szCs w:val="24"/>
        </w:rPr>
        <w:t>God’s attestation of the</w:t>
      </w:r>
      <w:r w:rsidR="0024398D" w:rsidRPr="00C42EF5">
        <w:rPr>
          <w:rFonts w:ascii="Arial" w:hAnsi="Arial" w:cs="Arial"/>
          <w:sz w:val="24"/>
          <w:szCs w:val="24"/>
        </w:rPr>
        <w:t xml:space="preserve"> people of</w:t>
      </w:r>
      <w:r w:rsidR="00D740A2">
        <w:rPr>
          <w:rFonts w:ascii="Arial" w:hAnsi="Arial" w:cs="Arial"/>
          <w:sz w:val="24"/>
          <w:szCs w:val="24"/>
        </w:rPr>
        <w:t xml:space="preserve"> faith in the OT</w:t>
      </w:r>
      <w:r w:rsidR="0024398D" w:rsidRPr="00C42EF5">
        <w:rPr>
          <w:rFonts w:ascii="Arial" w:hAnsi="Arial" w:cs="Arial"/>
          <w:sz w:val="24"/>
          <w:szCs w:val="24"/>
        </w:rPr>
        <w:t>:</w:t>
      </w:r>
      <w:r w:rsidR="00D740A2">
        <w:rPr>
          <w:rFonts w:ascii="Arial" w:hAnsi="Arial" w:cs="Arial"/>
          <w:sz w:val="24"/>
          <w:szCs w:val="24"/>
        </w:rPr>
        <w:t xml:space="preserve"> </w:t>
      </w:r>
      <w:r w:rsidR="0024398D" w:rsidRPr="00C42EF5">
        <w:rPr>
          <w:rFonts w:ascii="Arial" w:hAnsi="Arial" w:cs="Arial"/>
          <w:sz w:val="24"/>
          <w:szCs w:val="24"/>
        </w:rPr>
        <w:t>11:2</w:t>
      </w:r>
    </w:p>
    <w:p w:rsidR="00D740A2" w:rsidRDefault="00D740A2" w:rsidP="00E7220E">
      <w:pPr>
        <w:pStyle w:val="ListParagraph"/>
        <w:numPr>
          <w:ilvl w:val="0"/>
          <w:numId w:val="89"/>
        </w:numPr>
        <w:tabs>
          <w:tab w:val="left" w:pos="2410"/>
          <w:tab w:val="left" w:pos="2552"/>
        </w:tabs>
        <w:spacing w:after="0" w:line="360" w:lineRule="exact"/>
        <w:jc w:val="both"/>
        <w:rPr>
          <w:rFonts w:ascii="Arial" w:hAnsi="Arial" w:cs="Arial"/>
          <w:sz w:val="24"/>
          <w:szCs w:val="24"/>
        </w:rPr>
      </w:pPr>
      <w:r>
        <w:rPr>
          <w:rFonts w:ascii="Arial" w:hAnsi="Arial" w:cs="Arial"/>
          <w:sz w:val="24"/>
          <w:szCs w:val="24"/>
        </w:rPr>
        <w:t xml:space="preserve">  Emphasis on the connection of faith with perceiving and seeing </w:t>
      </w:r>
    </w:p>
    <w:p w:rsidR="00E83C15" w:rsidRPr="00C42EF5" w:rsidRDefault="00E83C15" w:rsidP="00E83C15">
      <w:pPr>
        <w:pStyle w:val="ListParagraph"/>
        <w:tabs>
          <w:tab w:val="left" w:pos="2410"/>
          <w:tab w:val="left" w:pos="2552"/>
        </w:tabs>
        <w:spacing w:after="0" w:line="360" w:lineRule="exact"/>
        <w:ind w:left="2520"/>
        <w:jc w:val="both"/>
        <w:rPr>
          <w:rFonts w:ascii="Arial" w:hAnsi="Arial" w:cs="Arial"/>
          <w:sz w:val="24"/>
          <w:szCs w:val="24"/>
        </w:rPr>
      </w:pPr>
    </w:p>
    <w:p w:rsidR="0024398D" w:rsidRPr="00FB1076" w:rsidRDefault="00477046" w:rsidP="00E7220E">
      <w:pPr>
        <w:pStyle w:val="ListParagraph"/>
        <w:numPr>
          <w:ilvl w:val="0"/>
          <w:numId w:val="81"/>
        </w:numPr>
        <w:tabs>
          <w:tab w:val="left" w:pos="2410"/>
          <w:tab w:val="left" w:pos="2552"/>
        </w:tabs>
        <w:spacing w:after="0" w:line="360" w:lineRule="exact"/>
        <w:jc w:val="both"/>
        <w:rPr>
          <w:rFonts w:ascii="Arial" w:hAnsi="Arial" w:cs="Arial"/>
          <w:sz w:val="24"/>
          <w:szCs w:val="24"/>
        </w:rPr>
      </w:pPr>
      <w:r>
        <w:rPr>
          <w:rFonts w:ascii="Arial" w:hAnsi="Arial" w:cs="Arial"/>
          <w:b/>
          <w:sz w:val="24"/>
          <w:szCs w:val="24"/>
        </w:rPr>
        <w:t>A List</w:t>
      </w:r>
      <w:r w:rsidR="0024398D" w:rsidRPr="0024398D">
        <w:rPr>
          <w:rFonts w:ascii="Arial" w:hAnsi="Arial" w:cs="Arial"/>
          <w:b/>
          <w:sz w:val="24"/>
          <w:szCs w:val="24"/>
        </w:rPr>
        <w:t xml:space="preserve"> of Attested People of Faith</w:t>
      </w:r>
    </w:p>
    <w:p w:rsidR="002863AE" w:rsidRDefault="00C42EF5" w:rsidP="00E7220E">
      <w:pPr>
        <w:pStyle w:val="ListParagraph"/>
        <w:numPr>
          <w:ilvl w:val="0"/>
          <w:numId w:val="45"/>
        </w:numPr>
        <w:tabs>
          <w:tab w:val="left" w:pos="2410"/>
          <w:tab w:val="left" w:pos="2552"/>
        </w:tabs>
        <w:spacing w:after="0" w:line="360" w:lineRule="exact"/>
        <w:jc w:val="both"/>
        <w:rPr>
          <w:rFonts w:ascii="Arial" w:hAnsi="Arial" w:cs="Arial"/>
          <w:sz w:val="24"/>
          <w:szCs w:val="24"/>
        </w:rPr>
      </w:pPr>
      <w:r>
        <w:rPr>
          <w:rFonts w:ascii="Arial" w:hAnsi="Arial" w:cs="Arial"/>
          <w:sz w:val="24"/>
          <w:szCs w:val="24"/>
        </w:rPr>
        <w:t xml:space="preserve">  </w:t>
      </w:r>
      <w:r w:rsidR="002863AE" w:rsidRPr="00FB1076">
        <w:rPr>
          <w:rFonts w:ascii="Arial" w:hAnsi="Arial" w:cs="Arial"/>
          <w:sz w:val="24"/>
          <w:szCs w:val="24"/>
        </w:rPr>
        <w:t xml:space="preserve">The congregation with its perception of God’s creation of the </w:t>
      </w:r>
      <w:r w:rsidR="002363A0" w:rsidRPr="00FB1076">
        <w:rPr>
          <w:rFonts w:ascii="Arial" w:hAnsi="Arial" w:cs="Arial"/>
          <w:sz w:val="24"/>
          <w:szCs w:val="24"/>
        </w:rPr>
        <w:t xml:space="preserve"> </w:t>
      </w:r>
      <w:r w:rsidR="002863AE" w:rsidRPr="00FB1076">
        <w:rPr>
          <w:rFonts w:ascii="Arial" w:hAnsi="Arial" w:cs="Arial"/>
          <w:sz w:val="24"/>
          <w:szCs w:val="24"/>
        </w:rPr>
        <w:t>world: 11:3</w:t>
      </w:r>
    </w:p>
    <w:p w:rsidR="002863AE" w:rsidRPr="00F84600" w:rsidRDefault="00C42EF5" w:rsidP="00E7220E">
      <w:pPr>
        <w:pStyle w:val="ListParagraph"/>
        <w:numPr>
          <w:ilvl w:val="0"/>
          <w:numId w:val="45"/>
        </w:numPr>
        <w:tabs>
          <w:tab w:val="left" w:pos="2410"/>
          <w:tab w:val="left" w:pos="2552"/>
        </w:tabs>
        <w:spacing w:after="0" w:line="360" w:lineRule="exact"/>
        <w:jc w:val="both"/>
        <w:rPr>
          <w:rFonts w:ascii="Arial" w:hAnsi="Arial" w:cs="Arial"/>
          <w:sz w:val="24"/>
          <w:szCs w:val="24"/>
        </w:rPr>
      </w:pPr>
      <w:r>
        <w:rPr>
          <w:rFonts w:ascii="Arial" w:hAnsi="Arial" w:cs="Arial"/>
          <w:sz w:val="24"/>
          <w:szCs w:val="24"/>
        </w:rPr>
        <w:t xml:space="preserve"> </w:t>
      </w:r>
      <w:r w:rsidR="002863AE" w:rsidRPr="00F84600">
        <w:rPr>
          <w:rFonts w:ascii="Arial" w:hAnsi="Arial" w:cs="Arial"/>
          <w:sz w:val="24"/>
          <w:szCs w:val="24"/>
        </w:rPr>
        <w:t xml:space="preserve">The </w:t>
      </w:r>
      <w:r w:rsidR="002863AE" w:rsidRPr="003A7B85">
        <w:rPr>
          <w:rFonts w:ascii="Arial" w:hAnsi="Arial" w:cs="Arial"/>
          <w:sz w:val="24"/>
          <w:szCs w:val="24"/>
          <w:u w:val="single"/>
        </w:rPr>
        <w:t>primeval people</w:t>
      </w:r>
      <w:r w:rsidR="002863AE" w:rsidRPr="00F84600">
        <w:rPr>
          <w:rFonts w:ascii="Arial" w:hAnsi="Arial" w:cs="Arial"/>
          <w:sz w:val="24"/>
          <w:szCs w:val="24"/>
        </w:rPr>
        <w:t xml:space="preserve"> of faith: 11:4-7</w:t>
      </w:r>
    </w:p>
    <w:p w:rsidR="002863AE" w:rsidRDefault="002863AE" w:rsidP="00E7220E">
      <w:pPr>
        <w:pStyle w:val="ListParagraph"/>
        <w:numPr>
          <w:ilvl w:val="0"/>
          <w:numId w:val="91"/>
        </w:numPr>
        <w:spacing w:after="0" w:line="360" w:lineRule="exact"/>
        <w:rPr>
          <w:rFonts w:ascii="Arial" w:hAnsi="Arial" w:cs="Arial"/>
          <w:sz w:val="24"/>
          <w:szCs w:val="24"/>
        </w:rPr>
      </w:pPr>
      <w:r w:rsidRPr="0024398D">
        <w:rPr>
          <w:rFonts w:ascii="Arial" w:hAnsi="Arial" w:cs="Arial"/>
          <w:sz w:val="24"/>
          <w:szCs w:val="24"/>
        </w:rPr>
        <w:t xml:space="preserve">God’s approval of </w:t>
      </w:r>
      <w:r w:rsidRPr="003A7B85">
        <w:rPr>
          <w:rFonts w:ascii="Arial" w:hAnsi="Arial" w:cs="Arial"/>
          <w:sz w:val="24"/>
          <w:szCs w:val="24"/>
          <w:u w:val="single"/>
        </w:rPr>
        <w:t>Abel</w:t>
      </w:r>
      <w:r w:rsidRPr="0024398D">
        <w:rPr>
          <w:rFonts w:ascii="Arial" w:hAnsi="Arial" w:cs="Arial"/>
          <w:sz w:val="24"/>
          <w:szCs w:val="24"/>
        </w:rPr>
        <w:t>’s offering</w:t>
      </w:r>
      <w:r w:rsidR="00F84600">
        <w:rPr>
          <w:rFonts w:ascii="Arial" w:hAnsi="Arial" w:cs="Arial"/>
          <w:sz w:val="24"/>
          <w:szCs w:val="24"/>
        </w:rPr>
        <w:t>: example of righteousness</w:t>
      </w:r>
      <w:r w:rsidRPr="0024398D">
        <w:rPr>
          <w:rFonts w:ascii="Arial" w:hAnsi="Arial" w:cs="Arial"/>
          <w:sz w:val="24"/>
          <w:szCs w:val="24"/>
        </w:rPr>
        <w:t xml:space="preserve"> (4)</w:t>
      </w:r>
    </w:p>
    <w:p w:rsidR="002863AE" w:rsidRDefault="00F84600" w:rsidP="00E7220E">
      <w:pPr>
        <w:pStyle w:val="ListParagraph"/>
        <w:numPr>
          <w:ilvl w:val="0"/>
          <w:numId w:val="91"/>
        </w:numPr>
        <w:spacing w:after="0" w:line="360" w:lineRule="exact"/>
        <w:rPr>
          <w:rFonts w:ascii="Arial" w:hAnsi="Arial" w:cs="Arial"/>
          <w:sz w:val="24"/>
          <w:szCs w:val="24"/>
        </w:rPr>
      </w:pPr>
      <w:r>
        <w:rPr>
          <w:rFonts w:ascii="Arial" w:hAnsi="Arial" w:cs="Arial"/>
          <w:sz w:val="24"/>
          <w:szCs w:val="24"/>
        </w:rPr>
        <w:t>God’s taking up</w:t>
      </w:r>
      <w:r w:rsidR="002863AE" w:rsidRPr="0024398D">
        <w:rPr>
          <w:rFonts w:ascii="Arial" w:hAnsi="Arial" w:cs="Arial"/>
          <w:sz w:val="24"/>
          <w:szCs w:val="24"/>
        </w:rPr>
        <w:t xml:space="preserve"> of </w:t>
      </w:r>
      <w:r w:rsidR="002863AE" w:rsidRPr="003A7B85">
        <w:rPr>
          <w:rFonts w:ascii="Arial" w:hAnsi="Arial" w:cs="Arial"/>
          <w:sz w:val="24"/>
          <w:szCs w:val="24"/>
          <w:u w:val="single"/>
        </w:rPr>
        <w:t>Enoch</w:t>
      </w:r>
      <w:r w:rsidR="002863AE" w:rsidRPr="0024398D">
        <w:rPr>
          <w:rFonts w:ascii="Arial" w:hAnsi="Arial" w:cs="Arial"/>
          <w:sz w:val="24"/>
          <w:szCs w:val="24"/>
        </w:rPr>
        <w:t xml:space="preserve"> </w:t>
      </w:r>
      <w:r>
        <w:rPr>
          <w:rFonts w:ascii="Arial" w:hAnsi="Arial" w:cs="Arial"/>
          <w:sz w:val="24"/>
          <w:szCs w:val="24"/>
        </w:rPr>
        <w:t xml:space="preserve">because he pleased God: example of worship </w:t>
      </w:r>
      <w:r w:rsidR="002863AE" w:rsidRPr="0024398D">
        <w:rPr>
          <w:rFonts w:ascii="Arial" w:hAnsi="Arial" w:cs="Arial"/>
          <w:sz w:val="24"/>
          <w:szCs w:val="24"/>
        </w:rPr>
        <w:t>(5-6)</w:t>
      </w:r>
    </w:p>
    <w:p w:rsidR="002863AE" w:rsidRDefault="002863AE" w:rsidP="00E7220E">
      <w:pPr>
        <w:pStyle w:val="ListParagraph"/>
        <w:numPr>
          <w:ilvl w:val="0"/>
          <w:numId w:val="91"/>
        </w:numPr>
        <w:spacing w:after="0" w:line="360" w:lineRule="exact"/>
        <w:rPr>
          <w:rFonts w:ascii="Arial" w:hAnsi="Arial" w:cs="Arial"/>
          <w:sz w:val="24"/>
          <w:szCs w:val="24"/>
        </w:rPr>
      </w:pPr>
      <w:r w:rsidRPr="0024398D">
        <w:rPr>
          <w:rFonts w:ascii="Arial" w:hAnsi="Arial" w:cs="Arial"/>
          <w:sz w:val="24"/>
          <w:szCs w:val="24"/>
        </w:rPr>
        <w:t xml:space="preserve">God’s salvation of </w:t>
      </w:r>
      <w:r w:rsidRPr="003A7B85">
        <w:rPr>
          <w:rFonts w:ascii="Arial" w:hAnsi="Arial" w:cs="Arial"/>
          <w:sz w:val="24"/>
          <w:szCs w:val="24"/>
          <w:u w:val="single"/>
        </w:rPr>
        <w:t>Noah</w:t>
      </w:r>
      <w:r w:rsidRPr="0024398D">
        <w:rPr>
          <w:rFonts w:ascii="Arial" w:hAnsi="Arial" w:cs="Arial"/>
          <w:sz w:val="24"/>
          <w:szCs w:val="24"/>
        </w:rPr>
        <w:t xml:space="preserve"> and his family</w:t>
      </w:r>
      <w:r w:rsidR="00F84600">
        <w:rPr>
          <w:rFonts w:ascii="Arial" w:hAnsi="Arial" w:cs="Arial"/>
          <w:sz w:val="24"/>
          <w:szCs w:val="24"/>
        </w:rPr>
        <w:t>: example of reverence</w:t>
      </w:r>
      <w:r w:rsidRPr="0024398D">
        <w:rPr>
          <w:rFonts w:ascii="Arial" w:hAnsi="Arial" w:cs="Arial"/>
          <w:sz w:val="24"/>
          <w:szCs w:val="24"/>
        </w:rPr>
        <w:t xml:space="preserve"> (7)</w:t>
      </w:r>
    </w:p>
    <w:p w:rsidR="002863AE" w:rsidRPr="00C42EF5" w:rsidRDefault="002863AE" w:rsidP="00E7220E">
      <w:pPr>
        <w:pStyle w:val="ListParagraph"/>
        <w:numPr>
          <w:ilvl w:val="0"/>
          <w:numId w:val="90"/>
        </w:numPr>
        <w:spacing w:after="0" w:line="360" w:lineRule="exact"/>
        <w:rPr>
          <w:rFonts w:ascii="Arial" w:hAnsi="Arial" w:cs="Arial"/>
          <w:sz w:val="24"/>
          <w:szCs w:val="24"/>
        </w:rPr>
      </w:pPr>
      <w:r w:rsidRPr="003A7B85">
        <w:rPr>
          <w:rFonts w:ascii="Arial" w:hAnsi="Arial" w:cs="Arial"/>
          <w:sz w:val="24"/>
          <w:szCs w:val="24"/>
          <w:u w:val="single"/>
        </w:rPr>
        <w:t>Abraham</w:t>
      </w:r>
      <w:r w:rsidRPr="00C42EF5">
        <w:rPr>
          <w:rFonts w:ascii="Arial" w:hAnsi="Arial" w:cs="Arial"/>
          <w:sz w:val="24"/>
          <w:szCs w:val="24"/>
        </w:rPr>
        <w:t>: 11:8-19</w:t>
      </w:r>
    </w:p>
    <w:p w:rsidR="002863AE" w:rsidRDefault="002863AE" w:rsidP="00E7220E">
      <w:pPr>
        <w:pStyle w:val="ListParagraph"/>
        <w:numPr>
          <w:ilvl w:val="0"/>
          <w:numId w:val="92"/>
        </w:numPr>
        <w:spacing w:after="0" w:line="360" w:lineRule="exact"/>
        <w:rPr>
          <w:rFonts w:ascii="Arial" w:hAnsi="Arial" w:cs="Arial"/>
          <w:sz w:val="24"/>
          <w:szCs w:val="24"/>
        </w:rPr>
      </w:pPr>
      <w:r w:rsidRPr="0024398D">
        <w:rPr>
          <w:rFonts w:ascii="Arial" w:hAnsi="Arial" w:cs="Arial"/>
          <w:sz w:val="24"/>
          <w:szCs w:val="24"/>
        </w:rPr>
        <w:t>His obedient journey to an undesignated place (8)</w:t>
      </w:r>
    </w:p>
    <w:p w:rsidR="002863AE" w:rsidRDefault="002863AE" w:rsidP="00E7220E">
      <w:pPr>
        <w:pStyle w:val="ListParagraph"/>
        <w:numPr>
          <w:ilvl w:val="0"/>
          <w:numId w:val="92"/>
        </w:numPr>
        <w:spacing w:after="0" w:line="360" w:lineRule="exact"/>
        <w:rPr>
          <w:rFonts w:ascii="Arial" w:hAnsi="Arial" w:cs="Arial"/>
          <w:sz w:val="24"/>
          <w:szCs w:val="24"/>
        </w:rPr>
      </w:pPr>
      <w:r w:rsidRPr="0024398D">
        <w:rPr>
          <w:rFonts w:ascii="Arial" w:hAnsi="Arial" w:cs="Arial"/>
          <w:sz w:val="24"/>
          <w:szCs w:val="24"/>
        </w:rPr>
        <w:lastRenderedPageBreak/>
        <w:t>His residence as an alien in the Promised Land (9-10)</w:t>
      </w:r>
    </w:p>
    <w:p w:rsidR="002863AE" w:rsidRPr="0024398D" w:rsidRDefault="002863AE" w:rsidP="00E7220E">
      <w:pPr>
        <w:pStyle w:val="ListParagraph"/>
        <w:numPr>
          <w:ilvl w:val="0"/>
          <w:numId w:val="92"/>
        </w:numPr>
        <w:spacing w:after="0" w:line="360" w:lineRule="exact"/>
        <w:rPr>
          <w:rFonts w:ascii="Arial" w:hAnsi="Arial" w:cs="Arial"/>
          <w:sz w:val="24"/>
          <w:szCs w:val="24"/>
        </w:rPr>
      </w:pPr>
      <w:r w:rsidRPr="0024398D">
        <w:rPr>
          <w:rFonts w:ascii="Arial" w:hAnsi="Arial" w:cs="Arial"/>
          <w:sz w:val="24"/>
          <w:szCs w:val="24"/>
        </w:rPr>
        <w:t>His fathering of a son with Sarah in old age (11-12)</w:t>
      </w:r>
    </w:p>
    <w:p w:rsidR="002863AE" w:rsidRDefault="002863AE" w:rsidP="00E7220E">
      <w:pPr>
        <w:pStyle w:val="ListParagraph"/>
        <w:numPr>
          <w:ilvl w:val="0"/>
          <w:numId w:val="31"/>
        </w:numPr>
        <w:spacing w:after="0" w:line="360" w:lineRule="exact"/>
        <w:rPr>
          <w:rFonts w:ascii="Arial" w:hAnsi="Arial" w:cs="Arial"/>
          <w:sz w:val="24"/>
          <w:szCs w:val="24"/>
        </w:rPr>
      </w:pPr>
      <w:r w:rsidRPr="0024398D">
        <w:rPr>
          <w:rFonts w:ascii="Arial" w:hAnsi="Arial" w:cs="Arial"/>
          <w:sz w:val="24"/>
          <w:szCs w:val="24"/>
        </w:rPr>
        <w:t>The status of the patriarchs as temporary foreign residents (13)</w:t>
      </w:r>
    </w:p>
    <w:p w:rsidR="002863AE" w:rsidRDefault="002863AE" w:rsidP="00E7220E">
      <w:pPr>
        <w:pStyle w:val="ListParagraph"/>
        <w:numPr>
          <w:ilvl w:val="0"/>
          <w:numId w:val="31"/>
        </w:numPr>
        <w:spacing w:after="0" w:line="360" w:lineRule="exact"/>
        <w:rPr>
          <w:rFonts w:ascii="Arial" w:hAnsi="Arial" w:cs="Arial"/>
          <w:sz w:val="24"/>
          <w:szCs w:val="24"/>
        </w:rPr>
      </w:pPr>
      <w:r w:rsidRPr="0024398D">
        <w:rPr>
          <w:rFonts w:ascii="Arial" w:hAnsi="Arial" w:cs="Arial"/>
          <w:sz w:val="24"/>
          <w:szCs w:val="24"/>
        </w:rPr>
        <w:t>Their hope for a heavenly homeland (14-16</w:t>
      </w:r>
      <w:r w:rsidRPr="0024398D">
        <w:rPr>
          <w:rFonts w:ascii="Arial" w:hAnsi="Arial" w:cs="Arial"/>
          <w:sz w:val="24"/>
          <w:szCs w:val="24"/>
          <w:vertAlign w:val="superscript"/>
        </w:rPr>
        <w:t>a</w:t>
      </w:r>
      <w:r w:rsidRPr="0024398D">
        <w:rPr>
          <w:rFonts w:ascii="Arial" w:hAnsi="Arial" w:cs="Arial"/>
          <w:sz w:val="24"/>
          <w:szCs w:val="24"/>
        </w:rPr>
        <w:t>)</w:t>
      </w:r>
    </w:p>
    <w:p w:rsidR="002863AE" w:rsidRDefault="002863AE" w:rsidP="00E7220E">
      <w:pPr>
        <w:pStyle w:val="ListParagraph"/>
        <w:numPr>
          <w:ilvl w:val="0"/>
          <w:numId w:val="31"/>
        </w:numPr>
        <w:spacing w:after="0" w:line="360" w:lineRule="exact"/>
        <w:rPr>
          <w:rFonts w:ascii="Arial" w:hAnsi="Arial" w:cs="Arial"/>
          <w:sz w:val="24"/>
          <w:szCs w:val="24"/>
        </w:rPr>
      </w:pPr>
      <w:r w:rsidRPr="0024398D">
        <w:rPr>
          <w:rFonts w:ascii="Arial" w:hAnsi="Arial" w:cs="Arial"/>
          <w:sz w:val="24"/>
          <w:szCs w:val="24"/>
        </w:rPr>
        <w:t>God’s affirmation of them and provision of a city for them (16</w:t>
      </w:r>
      <w:r w:rsidRPr="0024398D">
        <w:rPr>
          <w:rFonts w:ascii="Arial" w:hAnsi="Arial" w:cs="Arial"/>
          <w:sz w:val="24"/>
          <w:szCs w:val="24"/>
          <w:vertAlign w:val="superscript"/>
        </w:rPr>
        <w:t>b</w:t>
      </w:r>
      <w:r w:rsidRPr="0024398D">
        <w:rPr>
          <w:rFonts w:ascii="Arial" w:hAnsi="Arial" w:cs="Arial"/>
          <w:sz w:val="24"/>
          <w:szCs w:val="24"/>
        </w:rPr>
        <w:t>)</w:t>
      </w:r>
    </w:p>
    <w:p w:rsidR="002863AE" w:rsidRPr="00F84600" w:rsidRDefault="002863AE" w:rsidP="00E7220E">
      <w:pPr>
        <w:pStyle w:val="ListParagraph"/>
        <w:numPr>
          <w:ilvl w:val="0"/>
          <w:numId w:val="47"/>
        </w:numPr>
        <w:spacing w:after="0" w:line="360" w:lineRule="exact"/>
        <w:rPr>
          <w:rFonts w:ascii="Arial" w:hAnsi="Arial" w:cs="Arial"/>
          <w:sz w:val="24"/>
          <w:szCs w:val="24"/>
        </w:rPr>
      </w:pPr>
      <w:r w:rsidRPr="00F84600">
        <w:rPr>
          <w:rFonts w:ascii="Arial" w:hAnsi="Arial" w:cs="Arial"/>
          <w:sz w:val="24"/>
          <w:szCs w:val="24"/>
        </w:rPr>
        <w:t>His offering of Isaac (17-19)</w:t>
      </w:r>
    </w:p>
    <w:p w:rsidR="002863AE" w:rsidRPr="00F84600" w:rsidRDefault="002863AE" w:rsidP="00E7220E">
      <w:pPr>
        <w:pStyle w:val="ListParagraph"/>
        <w:numPr>
          <w:ilvl w:val="0"/>
          <w:numId w:val="46"/>
        </w:numPr>
        <w:spacing w:after="0" w:line="360" w:lineRule="exact"/>
        <w:rPr>
          <w:rFonts w:ascii="Arial" w:hAnsi="Arial" w:cs="Arial"/>
          <w:sz w:val="24"/>
          <w:szCs w:val="24"/>
        </w:rPr>
      </w:pPr>
      <w:r w:rsidRPr="00F84600">
        <w:rPr>
          <w:rFonts w:ascii="Arial" w:hAnsi="Arial" w:cs="Arial"/>
          <w:sz w:val="24"/>
          <w:szCs w:val="24"/>
        </w:rPr>
        <w:t xml:space="preserve">The </w:t>
      </w:r>
      <w:r w:rsidRPr="003A7B85">
        <w:rPr>
          <w:rFonts w:ascii="Arial" w:hAnsi="Arial" w:cs="Arial"/>
          <w:sz w:val="24"/>
          <w:szCs w:val="24"/>
          <w:u w:val="single"/>
        </w:rPr>
        <w:t>other patriarchs</w:t>
      </w:r>
      <w:r w:rsidRPr="00F84600">
        <w:rPr>
          <w:rFonts w:ascii="Arial" w:hAnsi="Arial" w:cs="Arial"/>
          <w:sz w:val="24"/>
          <w:szCs w:val="24"/>
        </w:rPr>
        <w:t>: 11:20-22</w:t>
      </w:r>
    </w:p>
    <w:p w:rsidR="002863AE" w:rsidRDefault="002863AE" w:rsidP="00E7220E">
      <w:pPr>
        <w:pStyle w:val="ListParagraph"/>
        <w:numPr>
          <w:ilvl w:val="0"/>
          <w:numId w:val="93"/>
        </w:numPr>
        <w:spacing w:after="0" w:line="360" w:lineRule="exact"/>
        <w:rPr>
          <w:rFonts w:ascii="Arial" w:hAnsi="Arial" w:cs="Arial"/>
          <w:sz w:val="24"/>
          <w:szCs w:val="24"/>
        </w:rPr>
      </w:pPr>
      <w:r w:rsidRPr="003A7B85">
        <w:rPr>
          <w:rFonts w:ascii="Arial" w:hAnsi="Arial" w:cs="Arial"/>
          <w:sz w:val="24"/>
          <w:szCs w:val="24"/>
          <w:u w:val="single"/>
        </w:rPr>
        <w:t>Isaac</w:t>
      </w:r>
      <w:r w:rsidRPr="0024398D">
        <w:rPr>
          <w:rFonts w:ascii="Arial" w:hAnsi="Arial" w:cs="Arial"/>
          <w:sz w:val="24"/>
          <w:szCs w:val="24"/>
        </w:rPr>
        <w:t>’s blessing of Jacob and Esau</w:t>
      </w:r>
    </w:p>
    <w:p w:rsidR="002863AE" w:rsidRDefault="002863AE" w:rsidP="00E7220E">
      <w:pPr>
        <w:pStyle w:val="ListParagraph"/>
        <w:numPr>
          <w:ilvl w:val="0"/>
          <w:numId w:val="93"/>
        </w:numPr>
        <w:spacing w:after="0" w:line="360" w:lineRule="exact"/>
        <w:rPr>
          <w:rFonts w:ascii="Arial" w:hAnsi="Arial" w:cs="Arial"/>
          <w:sz w:val="24"/>
          <w:szCs w:val="24"/>
        </w:rPr>
      </w:pPr>
      <w:r w:rsidRPr="003A7B85">
        <w:rPr>
          <w:rFonts w:ascii="Arial" w:hAnsi="Arial" w:cs="Arial"/>
          <w:sz w:val="24"/>
          <w:szCs w:val="24"/>
          <w:u w:val="single"/>
        </w:rPr>
        <w:t>Jacob</w:t>
      </w:r>
      <w:r w:rsidRPr="0024398D">
        <w:rPr>
          <w:rFonts w:ascii="Arial" w:hAnsi="Arial" w:cs="Arial"/>
          <w:sz w:val="24"/>
          <w:szCs w:val="24"/>
        </w:rPr>
        <w:t>’s blessing of Joseph’s sons</w:t>
      </w:r>
    </w:p>
    <w:p w:rsidR="002863AE" w:rsidRDefault="002863AE" w:rsidP="00E7220E">
      <w:pPr>
        <w:pStyle w:val="ListParagraph"/>
        <w:numPr>
          <w:ilvl w:val="0"/>
          <w:numId w:val="30"/>
        </w:numPr>
        <w:spacing w:after="0" w:line="360" w:lineRule="exact"/>
        <w:rPr>
          <w:rFonts w:ascii="Arial" w:hAnsi="Arial" w:cs="Arial"/>
          <w:sz w:val="24"/>
          <w:szCs w:val="24"/>
        </w:rPr>
      </w:pPr>
      <w:r w:rsidRPr="003A7B85">
        <w:rPr>
          <w:rFonts w:ascii="Arial" w:hAnsi="Arial" w:cs="Arial"/>
          <w:sz w:val="24"/>
          <w:szCs w:val="24"/>
          <w:u w:val="single"/>
        </w:rPr>
        <w:t>Joseph</w:t>
      </w:r>
      <w:r w:rsidRPr="0024398D">
        <w:rPr>
          <w:rFonts w:ascii="Arial" w:hAnsi="Arial" w:cs="Arial"/>
          <w:sz w:val="24"/>
          <w:szCs w:val="24"/>
        </w:rPr>
        <w:t>’s instruction about his bones</w:t>
      </w:r>
    </w:p>
    <w:p w:rsidR="002863AE" w:rsidRPr="00F84600" w:rsidRDefault="002863AE" w:rsidP="00E7220E">
      <w:pPr>
        <w:pStyle w:val="ListParagraph"/>
        <w:numPr>
          <w:ilvl w:val="0"/>
          <w:numId w:val="46"/>
        </w:numPr>
        <w:spacing w:after="0" w:line="360" w:lineRule="exact"/>
        <w:rPr>
          <w:rFonts w:ascii="Arial" w:hAnsi="Arial" w:cs="Arial"/>
          <w:sz w:val="24"/>
          <w:szCs w:val="24"/>
        </w:rPr>
      </w:pPr>
      <w:r w:rsidRPr="003A7B85">
        <w:rPr>
          <w:rFonts w:ascii="Arial" w:hAnsi="Arial" w:cs="Arial"/>
          <w:sz w:val="24"/>
          <w:szCs w:val="24"/>
          <w:u w:val="single"/>
        </w:rPr>
        <w:t>Moses</w:t>
      </w:r>
      <w:r w:rsidRPr="00F84600">
        <w:rPr>
          <w:rFonts w:ascii="Arial" w:hAnsi="Arial" w:cs="Arial"/>
          <w:sz w:val="24"/>
          <w:szCs w:val="24"/>
        </w:rPr>
        <w:t>: 11:23-28</w:t>
      </w:r>
    </w:p>
    <w:p w:rsidR="002863AE" w:rsidRDefault="002863AE" w:rsidP="00E7220E">
      <w:pPr>
        <w:pStyle w:val="ListParagraph"/>
        <w:numPr>
          <w:ilvl w:val="0"/>
          <w:numId w:val="94"/>
        </w:numPr>
        <w:spacing w:after="0" w:line="360" w:lineRule="exact"/>
        <w:rPr>
          <w:rFonts w:ascii="Arial" w:hAnsi="Arial" w:cs="Arial"/>
          <w:sz w:val="24"/>
          <w:szCs w:val="24"/>
        </w:rPr>
      </w:pPr>
      <w:r w:rsidRPr="002863AE">
        <w:rPr>
          <w:rFonts w:ascii="Arial" w:hAnsi="Arial" w:cs="Arial"/>
          <w:sz w:val="24"/>
          <w:szCs w:val="24"/>
        </w:rPr>
        <w:t>His concealment by his parents (23)</w:t>
      </w:r>
    </w:p>
    <w:p w:rsidR="002863AE" w:rsidRDefault="002863AE" w:rsidP="00E7220E">
      <w:pPr>
        <w:pStyle w:val="ListParagraph"/>
        <w:numPr>
          <w:ilvl w:val="0"/>
          <w:numId w:val="94"/>
        </w:numPr>
        <w:spacing w:after="0" w:line="360" w:lineRule="exact"/>
        <w:rPr>
          <w:rFonts w:ascii="Arial" w:hAnsi="Arial" w:cs="Arial"/>
          <w:sz w:val="24"/>
          <w:szCs w:val="24"/>
        </w:rPr>
      </w:pPr>
      <w:r w:rsidRPr="0024398D">
        <w:rPr>
          <w:rFonts w:ascii="Arial" w:hAnsi="Arial" w:cs="Arial"/>
          <w:sz w:val="24"/>
          <w:szCs w:val="24"/>
        </w:rPr>
        <w:t>His rejection of his Egyptian identity (24-26)</w:t>
      </w:r>
    </w:p>
    <w:p w:rsidR="002863AE" w:rsidRDefault="002863AE" w:rsidP="00E7220E">
      <w:pPr>
        <w:pStyle w:val="ListParagraph"/>
        <w:numPr>
          <w:ilvl w:val="0"/>
          <w:numId w:val="94"/>
        </w:numPr>
        <w:spacing w:after="0" w:line="360" w:lineRule="exact"/>
        <w:rPr>
          <w:rFonts w:ascii="Arial" w:hAnsi="Arial" w:cs="Arial"/>
          <w:sz w:val="24"/>
          <w:szCs w:val="24"/>
        </w:rPr>
      </w:pPr>
      <w:r w:rsidRPr="0024398D">
        <w:rPr>
          <w:rFonts w:ascii="Arial" w:hAnsi="Arial" w:cs="Arial"/>
          <w:sz w:val="24"/>
          <w:szCs w:val="24"/>
        </w:rPr>
        <w:t>His departure from Egypt (27)</w:t>
      </w:r>
    </w:p>
    <w:p w:rsidR="002863AE" w:rsidRPr="0024398D" w:rsidRDefault="002863AE" w:rsidP="00E7220E">
      <w:pPr>
        <w:pStyle w:val="ListParagraph"/>
        <w:numPr>
          <w:ilvl w:val="0"/>
          <w:numId w:val="94"/>
        </w:numPr>
        <w:spacing w:after="0" w:line="360" w:lineRule="exact"/>
        <w:rPr>
          <w:rFonts w:ascii="Arial" w:hAnsi="Arial" w:cs="Arial"/>
          <w:sz w:val="24"/>
          <w:szCs w:val="24"/>
        </w:rPr>
      </w:pPr>
      <w:r w:rsidRPr="0024398D">
        <w:rPr>
          <w:rFonts w:ascii="Arial" w:hAnsi="Arial" w:cs="Arial"/>
          <w:sz w:val="24"/>
          <w:szCs w:val="24"/>
        </w:rPr>
        <w:t>His celebration of the Passover (28)</w:t>
      </w:r>
    </w:p>
    <w:p w:rsidR="002863AE" w:rsidRPr="00E83C15" w:rsidRDefault="002863AE" w:rsidP="00E7220E">
      <w:pPr>
        <w:pStyle w:val="ListParagraph"/>
        <w:numPr>
          <w:ilvl w:val="0"/>
          <w:numId w:val="46"/>
        </w:numPr>
        <w:spacing w:after="0" w:line="360" w:lineRule="exact"/>
        <w:rPr>
          <w:rFonts w:ascii="Arial" w:hAnsi="Arial" w:cs="Arial"/>
          <w:sz w:val="24"/>
          <w:szCs w:val="24"/>
        </w:rPr>
      </w:pPr>
      <w:r w:rsidRPr="00E83C15">
        <w:rPr>
          <w:rFonts w:ascii="Arial" w:hAnsi="Arial" w:cs="Arial"/>
          <w:sz w:val="24"/>
          <w:szCs w:val="24"/>
        </w:rPr>
        <w:t>The peopl</w:t>
      </w:r>
      <w:r w:rsidR="003A7B85">
        <w:rPr>
          <w:rFonts w:ascii="Arial" w:hAnsi="Arial" w:cs="Arial"/>
          <w:sz w:val="24"/>
          <w:szCs w:val="24"/>
        </w:rPr>
        <w:t>e from the Red Sea conquest of Jericho</w:t>
      </w:r>
      <w:r w:rsidRPr="00E83C15">
        <w:rPr>
          <w:rFonts w:ascii="Arial" w:hAnsi="Arial" w:cs="Arial"/>
          <w:sz w:val="24"/>
          <w:szCs w:val="24"/>
        </w:rPr>
        <w:t>: 11:29-31</w:t>
      </w:r>
    </w:p>
    <w:p w:rsidR="002863AE" w:rsidRDefault="002863AE" w:rsidP="00E7220E">
      <w:pPr>
        <w:pStyle w:val="ListParagraph"/>
        <w:numPr>
          <w:ilvl w:val="0"/>
          <w:numId w:val="95"/>
        </w:numPr>
        <w:spacing w:after="0" w:line="360" w:lineRule="exact"/>
        <w:rPr>
          <w:rFonts w:ascii="Arial" w:hAnsi="Arial" w:cs="Arial"/>
          <w:sz w:val="24"/>
          <w:szCs w:val="24"/>
        </w:rPr>
      </w:pPr>
      <w:r w:rsidRPr="002863AE">
        <w:rPr>
          <w:rFonts w:ascii="Arial" w:hAnsi="Arial" w:cs="Arial"/>
          <w:sz w:val="24"/>
          <w:szCs w:val="24"/>
        </w:rPr>
        <w:t>The crossing of the sea (29)</w:t>
      </w:r>
    </w:p>
    <w:p w:rsidR="002863AE" w:rsidRDefault="002863AE" w:rsidP="00E7220E">
      <w:pPr>
        <w:pStyle w:val="ListParagraph"/>
        <w:numPr>
          <w:ilvl w:val="0"/>
          <w:numId w:val="95"/>
        </w:numPr>
        <w:spacing w:after="0" w:line="360" w:lineRule="exact"/>
        <w:rPr>
          <w:rFonts w:ascii="Arial" w:hAnsi="Arial" w:cs="Arial"/>
          <w:sz w:val="24"/>
          <w:szCs w:val="24"/>
        </w:rPr>
      </w:pPr>
      <w:r w:rsidRPr="0024398D">
        <w:rPr>
          <w:rFonts w:ascii="Arial" w:hAnsi="Arial" w:cs="Arial"/>
          <w:sz w:val="24"/>
          <w:szCs w:val="24"/>
        </w:rPr>
        <w:t>The collapse of Jericho’s walls (30)</w:t>
      </w:r>
    </w:p>
    <w:p w:rsidR="006C0389" w:rsidRPr="006C0389" w:rsidRDefault="002863AE" w:rsidP="00E7220E">
      <w:pPr>
        <w:pStyle w:val="ListParagraph"/>
        <w:numPr>
          <w:ilvl w:val="0"/>
          <w:numId w:val="95"/>
        </w:numPr>
        <w:spacing w:after="0" w:line="360" w:lineRule="exact"/>
        <w:rPr>
          <w:rFonts w:ascii="Arial" w:hAnsi="Arial" w:cs="Arial"/>
          <w:sz w:val="24"/>
          <w:szCs w:val="24"/>
        </w:rPr>
      </w:pPr>
      <w:r w:rsidRPr="003A7B85">
        <w:rPr>
          <w:rFonts w:ascii="Arial" w:hAnsi="Arial" w:cs="Arial"/>
          <w:sz w:val="24"/>
          <w:szCs w:val="24"/>
          <w:u w:val="single"/>
        </w:rPr>
        <w:t>Rahab</w:t>
      </w:r>
      <w:r w:rsidRPr="0024398D">
        <w:rPr>
          <w:rFonts w:ascii="Arial" w:hAnsi="Arial" w:cs="Arial"/>
          <w:sz w:val="24"/>
          <w:szCs w:val="24"/>
        </w:rPr>
        <w:t>’s escape from destruction (31)</w:t>
      </w:r>
    </w:p>
    <w:p w:rsidR="006C0389" w:rsidRDefault="006C0389" w:rsidP="00E7220E">
      <w:pPr>
        <w:pStyle w:val="ListParagraph"/>
        <w:numPr>
          <w:ilvl w:val="0"/>
          <w:numId w:val="46"/>
        </w:numPr>
        <w:spacing w:after="0" w:line="360" w:lineRule="exact"/>
        <w:rPr>
          <w:rFonts w:ascii="Arial" w:hAnsi="Arial" w:cs="Arial"/>
          <w:sz w:val="24"/>
          <w:szCs w:val="24"/>
        </w:rPr>
      </w:pPr>
      <w:r w:rsidRPr="00E83C15">
        <w:rPr>
          <w:rFonts w:ascii="Arial" w:hAnsi="Arial" w:cs="Arial"/>
          <w:sz w:val="24"/>
          <w:szCs w:val="24"/>
        </w:rPr>
        <w:t xml:space="preserve">The achievements of </w:t>
      </w:r>
      <w:r w:rsidR="003A7B85">
        <w:rPr>
          <w:rFonts w:ascii="Arial" w:hAnsi="Arial" w:cs="Arial"/>
          <w:sz w:val="24"/>
          <w:szCs w:val="24"/>
        </w:rPr>
        <w:t xml:space="preserve">God’s </w:t>
      </w:r>
      <w:r w:rsidRPr="00E83C15">
        <w:rPr>
          <w:rFonts w:ascii="Arial" w:hAnsi="Arial" w:cs="Arial"/>
          <w:sz w:val="24"/>
          <w:szCs w:val="24"/>
        </w:rPr>
        <w:t>faithful people (32-35</w:t>
      </w:r>
      <w:r w:rsidRPr="00E83C15">
        <w:rPr>
          <w:rFonts w:ascii="Arial" w:hAnsi="Arial" w:cs="Arial"/>
          <w:sz w:val="24"/>
          <w:szCs w:val="24"/>
          <w:vertAlign w:val="superscript"/>
        </w:rPr>
        <w:t>a</w:t>
      </w:r>
      <w:r w:rsidRPr="00E83C15">
        <w:rPr>
          <w:rFonts w:ascii="Arial" w:hAnsi="Arial" w:cs="Arial"/>
          <w:sz w:val="24"/>
          <w:szCs w:val="24"/>
        </w:rPr>
        <w:t>)</w:t>
      </w:r>
    </w:p>
    <w:p w:rsidR="006C0389" w:rsidRDefault="006C0389" w:rsidP="00E7220E">
      <w:pPr>
        <w:pStyle w:val="ListParagraph"/>
        <w:numPr>
          <w:ilvl w:val="0"/>
          <w:numId w:val="46"/>
        </w:numPr>
        <w:spacing w:after="0" w:line="360" w:lineRule="exact"/>
        <w:rPr>
          <w:rFonts w:ascii="Arial" w:hAnsi="Arial" w:cs="Arial"/>
          <w:sz w:val="24"/>
          <w:szCs w:val="24"/>
        </w:rPr>
      </w:pPr>
      <w:r w:rsidRPr="00E83C15">
        <w:rPr>
          <w:rFonts w:ascii="Arial" w:hAnsi="Arial" w:cs="Arial"/>
          <w:sz w:val="24"/>
          <w:szCs w:val="24"/>
        </w:rPr>
        <w:t xml:space="preserve">The sufferings of </w:t>
      </w:r>
      <w:r w:rsidR="003A7B85">
        <w:rPr>
          <w:rFonts w:ascii="Arial" w:hAnsi="Arial" w:cs="Arial"/>
          <w:sz w:val="24"/>
          <w:szCs w:val="24"/>
        </w:rPr>
        <w:t xml:space="preserve">God’s </w:t>
      </w:r>
      <w:r w:rsidRPr="00E83C15">
        <w:rPr>
          <w:rFonts w:ascii="Arial" w:hAnsi="Arial" w:cs="Arial"/>
          <w:sz w:val="24"/>
          <w:szCs w:val="24"/>
        </w:rPr>
        <w:t>faithful people (35</w:t>
      </w:r>
      <w:r w:rsidRPr="00E83C15">
        <w:rPr>
          <w:rFonts w:ascii="Arial" w:hAnsi="Arial" w:cs="Arial"/>
          <w:sz w:val="24"/>
          <w:szCs w:val="24"/>
          <w:vertAlign w:val="superscript"/>
        </w:rPr>
        <w:t>b</w:t>
      </w:r>
      <w:r w:rsidRPr="00E83C15">
        <w:rPr>
          <w:rFonts w:ascii="Arial" w:hAnsi="Arial" w:cs="Arial"/>
          <w:sz w:val="24"/>
          <w:szCs w:val="24"/>
        </w:rPr>
        <w:t>-38)</w:t>
      </w:r>
    </w:p>
    <w:p w:rsidR="00DB7197" w:rsidRDefault="00F84600" w:rsidP="00E7220E">
      <w:pPr>
        <w:pStyle w:val="ListParagraph"/>
        <w:numPr>
          <w:ilvl w:val="0"/>
          <w:numId w:val="46"/>
        </w:numPr>
        <w:spacing w:after="0" w:line="360" w:lineRule="exact"/>
        <w:rPr>
          <w:rFonts w:ascii="Arial" w:hAnsi="Arial" w:cs="Arial"/>
          <w:sz w:val="24"/>
          <w:szCs w:val="24"/>
        </w:rPr>
      </w:pPr>
      <w:r w:rsidRPr="00E83C15">
        <w:rPr>
          <w:rFonts w:ascii="Arial" w:hAnsi="Arial" w:cs="Arial"/>
          <w:sz w:val="24"/>
          <w:szCs w:val="24"/>
        </w:rPr>
        <w:t>Culmination of the l</w:t>
      </w:r>
      <w:r w:rsidR="00477046" w:rsidRPr="00E83C15">
        <w:rPr>
          <w:rFonts w:ascii="Arial" w:hAnsi="Arial" w:cs="Arial"/>
          <w:sz w:val="24"/>
          <w:szCs w:val="24"/>
        </w:rPr>
        <w:t>ist with Jesus in 12:1-2</w:t>
      </w:r>
    </w:p>
    <w:p w:rsidR="008867D1" w:rsidRDefault="008867D1" w:rsidP="008867D1">
      <w:pPr>
        <w:pStyle w:val="ListParagraph"/>
        <w:spacing w:after="0" w:line="360" w:lineRule="exact"/>
        <w:ind w:left="2520"/>
        <w:rPr>
          <w:rFonts w:ascii="Arial" w:hAnsi="Arial" w:cs="Arial"/>
          <w:sz w:val="24"/>
          <w:szCs w:val="24"/>
        </w:rPr>
      </w:pPr>
    </w:p>
    <w:p w:rsidR="00090FF6" w:rsidRPr="00090FF6" w:rsidRDefault="008867D1" w:rsidP="00E7220E">
      <w:pPr>
        <w:pStyle w:val="ListParagraph"/>
        <w:numPr>
          <w:ilvl w:val="0"/>
          <w:numId w:val="81"/>
        </w:numPr>
        <w:tabs>
          <w:tab w:val="left" w:pos="426"/>
          <w:tab w:val="left" w:pos="993"/>
          <w:tab w:val="left" w:pos="1134"/>
          <w:tab w:val="left" w:pos="1276"/>
          <w:tab w:val="left" w:pos="1560"/>
          <w:tab w:val="left" w:pos="1843"/>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bCs/>
          <w:sz w:val="24"/>
          <w:szCs w:val="24"/>
        </w:rPr>
      </w:pPr>
      <w:r>
        <w:rPr>
          <w:rFonts w:ascii="Arial" w:hAnsi="Arial" w:cs="Arial"/>
          <w:bCs/>
          <w:sz w:val="24"/>
          <w:szCs w:val="24"/>
        </w:rPr>
        <w:t xml:space="preserve">   </w:t>
      </w:r>
      <w:r w:rsidR="00090FF6" w:rsidRPr="00090FF6">
        <w:rPr>
          <w:rFonts w:ascii="Arial" w:hAnsi="Arial" w:cs="Arial"/>
          <w:bCs/>
          <w:sz w:val="24"/>
          <w:szCs w:val="24"/>
        </w:rPr>
        <w:t>The eschatological orientation of faith as the foundation for hope in what Jesus provides</w:t>
      </w:r>
    </w:p>
    <w:p w:rsidR="00090FF6" w:rsidRDefault="00090FF6" w:rsidP="00E7220E">
      <w:pPr>
        <w:pStyle w:val="ListParagraph"/>
        <w:numPr>
          <w:ilvl w:val="0"/>
          <w:numId w:val="109"/>
        </w:numPr>
        <w:tabs>
          <w:tab w:val="left" w:pos="426"/>
          <w:tab w:val="left" w:pos="993"/>
          <w:tab w:val="left" w:pos="1134"/>
          <w:tab w:val="left" w:pos="1276"/>
          <w:tab w:val="left" w:pos="1560"/>
          <w:tab w:val="left" w:pos="1843"/>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bCs/>
          <w:sz w:val="24"/>
          <w:szCs w:val="24"/>
        </w:rPr>
      </w:pPr>
      <w:r>
        <w:rPr>
          <w:rFonts w:ascii="Arial" w:hAnsi="Arial" w:cs="Arial"/>
          <w:bCs/>
          <w:sz w:val="24"/>
          <w:szCs w:val="24"/>
        </w:rPr>
        <w:t>Faith as seeing what is otherwise unseen (11:1, 7, 13, 27)</w:t>
      </w:r>
    </w:p>
    <w:p w:rsidR="00090FF6" w:rsidRDefault="00090FF6" w:rsidP="00E7220E">
      <w:pPr>
        <w:pStyle w:val="ListParagraph"/>
        <w:numPr>
          <w:ilvl w:val="0"/>
          <w:numId w:val="109"/>
        </w:numPr>
        <w:tabs>
          <w:tab w:val="left" w:pos="426"/>
          <w:tab w:val="left" w:pos="993"/>
          <w:tab w:val="left" w:pos="1134"/>
          <w:tab w:val="left" w:pos="1276"/>
          <w:tab w:val="left" w:pos="1560"/>
          <w:tab w:val="left" w:pos="1843"/>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bCs/>
          <w:sz w:val="24"/>
          <w:szCs w:val="24"/>
        </w:rPr>
      </w:pPr>
      <w:r>
        <w:rPr>
          <w:rFonts w:ascii="Arial" w:hAnsi="Arial" w:cs="Arial"/>
          <w:bCs/>
          <w:sz w:val="24"/>
          <w:szCs w:val="24"/>
        </w:rPr>
        <w:t>Faith as the basis for God-pleasing worship (11:4-6)</w:t>
      </w:r>
    </w:p>
    <w:p w:rsidR="003A7B85" w:rsidRDefault="003A7B85" w:rsidP="00E7220E">
      <w:pPr>
        <w:pStyle w:val="ListParagraph"/>
        <w:numPr>
          <w:ilvl w:val="0"/>
          <w:numId w:val="109"/>
        </w:numPr>
        <w:tabs>
          <w:tab w:val="left" w:pos="426"/>
          <w:tab w:val="left" w:pos="993"/>
          <w:tab w:val="left" w:pos="1134"/>
          <w:tab w:val="left" w:pos="1276"/>
          <w:tab w:val="left" w:pos="1560"/>
          <w:tab w:val="left" w:pos="1843"/>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bCs/>
          <w:sz w:val="24"/>
          <w:szCs w:val="24"/>
        </w:rPr>
      </w:pPr>
      <w:r>
        <w:rPr>
          <w:rFonts w:ascii="Arial" w:hAnsi="Arial" w:cs="Arial"/>
          <w:bCs/>
          <w:sz w:val="24"/>
          <w:szCs w:val="24"/>
        </w:rPr>
        <w:t>Reception of salvation through faith (11:7, 28-31)</w:t>
      </w:r>
    </w:p>
    <w:p w:rsidR="00090FF6" w:rsidRDefault="00090FF6" w:rsidP="00E7220E">
      <w:pPr>
        <w:pStyle w:val="ListParagraph"/>
        <w:numPr>
          <w:ilvl w:val="0"/>
          <w:numId w:val="109"/>
        </w:numPr>
        <w:tabs>
          <w:tab w:val="left" w:pos="426"/>
          <w:tab w:val="left" w:pos="993"/>
          <w:tab w:val="left" w:pos="1134"/>
          <w:tab w:val="left" w:pos="1276"/>
          <w:tab w:val="left" w:pos="1560"/>
          <w:tab w:val="left" w:pos="1843"/>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bCs/>
          <w:sz w:val="24"/>
          <w:szCs w:val="24"/>
        </w:rPr>
      </w:pPr>
      <w:r>
        <w:rPr>
          <w:rFonts w:ascii="Arial" w:hAnsi="Arial" w:cs="Arial"/>
          <w:bCs/>
          <w:sz w:val="24"/>
          <w:szCs w:val="24"/>
        </w:rPr>
        <w:t>Faith as dependence on God’s promises (11:11, 13, 17)</w:t>
      </w:r>
    </w:p>
    <w:p w:rsidR="00090FF6" w:rsidRDefault="00090FF6" w:rsidP="00E7220E">
      <w:pPr>
        <w:pStyle w:val="ListParagraph"/>
        <w:numPr>
          <w:ilvl w:val="0"/>
          <w:numId w:val="109"/>
        </w:numPr>
        <w:tabs>
          <w:tab w:val="left" w:pos="426"/>
          <w:tab w:val="left" w:pos="993"/>
          <w:tab w:val="left" w:pos="1134"/>
          <w:tab w:val="left" w:pos="1276"/>
          <w:tab w:val="left" w:pos="1560"/>
          <w:tab w:val="left" w:pos="1843"/>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bCs/>
          <w:sz w:val="24"/>
          <w:szCs w:val="24"/>
        </w:rPr>
      </w:pPr>
      <w:r>
        <w:rPr>
          <w:rFonts w:ascii="Arial" w:hAnsi="Arial" w:cs="Arial"/>
          <w:bCs/>
          <w:sz w:val="24"/>
          <w:szCs w:val="24"/>
        </w:rPr>
        <w:t>Faith as a pilgrimage to the heavenly city (11:13-16)</w:t>
      </w:r>
    </w:p>
    <w:p w:rsidR="004F74BC" w:rsidRDefault="004F74BC" w:rsidP="00E7220E">
      <w:pPr>
        <w:pStyle w:val="ListParagraph"/>
        <w:numPr>
          <w:ilvl w:val="0"/>
          <w:numId w:val="109"/>
        </w:numPr>
        <w:tabs>
          <w:tab w:val="left" w:pos="426"/>
          <w:tab w:val="left" w:pos="993"/>
          <w:tab w:val="left" w:pos="1134"/>
          <w:tab w:val="left" w:pos="1276"/>
          <w:tab w:val="left" w:pos="1560"/>
          <w:tab w:val="left" w:pos="1843"/>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bCs/>
          <w:sz w:val="24"/>
          <w:szCs w:val="24"/>
        </w:rPr>
      </w:pPr>
      <w:r>
        <w:rPr>
          <w:rFonts w:ascii="Arial" w:hAnsi="Arial" w:cs="Arial"/>
          <w:bCs/>
          <w:sz w:val="24"/>
          <w:szCs w:val="24"/>
        </w:rPr>
        <w:t>Transmission of God’s blessing through faith (11:20-21)</w:t>
      </w:r>
    </w:p>
    <w:p w:rsidR="008867D1" w:rsidRPr="00326925" w:rsidRDefault="00090FF6" w:rsidP="00E7220E">
      <w:pPr>
        <w:pStyle w:val="ListParagraph"/>
        <w:numPr>
          <w:ilvl w:val="0"/>
          <w:numId w:val="109"/>
        </w:numPr>
        <w:tabs>
          <w:tab w:val="left" w:pos="426"/>
          <w:tab w:val="left" w:pos="993"/>
          <w:tab w:val="left" w:pos="1134"/>
          <w:tab w:val="left" w:pos="1276"/>
          <w:tab w:val="left" w:pos="1560"/>
          <w:tab w:val="left" w:pos="1843"/>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bCs/>
          <w:sz w:val="24"/>
          <w:szCs w:val="24"/>
        </w:rPr>
      </w:pPr>
      <w:r>
        <w:rPr>
          <w:rFonts w:ascii="Arial" w:hAnsi="Arial" w:cs="Arial"/>
          <w:bCs/>
          <w:sz w:val="24"/>
          <w:szCs w:val="24"/>
        </w:rPr>
        <w:t>Jesus as the author and finisher of the faith (12:1-2)</w:t>
      </w:r>
    </w:p>
    <w:p w:rsidR="00303680" w:rsidRDefault="00303680" w:rsidP="00303680">
      <w:pPr>
        <w:pStyle w:val="ListParagraph"/>
        <w:spacing w:after="0" w:line="360" w:lineRule="exact"/>
        <w:ind w:left="2520"/>
        <w:rPr>
          <w:rFonts w:ascii="Arial" w:hAnsi="Arial" w:cs="Arial"/>
          <w:sz w:val="24"/>
          <w:szCs w:val="24"/>
        </w:rPr>
      </w:pPr>
    </w:p>
    <w:tbl>
      <w:tblPr>
        <w:tblStyle w:val="TableGrid"/>
        <w:tblW w:w="8365" w:type="dxa"/>
        <w:jc w:val="center"/>
        <w:tblLook w:val="0420" w:firstRow="1" w:lastRow="0" w:firstColumn="0" w:lastColumn="0" w:noHBand="0" w:noVBand="1"/>
      </w:tblPr>
      <w:tblGrid>
        <w:gridCol w:w="1672"/>
        <w:gridCol w:w="2033"/>
        <w:gridCol w:w="2011"/>
        <w:gridCol w:w="2649"/>
      </w:tblGrid>
      <w:tr w:rsidR="00303680" w:rsidRPr="00DB7197" w:rsidTr="00303680">
        <w:trPr>
          <w:jc w:val="center"/>
        </w:trPr>
        <w:tc>
          <w:tcPr>
            <w:tcW w:w="8365" w:type="dxa"/>
            <w:gridSpan w:val="4"/>
            <w:tcBorders>
              <w:top w:val="single" w:sz="12" w:space="0" w:color="auto"/>
              <w:left w:val="single" w:sz="4" w:space="0" w:color="auto"/>
              <w:bottom w:val="single" w:sz="12" w:space="0" w:color="auto"/>
              <w:right w:val="single" w:sz="12" w:space="0" w:color="auto"/>
            </w:tcBorders>
          </w:tcPr>
          <w:p w:rsidR="00303680" w:rsidRPr="00DB7197" w:rsidRDefault="00303680" w:rsidP="00303680">
            <w:pPr>
              <w:pStyle w:val="h2"/>
              <w:spacing w:before="0" w:line="360" w:lineRule="exact"/>
              <w:jc w:val="center"/>
              <w:rPr>
                <w:rFonts w:ascii="Arial" w:hAnsi="Arial" w:cs="Arial"/>
                <w:szCs w:val="24"/>
              </w:rPr>
            </w:pPr>
            <w:r w:rsidRPr="00DB7197">
              <w:rPr>
                <w:rFonts w:ascii="Arial" w:hAnsi="Arial" w:cs="Arial"/>
                <w:szCs w:val="24"/>
              </w:rPr>
              <w:lastRenderedPageBreak/>
              <w:t>Faith as the Basis for Hope and Vision in Hebrews 11:3-31</w:t>
            </w:r>
          </w:p>
          <w:p w:rsidR="00303680" w:rsidRPr="00DB7197" w:rsidRDefault="00303680" w:rsidP="00303680">
            <w:pPr>
              <w:pStyle w:val="ListParagraph"/>
              <w:spacing w:line="360" w:lineRule="exact"/>
              <w:ind w:left="2520"/>
              <w:rPr>
                <w:rFonts w:ascii="Arial" w:hAnsi="Arial" w:cs="Arial"/>
                <w:b/>
                <w:sz w:val="24"/>
                <w:szCs w:val="24"/>
              </w:rPr>
            </w:pPr>
          </w:p>
        </w:tc>
      </w:tr>
      <w:tr w:rsidR="00303680" w:rsidRPr="00DB7197" w:rsidTr="00303680">
        <w:trPr>
          <w:jc w:val="center"/>
        </w:trPr>
        <w:tc>
          <w:tcPr>
            <w:tcW w:w="1672" w:type="dxa"/>
            <w:tcBorders>
              <w:top w:val="single" w:sz="12" w:space="0" w:color="auto"/>
              <w:left w:val="single" w:sz="4" w:space="0" w:color="auto"/>
              <w:bottom w:val="single" w:sz="12" w:space="0" w:color="auto"/>
            </w:tcBorders>
          </w:tcPr>
          <w:p w:rsidR="00303680" w:rsidRPr="00DB7197" w:rsidRDefault="00303680" w:rsidP="0037533D">
            <w:pPr>
              <w:spacing w:line="360" w:lineRule="exact"/>
              <w:rPr>
                <w:rFonts w:ascii="Arial" w:hAnsi="Arial" w:cs="Arial"/>
                <w:b/>
                <w:sz w:val="24"/>
                <w:szCs w:val="24"/>
              </w:rPr>
            </w:pPr>
            <w:r w:rsidRPr="00DB7197">
              <w:rPr>
                <w:rFonts w:ascii="Arial" w:hAnsi="Arial" w:cs="Arial"/>
                <w:b/>
                <w:sz w:val="24"/>
                <w:szCs w:val="24"/>
              </w:rPr>
              <w:t>Faithful actors</w:t>
            </w:r>
          </w:p>
        </w:tc>
        <w:tc>
          <w:tcPr>
            <w:tcW w:w="2033" w:type="dxa"/>
            <w:tcBorders>
              <w:top w:val="single" w:sz="12" w:space="0" w:color="auto"/>
              <w:bottom w:val="single" w:sz="12" w:space="0" w:color="auto"/>
            </w:tcBorders>
          </w:tcPr>
          <w:p w:rsidR="00303680" w:rsidRPr="00DB7197" w:rsidRDefault="00303680" w:rsidP="0037533D">
            <w:pPr>
              <w:spacing w:line="360" w:lineRule="exact"/>
              <w:rPr>
                <w:rFonts w:ascii="Arial" w:hAnsi="Arial" w:cs="Arial"/>
                <w:b/>
                <w:sz w:val="24"/>
                <w:szCs w:val="24"/>
              </w:rPr>
            </w:pPr>
            <w:r w:rsidRPr="00DB7197">
              <w:rPr>
                <w:rFonts w:ascii="Arial" w:hAnsi="Arial" w:cs="Arial"/>
                <w:b/>
                <w:sz w:val="24"/>
                <w:szCs w:val="24"/>
              </w:rPr>
              <w:t>Action of faith</w:t>
            </w:r>
          </w:p>
        </w:tc>
        <w:tc>
          <w:tcPr>
            <w:tcW w:w="2011" w:type="dxa"/>
            <w:tcBorders>
              <w:top w:val="single" w:sz="12" w:space="0" w:color="auto"/>
              <w:bottom w:val="single" w:sz="12" w:space="0" w:color="auto"/>
            </w:tcBorders>
          </w:tcPr>
          <w:p w:rsidR="00303680" w:rsidRPr="00DB7197" w:rsidRDefault="00303680" w:rsidP="0037533D">
            <w:pPr>
              <w:spacing w:line="360" w:lineRule="exact"/>
              <w:rPr>
                <w:rFonts w:ascii="Arial" w:hAnsi="Arial" w:cs="Arial"/>
                <w:b/>
                <w:sz w:val="24"/>
                <w:szCs w:val="24"/>
              </w:rPr>
            </w:pPr>
            <w:r w:rsidRPr="00DB7197">
              <w:rPr>
                <w:rFonts w:ascii="Arial" w:hAnsi="Arial" w:cs="Arial"/>
                <w:b/>
                <w:sz w:val="24"/>
                <w:szCs w:val="24"/>
              </w:rPr>
              <w:t>Hoped for things from faith</w:t>
            </w:r>
          </w:p>
        </w:tc>
        <w:tc>
          <w:tcPr>
            <w:tcW w:w="2649" w:type="dxa"/>
            <w:tcBorders>
              <w:top w:val="single" w:sz="12" w:space="0" w:color="auto"/>
              <w:bottom w:val="single" w:sz="12" w:space="0" w:color="auto"/>
              <w:right w:val="single" w:sz="12" w:space="0" w:color="auto"/>
            </w:tcBorders>
          </w:tcPr>
          <w:p w:rsidR="00303680" w:rsidRPr="00DB7197" w:rsidRDefault="00303680" w:rsidP="0037533D">
            <w:pPr>
              <w:spacing w:line="360" w:lineRule="exact"/>
              <w:rPr>
                <w:rFonts w:ascii="Arial" w:hAnsi="Arial" w:cs="Arial"/>
                <w:sz w:val="24"/>
                <w:szCs w:val="24"/>
              </w:rPr>
            </w:pPr>
            <w:r w:rsidRPr="00DB7197">
              <w:rPr>
                <w:rFonts w:ascii="Arial" w:hAnsi="Arial" w:cs="Arial"/>
                <w:b/>
                <w:sz w:val="24"/>
                <w:szCs w:val="24"/>
              </w:rPr>
              <w:t>Vision of unseen things by faith</w:t>
            </w:r>
          </w:p>
        </w:tc>
      </w:tr>
      <w:tr w:rsidR="00303680" w:rsidRPr="00DB7197" w:rsidTr="00303680">
        <w:trPr>
          <w:jc w:val="center"/>
        </w:trPr>
        <w:tc>
          <w:tcPr>
            <w:tcW w:w="1672" w:type="dxa"/>
            <w:tcBorders>
              <w:top w:val="single" w:sz="12" w:space="0" w:color="auto"/>
              <w:left w:val="single" w:sz="12" w:space="0" w:color="auto"/>
              <w:bottom w:val="single" w:sz="12" w:space="0" w:color="auto"/>
            </w:tcBorders>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The congregation: 11:3</w:t>
            </w:r>
          </w:p>
        </w:tc>
        <w:tc>
          <w:tcPr>
            <w:tcW w:w="2033" w:type="dxa"/>
            <w:tcBorders>
              <w:top w:val="single" w:sz="12" w:space="0" w:color="auto"/>
              <w:bottom w:val="single" w:sz="12" w:space="0" w:color="auto"/>
            </w:tcBorders>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Perception of God’s invisible work</w:t>
            </w:r>
          </w:p>
        </w:tc>
        <w:tc>
          <w:tcPr>
            <w:tcW w:w="2011" w:type="dxa"/>
            <w:tcBorders>
              <w:top w:val="single" w:sz="12" w:space="0" w:color="auto"/>
              <w:bottom w:val="single" w:sz="12" w:space="0" w:color="auto"/>
            </w:tcBorders>
          </w:tcPr>
          <w:p w:rsidR="00303680" w:rsidRPr="00DB7197" w:rsidRDefault="00303680" w:rsidP="0037533D">
            <w:pPr>
              <w:spacing w:line="360" w:lineRule="exact"/>
              <w:rPr>
                <w:rFonts w:ascii="Arial" w:hAnsi="Arial" w:cs="Arial"/>
                <w:sz w:val="24"/>
                <w:szCs w:val="24"/>
              </w:rPr>
            </w:pPr>
          </w:p>
        </w:tc>
        <w:tc>
          <w:tcPr>
            <w:tcW w:w="2649" w:type="dxa"/>
            <w:tcBorders>
              <w:top w:val="single" w:sz="12" w:space="0" w:color="auto"/>
              <w:bottom w:val="single" w:sz="12" w:space="0" w:color="auto"/>
              <w:right w:val="single" w:sz="12" w:space="0" w:color="auto"/>
            </w:tcBorders>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God’s creation of the universe by His word</w:t>
            </w:r>
          </w:p>
        </w:tc>
      </w:tr>
      <w:tr w:rsidR="00303680" w:rsidRPr="00DB7197" w:rsidTr="00303680">
        <w:trPr>
          <w:jc w:val="center"/>
        </w:trPr>
        <w:tc>
          <w:tcPr>
            <w:tcW w:w="1672" w:type="dxa"/>
            <w:tcBorders>
              <w:top w:val="single" w:sz="12" w:space="0" w:color="auto"/>
              <w:left w:val="single" w:sz="12" w:space="0" w:color="auto"/>
            </w:tcBorders>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Abel: 11:4</w:t>
            </w:r>
          </w:p>
        </w:tc>
        <w:tc>
          <w:tcPr>
            <w:tcW w:w="2033" w:type="dxa"/>
            <w:tcBorders>
              <w:top w:val="single" w:sz="12" w:space="0" w:color="auto"/>
            </w:tcBorders>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Offering to God</w:t>
            </w:r>
          </w:p>
        </w:tc>
        <w:tc>
          <w:tcPr>
            <w:tcW w:w="2011" w:type="dxa"/>
            <w:tcBorders>
              <w:top w:val="single" w:sz="12" w:space="0" w:color="auto"/>
            </w:tcBorders>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Acceptance by God</w:t>
            </w:r>
          </w:p>
        </w:tc>
        <w:tc>
          <w:tcPr>
            <w:tcW w:w="2649" w:type="dxa"/>
            <w:tcBorders>
              <w:top w:val="single" w:sz="12" w:space="0" w:color="auto"/>
              <w:right w:val="single" w:sz="12" w:space="0" w:color="auto"/>
            </w:tcBorders>
          </w:tcPr>
          <w:p w:rsidR="00303680" w:rsidRPr="00DB7197" w:rsidRDefault="00303680" w:rsidP="0037533D">
            <w:pPr>
              <w:spacing w:line="360" w:lineRule="exact"/>
              <w:rPr>
                <w:rFonts w:ascii="Arial" w:hAnsi="Arial" w:cs="Arial"/>
                <w:sz w:val="24"/>
                <w:szCs w:val="24"/>
              </w:rPr>
            </w:pPr>
          </w:p>
        </w:tc>
      </w:tr>
      <w:tr w:rsidR="00303680" w:rsidRPr="00DB7197" w:rsidTr="00303680">
        <w:trPr>
          <w:jc w:val="center"/>
        </w:trPr>
        <w:tc>
          <w:tcPr>
            <w:tcW w:w="1672" w:type="dxa"/>
            <w:tcBorders>
              <w:left w:val="single" w:sz="12" w:space="0" w:color="auto"/>
            </w:tcBorders>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Enoch: 11:5-6</w:t>
            </w:r>
          </w:p>
        </w:tc>
        <w:tc>
          <w:tcPr>
            <w:tcW w:w="2033" w:type="dxa"/>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God-pleasing life</w:t>
            </w:r>
          </w:p>
        </w:tc>
        <w:tc>
          <w:tcPr>
            <w:tcW w:w="2011" w:type="dxa"/>
          </w:tcPr>
          <w:p w:rsidR="00303680" w:rsidRPr="00DB7197" w:rsidRDefault="00303680" w:rsidP="0037533D">
            <w:pPr>
              <w:spacing w:line="360" w:lineRule="exact"/>
              <w:rPr>
                <w:rFonts w:ascii="Arial" w:hAnsi="Arial" w:cs="Arial"/>
                <w:sz w:val="24"/>
                <w:szCs w:val="24"/>
              </w:rPr>
            </w:pPr>
          </w:p>
        </w:tc>
        <w:tc>
          <w:tcPr>
            <w:tcW w:w="2649" w:type="dxa"/>
            <w:tcBorders>
              <w:right w:val="single" w:sz="12" w:space="0" w:color="auto"/>
            </w:tcBorders>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Escape from death by   translation into heaven</w:t>
            </w:r>
          </w:p>
        </w:tc>
      </w:tr>
      <w:tr w:rsidR="00303680" w:rsidRPr="00DB7197" w:rsidTr="00303680">
        <w:trPr>
          <w:jc w:val="center"/>
        </w:trPr>
        <w:tc>
          <w:tcPr>
            <w:tcW w:w="1672" w:type="dxa"/>
            <w:tcBorders>
              <w:left w:val="single" w:sz="12" w:space="0" w:color="auto"/>
              <w:bottom w:val="single" w:sz="12" w:space="0" w:color="auto"/>
            </w:tcBorders>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Noah: 11:7</w:t>
            </w:r>
          </w:p>
        </w:tc>
        <w:tc>
          <w:tcPr>
            <w:tcW w:w="2033" w:type="dxa"/>
            <w:tcBorders>
              <w:bottom w:val="single" w:sz="12" w:space="0" w:color="auto"/>
            </w:tcBorders>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Building of ark</w:t>
            </w:r>
          </w:p>
        </w:tc>
        <w:tc>
          <w:tcPr>
            <w:tcW w:w="2011" w:type="dxa"/>
            <w:tcBorders>
              <w:bottom w:val="single" w:sz="12" w:space="0" w:color="auto"/>
            </w:tcBorders>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Salvation of his family</w:t>
            </w:r>
          </w:p>
        </w:tc>
        <w:tc>
          <w:tcPr>
            <w:tcW w:w="2649" w:type="dxa"/>
            <w:tcBorders>
              <w:bottom w:val="single" w:sz="12" w:space="0" w:color="auto"/>
              <w:right w:val="single" w:sz="12" w:space="0" w:color="auto"/>
            </w:tcBorders>
          </w:tcPr>
          <w:p w:rsidR="00303680" w:rsidRPr="00DB7197" w:rsidRDefault="00303680" w:rsidP="0037533D">
            <w:pPr>
              <w:spacing w:line="360" w:lineRule="exact"/>
              <w:rPr>
                <w:rFonts w:ascii="Arial" w:hAnsi="Arial" w:cs="Arial"/>
                <w:sz w:val="24"/>
                <w:szCs w:val="24"/>
              </w:rPr>
            </w:pPr>
            <w:r>
              <w:rPr>
                <w:rFonts w:ascii="Arial" w:hAnsi="Arial" w:cs="Arial"/>
                <w:sz w:val="24"/>
                <w:szCs w:val="24"/>
              </w:rPr>
              <w:t>F</w:t>
            </w:r>
            <w:r w:rsidRPr="00DB7197">
              <w:rPr>
                <w:rFonts w:ascii="Arial" w:hAnsi="Arial" w:cs="Arial"/>
                <w:sz w:val="24"/>
                <w:szCs w:val="24"/>
              </w:rPr>
              <w:t>lood</w:t>
            </w:r>
            <w:r>
              <w:rPr>
                <w:rFonts w:ascii="Arial" w:hAnsi="Arial" w:cs="Arial"/>
                <w:sz w:val="24"/>
                <w:szCs w:val="24"/>
              </w:rPr>
              <w:t xml:space="preserve"> as God’s judgment </w:t>
            </w:r>
          </w:p>
        </w:tc>
      </w:tr>
      <w:tr w:rsidR="00303680" w:rsidRPr="00DB7197" w:rsidTr="00303680">
        <w:trPr>
          <w:jc w:val="center"/>
        </w:trPr>
        <w:tc>
          <w:tcPr>
            <w:tcW w:w="1672" w:type="dxa"/>
            <w:tcBorders>
              <w:top w:val="single" w:sz="12" w:space="0" w:color="auto"/>
              <w:left w:val="single" w:sz="12" w:space="0" w:color="auto"/>
            </w:tcBorders>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Abraham: 11: 8</w:t>
            </w:r>
          </w:p>
        </w:tc>
        <w:tc>
          <w:tcPr>
            <w:tcW w:w="2033" w:type="dxa"/>
            <w:tcBorders>
              <w:top w:val="single" w:sz="12" w:space="0" w:color="auto"/>
            </w:tcBorders>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Journey in obedience to God’s call</w:t>
            </w:r>
          </w:p>
        </w:tc>
        <w:tc>
          <w:tcPr>
            <w:tcW w:w="2011" w:type="dxa"/>
            <w:tcBorders>
              <w:top w:val="single" w:sz="12" w:space="0" w:color="auto"/>
            </w:tcBorders>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A land as his inheritance from God</w:t>
            </w:r>
          </w:p>
        </w:tc>
        <w:tc>
          <w:tcPr>
            <w:tcW w:w="2649" w:type="dxa"/>
            <w:tcBorders>
              <w:top w:val="single" w:sz="12" w:space="0" w:color="auto"/>
              <w:right w:val="single" w:sz="12" w:space="0" w:color="auto"/>
            </w:tcBorders>
          </w:tcPr>
          <w:p w:rsidR="00303680" w:rsidRPr="00DB7197" w:rsidRDefault="00303680" w:rsidP="0037533D">
            <w:pPr>
              <w:spacing w:line="360" w:lineRule="exact"/>
              <w:rPr>
                <w:rFonts w:ascii="Arial" w:hAnsi="Arial" w:cs="Arial"/>
                <w:sz w:val="24"/>
                <w:szCs w:val="24"/>
              </w:rPr>
            </w:pPr>
          </w:p>
        </w:tc>
      </w:tr>
      <w:tr w:rsidR="00303680" w:rsidRPr="00DB7197" w:rsidTr="00303680">
        <w:trPr>
          <w:jc w:val="center"/>
        </w:trPr>
        <w:tc>
          <w:tcPr>
            <w:tcW w:w="1672" w:type="dxa"/>
            <w:tcBorders>
              <w:left w:val="single" w:sz="12" w:space="0" w:color="auto"/>
            </w:tcBorders>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Abraham: 11:9-10</w:t>
            </w:r>
          </w:p>
        </w:tc>
        <w:tc>
          <w:tcPr>
            <w:tcW w:w="2033" w:type="dxa"/>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 xml:space="preserve">Temporary residence in the Promised Land </w:t>
            </w:r>
          </w:p>
        </w:tc>
        <w:tc>
          <w:tcPr>
            <w:tcW w:w="2011" w:type="dxa"/>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 xml:space="preserve">Permanent residence in the city of God </w:t>
            </w:r>
          </w:p>
        </w:tc>
        <w:tc>
          <w:tcPr>
            <w:tcW w:w="2649" w:type="dxa"/>
            <w:tcBorders>
              <w:right w:val="single" w:sz="12" w:space="0" w:color="auto"/>
            </w:tcBorders>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 xml:space="preserve">City of God </w:t>
            </w:r>
          </w:p>
        </w:tc>
      </w:tr>
      <w:tr w:rsidR="00303680" w:rsidRPr="00DB7197" w:rsidTr="00303680">
        <w:trPr>
          <w:jc w:val="center"/>
        </w:trPr>
        <w:tc>
          <w:tcPr>
            <w:tcW w:w="1672" w:type="dxa"/>
            <w:tcBorders>
              <w:left w:val="single" w:sz="12" w:space="0" w:color="auto"/>
            </w:tcBorders>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Abraham and Sarah: 11:11-12 [13-16]</w:t>
            </w:r>
          </w:p>
        </w:tc>
        <w:tc>
          <w:tcPr>
            <w:tcW w:w="2033" w:type="dxa"/>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Conception of a son with Sarah</w:t>
            </w:r>
          </w:p>
        </w:tc>
        <w:tc>
          <w:tcPr>
            <w:tcW w:w="2011" w:type="dxa"/>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Many descendants in a  large family</w:t>
            </w:r>
          </w:p>
        </w:tc>
        <w:tc>
          <w:tcPr>
            <w:tcW w:w="2649" w:type="dxa"/>
            <w:tcBorders>
              <w:right w:val="single" w:sz="12" w:space="0" w:color="auto"/>
            </w:tcBorders>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A heavenly homeland and city</w:t>
            </w:r>
          </w:p>
        </w:tc>
      </w:tr>
      <w:tr w:rsidR="00303680" w:rsidRPr="00DB7197" w:rsidTr="00303680">
        <w:trPr>
          <w:jc w:val="center"/>
        </w:trPr>
        <w:tc>
          <w:tcPr>
            <w:tcW w:w="1672" w:type="dxa"/>
            <w:tcBorders>
              <w:left w:val="single" w:sz="12" w:space="0" w:color="auto"/>
              <w:bottom w:val="single" w:sz="12" w:space="0" w:color="auto"/>
            </w:tcBorders>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 xml:space="preserve">Abraham: 11:17-19 </w:t>
            </w:r>
          </w:p>
        </w:tc>
        <w:tc>
          <w:tcPr>
            <w:tcW w:w="2033" w:type="dxa"/>
            <w:tcBorders>
              <w:bottom w:val="single" w:sz="12" w:space="0" w:color="auto"/>
            </w:tcBorders>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Offering of Isaac</w:t>
            </w:r>
          </w:p>
        </w:tc>
        <w:tc>
          <w:tcPr>
            <w:tcW w:w="2011" w:type="dxa"/>
            <w:tcBorders>
              <w:bottom w:val="single" w:sz="12" w:space="0" w:color="auto"/>
            </w:tcBorders>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Restoration of Isaac</w:t>
            </w:r>
          </w:p>
        </w:tc>
        <w:tc>
          <w:tcPr>
            <w:tcW w:w="2649" w:type="dxa"/>
            <w:tcBorders>
              <w:bottom w:val="single" w:sz="12" w:space="0" w:color="auto"/>
              <w:right w:val="single" w:sz="12" w:space="0" w:color="auto"/>
            </w:tcBorders>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The resurrection from the dead (?)</w:t>
            </w:r>
          </w:p>
        </w:tc>
      </w:tr>
      <w:tr w:rsidR="00303680" w:rsidRPr="00DB7197" w:rsidTr="00303680">
        <w:trPr>
          <w:jc w:val="center"/>
        </w:trPr>
        <w:tc>
          <w:tcPr>
            <w:tcW w:w="1672" w:type="dxa"/>
            <w:tcBorders>
              <w:top w:val="single" w:sz="12" w:space="0" w:color="auto"/>
              <w:left w:val="single" w:sz="12" w:space="0" w:color="auto"/>
            </w:tcBorders>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Isaac: 11:20</w:t>
            </w:r>
          </w:p>
        </w:tc>
        <w:tc>
          <w:tcPr>
            <w:tcW w:w="2033" w:type="dxa"/>
            <w:tcBorders>
              <w:top w:val="single" w:sz="12" w:space="0" w:color="auto"/>
            </w:tcBorders>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Blessing of Jacob and Esau as his heirs</w:t>
            </w:r>
          </w:p>
        </w:tc>
        <w:tc>
          <w:tcPr>
            <w:tcW w:w="2011" w:type="dxa"/>
            <w:tcBorders>
              <w:top w:val="single" w:sz="12" w:space="0" w:color="auto"/>
            </w:tcBorders>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Future gifts from God</w:t>
            </w:r>
          </w:p>
        </w:tc>
        <w:tc>
          <w:tcPr>
            <w:tcW w:w="2649" w:type="dxa"/>
            <w:tcBorders>
              <w:top w:val="single" w:sz="12" w:space="0" w:color="auto"/>
              <w:right w:val="single" w:sz="12" w:space="0" w:color="auto"/>
            </w:tcBorders>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 xml:space="preserve">A heavenly homeland and city </w:t>
            </w:r>
          </w:p>
        </w:tc>
      </w:tr>
      <w:tr w:rsidR="00303680" w:rsidRPr="00DB7197" w:rsidTr="00303680">
        <w:trPr>
          <w:jc w:val="center"/>
        </w:trPr>
        <w:tc>
          <w:tcPr>
            <w:tcW w:w="1672" w:type="dxa"/>
            <w:tcBorders>
              <w:left w:val="single" w:sz="12" w:space="0" w:color="auto"/>
            </w:tcBorders>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Jacob:11:21</w:t>
            </w:r>
          </w:p>
        </w:tc>
        <w:tc>
          <w:tcPr>
            <w:tcW w:w="2033" w:type="dxa"/>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 xml:space="preserve">Blessing of Joseph’s sons </w:t>
            </w:r>
          </w:p>
        </w:tc>
        <w:tc>
          <w:tcPr>
            <w:tcW w:w="2011" w:type="dxa"/>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Future inheritance</w:t>
            </w:r>
            <w:r>
              <w:rPr>
                <w:rFonts w:ascii="Arial" w:hAnsi="Arial" w:cs="Arial"/>
                <w:sz w:val="24"/>
                <w:szCs w:val="24"/>
              </w:rPr>
              <w:t xml:space="preserve"> as adopted sons</w:t>
            </w:r>
          </w:p>
        </w:tc>
        <w:tc>
          <w:tcPr>
            <w:tcW w:w="2649" w:type="dxa"/>
            <w:tcBorders>
              <w:right w:val="single" w:sz="12" w:space="0" w:color="auto"/>
            </w:tcBorders>
          </w:tcPr>
          <w:p w:rsidR="00303680" w:rsidRPr="00DB7197" w:rsidRDefault="00303680" w:rsidP="0037533D">
            <w:pPr>
              <w:spacing w:line="360" w:lineRule="exact"/>
              <w:rPr>
                <w:rFonts w:ascii="Arial" w:hAnsi="Arial" w:cs="Arial"/>
                <w:sz w:val="24"/>
                <w:szCs w:val="24"/>
              </w:rPr>
            </w:pPr>
          </w:p>
        </w:tc>
      </w:tr>
      <w:tr w:rsidR="00303680" w:rsidRPr="00DB7197" w:rsidTr="00303680">
        <w:trPr>
          <w:jc w:val="center"/>
        </w:trPr>
        <w:tc>
          <w:tcPr>
            <w:tcW w:w="1672" w:type="dxa"/>
            <w:tcBorders>
              <w:left w:val="single" w:sz="12" w:space="0" w:color="auto"/>
              <w:bottom w:val="single" w:sz="12" w:space="0" w:color="auto"/>
            </w:tcBorders>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Joseph: 11:22</w:t>
            </w:r>
          </w:p>
        </w:tc>
        <w:tc>
          <w:tcPr>
            <w:tcW w:w="2033" w:type="dxa"/>
            <w:tcBorders>
              <w:bottom w:val="single" w:sz="12" w:space="0" w:color="auto"/>
            </w:tcBorders>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 xml:space="preserve">Instruction about </w:t>
            </w:r>
            <w:r>
              <w:rPr>
                <w:rFonts w:ascii="Arial" w:hAnsi="Arial" w:cs="Arial"/>
                <w:sz w:val="24"/>
                <w:szCs w:val="24"/>
              </w:rPr>
              <w:t>his bones</w:t>
            </w:r>
          </w:p>
        </w:tc>
        <w:tc>
          <w:tcPr>
            <w:tcW w:w="2011" w:type="dxa"/>
            <w:tcBorders>
              <w:bottom w:val="single" w:sz="12" w:space="0" w:color="auto"/>
            </w:tcBorders>
          </w:tcPr>
          <w:p w:rsidR="00303680" w:rsidRPr="00DB7197" w:rsidRDefault="00303680" w:rsidP="0037533D">
            <w:pPr>
              <w:spacing w:line="360" w:lineRule="exact"/>
              <w:rPr>
                <w:rFonts w:ascii="Arial" w:hAnsi="Arial" w:cs="Arial"/>
                <w:sz w:val="24"/>
                <w:szCs w:val="24"/>
              </w:rPr>
            </w:pPr>
            <w:r>
              <w:rPr>
                <w:rFonts w:ascii="Arial" w:hAnsi="Arial" w:cs="Arial"/>
                <w:sz w:val="24"/>
                <w:szCs w:val="24"/>
              </w:rPr>
              <w:t xml:space="preserve">Exodus </w:t>
            </w:r>
            <w:r w:rsidRPr="00DB7197">
              <w:rPr>
                <w:rFonts w:ascii="Arial" w:hAnsi="Arial" w:cs="Arial"/>
                <w:sz w:val="24"/>
                <w:szCs w:val="24"/>
              </w:rPr>
              <w:t>from Egypt</w:t>
            </w:r>
          </w:p>
        </w:tc>
        <w:tc>
          <w:tcPr>
            <w:tcW w:w="2649" w:type="dxa"/>
            <w:tcBorders>
              <w:bottom w:val="single" w:sz="12" w:space="0" w:color="auto"/>
              <w:right w:val="single" w:sz="12" w:space="0" w:color="auto"/>
            </w:tcBorders>
          </w:tcPr>
          <w:p w:rsidR="00303680" w:rsidRPr="00DB7197" w:rsidRDefault="00303680" w:rsidP="0037533D">
            <w:pPr>
              <w:spacing w:line="360" w:lineRule="exact"/>
              <w:rPr>
                <w:rFonts w:ascii="Arial" w:hAnsi="Arial" w:cs="Arial"/>
                <w:sz w:val="24"/>
                <w:szCs w:val="24"/>
              </w:rPr>
            </w:pPr>
            <w:r>
              <w:rPr>
                <w:rFonts w:ascii="Arial" w:hAnsi="Arial" w:cs="Arial"/>
                <w:sz w:val="24"/>
                <w:szCs w:val="24"/>
              </w:rPr>
              <w:t>Resurrection?</w:t>
            </w:r>
          </w:p>
        </w:tc>
      </w:tr>
      <w:tr w:rsidR="00303680" w:rsidRPr="00DB7197" w:rsidTr="00303680">
        <w:trPr>
          <w:jc w:val="center"/>
        </w:trPr>
        <w:tc>
          <w:tcPr>
            <w:tcW w:w="1672" w:type="dxa"/>
            <w:tcBorders>
              <w:top w:val="single" w:sz="12" w:space="0" w:color="auto"/>
              <w:left w:val="single" w:sz="12" w:space="0" w:color="auto"/>
            </w:tcBorders>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Moses: 11:23</w:t>
            </w:r>
          </w:p>
        </w:tc>
        <w:tc>
          <w:tcPr>
            <w:tcW w:w="2033" w:type="dxa"/>
            <w:tcBorders>
              <w:top w:val="single" w:sz="12" w:space="0" w:color="auto"/>
            </w:tcBorders>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Concealment by parents as an infant</w:t>
            </w:r>
          </w:p>
        </w:tc>
        <w:tc>
          <w:tcPr>
            <w:tcW w:w="2011" w:type="dxa"/>
            <w:tcBorders>
              <w:top w:val="single" w:sz="12" w:space="0" w:color="auto"/>
            </w:tcBorders>
          </w:tcPr>
          <w:p w:rsidR="00303680" w:rsidRPr="00DB7197" w:rsidRDefault="00303680" w:rsidP="0037533D">
            <w:pPr>
              <w:spacing w:line="360" w:lineRule="exact"/>
              <w:rPr>
                <w:rFonts w:ascii="Arial" w:hAnsi="Arial" w:cs="Arial"/>
                <w:sz w:val="24"/>
                <w:szCs w:val="24"/>
              </w:rPr>
            </w:pPr>
          </w:p>
        </w:tc>
        <w:tc>
          <w:tcPr>
            <w:tcW w:w="2649" w:type="dxa"/>
            <w:tcBorders>
              <w:top w:val="single" w:sz="12" w:space="0" w:color="auto"/>
              <w:right w:val="single" w:sz="12" w:space="0" w:color="auto"/>
            </w:tcBorders>
          </w:tcPr>
          <w:p w:rsidR="00303680" w:rsidRPr="00DB7197" w:rsidRDefault="00303680" w:rsidP="0037533D">
            <w:pPr>
              <w:spacing w:line="360" w:lineRule="exact"/>
              <w:rPr>
                <w:rFonts w:ascii="Arial" w:hAnsi="Arial" w:cs="Arial"/>
                <w:sz w:val="24"/>
                <w:szCs w:val="24"/>
              </w:rPr>
            </w:pPr>
            <w:r>
              <w:rPr>
                <w:rFonts w:ascii="Arial" w:hAnsi="Arial" w:cs="Arial"/>
                <w:sz w:val="24"/>
                <w:szCs w:val="24"/>
              </w:rPr>
              <w:t>B</w:t>
            </w:r>
            <w:r w:rsidRPr="00DB7197">
              <w:rPr>
                <w:rFonts w:ascii="Arial" w:hAnsi="Arial" w:cs="Arial"/>
                <w:sz w:val="24"/>
                <w:szCs w:val="24"/>
              </w:rPr>
              <w:t>eauty as a mark of his future status</w:t>
            </w:r>
          </w:p>
        </w:tc>
      </w:tr>
      <w:tr w:rsidR="00303680" w:rsidRPr="00DB7197" w:rsidTr="00303680">
        <w:trPr>
          <w:jc w:val="center"/>
        </w:trPr>
        <w:tc>
          <w:tcPr>
            <w:tcW w:w="1672" w:type="dxa"/>
            <w:tcBorders>
              <w:left w:val="single" w:sz="12" w:space="0" w:color="auto"/>
            </w:tcBorders>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lastRenderedPageBreak/>
              <w:t>Moses: 11:24-26</w:t>
            </w:r>
          </w:p>
        </w:tc>
        <w:tc>
          <w:tcPr>
            <w:tcW w:w="2033" w:type="dxa"/>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Choice of suffering with God’s people</w:t>
            </w:r>
          </w:p>
        </w:tc>
        <w:tc>
          <w:tcPr>
            <w:tcW w:w="2011" w:type="dxa"/>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Greater wealth from Christ</w:t>
            </w:r>
          </w:p>
        </w:tc>
        <w:tc>
          <w:tcPr>
            <w:tcW w:w="2649" w:type="dxa"/>
            <w:tcBorders>
              <w:right w:val="single" w:sz="12" w:space="0" w:color="auto"/>
            </w:tcBorders>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Prospect of a reward from God</w:t>
            </w:r>
          </w:p>
        </w:tc>
      </w:tr>
      <w:tr w:rsidR="00303680" w:rsidRPr="00DB7197" w:rsidTr="00303680">
        <w:trPr>
          <w:jc w:val="center"/>
        </w:trPr>
        <w:tc>
          <w:tcPr>
            <w:tcW w:w="1672" w:type="dxa"/>
            <w:tcBorders>
              <w:left w:val="single" w:sz="12" w:space="0" w:color="auto"/>
            </w:tcBorders>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Moses: 11:27</w:t>
            </w:r>
          </w:p>
        </w:tc>
        <w:tc>
          <w:tcPr>
            <w:tcW w:w="2033" w:type="dxa"/>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Departure from Egypt</w:t>
            </w:r>
          </w:p>
        </w:tc>
        <w:tc>
          <w:tcPr>
            <w:tcW w:w="2011" w:type="dxa"/>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Protection from the wrath of Pharaoh</w:t>
            </w:r>
          </w:p>
        </w:tc>
        <w:tc>
          <w:tcPr>
            <w:tcW w:w="2649" w:type="dxa"/>
            <w:tcBorders>
              <w:right w:val="single" w:sz="12" w:space="0" w:color="auto"/>
            </w:tcBorders>
          </w:tcPr>
          <w:p w:rsidR="00303680" w:rsidRPr="00DB7197" w:rsidRDefault="00303680" w:rsidP="0037533D">
            <w:pPr>
              <w:spacing w:line="360" w:lineRule="exact"/>
              <w:rPr>
                <w:rFonts w:ascii="Arial" w:hAnsi="Arial" w:cs="Arial"/>
                <w:sz w:val="24"/>
                <w:szCs w:val="24"/>
              </w:rPr>
            </w:pPr>
            <w:r w:rsidRPr="00DB7197">
              <w:rPr>
                <w:rFonts w:ascii="Arial" w:hAnsi="Arial" w:cs="Arial"/>
                <w:sz w:val="24"/>
                <w:szCs w:val="24"/>
              </w:rPr>
              <w:t>Vision of the invisible God</w:t>
            </w:r>
          </w:p>
        </w:tc>
      </w:tr>
    </w:tbl>
    <w:p w:rsidR="002863AE" w:rsidRPr="00841D23" w:rsidRDefault="002863AE" w:rsidP="00841D23">
      <w:pPr>
        <w:tabs>
          <w:tab w:val="left" w:pos="426"/>
          <w:tab w:val="left" w:pos="993"/>
          <w:tab w:val="left" w:pos="1134"/>
          <w:tab w:val="left" w:pos="1276"/>
          <w:tab w:val="left" w:pos="1560"/>
          <w:tab w:val="left" w:pos="1843"/>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b/>
          <w:bCs/>
          <w:sz w:val="24"/>
          <w:szCs w:val="24"/>
        </w:rPr>
      </w:pPr>
    </w:p>
    <w:p w:rsidR="000A7999" w:rsidRDefault="000A7999" w:rsidP="00E7220E">
      <w:pPr>
        <w:pStyle w:val="ListParagraph"/>
        <w:numPr>
          <w:ilvl w:val="0"/>
          <w:numId w:val="71"/>
        </w:numPr>
        <w:tabs>
          <w:tab w:val="left" w:pos="426"/>
          <w:tab w:val="left" w:pos="993"/>
          <w:tab w:val="left" w:pos="1134"/>
          <w:tab w:val="left" w:pos="1276"/>
          <w:tab w:val="left" w:pos="1560"/>
          <w:tab w:val="left" w:pos="1843"/>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b/>
          <w:bCs/>
          <w:sz w:val="24"/>
          <w:szCs w:val="24"/>
        </w:rPr>
      </w:pPr>
      <w:r w:rsidRPr="00190D69">
        <w:rPr>
          <w:rFonts w:ascii="Arial" w:hAnsi="Arial" w:cs="Arial"/>
          <w:b/>
          <w:bCs/>
          <w:sz w:val="24"/>
          <w:szCs w:val="24"/>
        </w:rPr>
        <w:t>Hebrews 11:30-12:2</w:t>
      </w:r>
    </w:p>
    <w:p w:rsidR="00E83C15" w:rsidRPr="00190D69" w:rsidRDefault="00E83C15" w:rsidP="00E83C15">
      <w:pPr>
        <w:pStyle w:val="ListParagraph"/>
        <w:tabs>
          <w:tab w:val="left" w:pos="426"/>
          <w:tab w:val="left" w:pos="993"/>
          <w:tab w:val="left" w:pos="1134"/>
          <w:tab w:val="left" w:pos="1276"/>
          <w:tab w:val="left" w:pos="1560"/>
          <w:tab w:val="left" w:pos="1843"/>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069" w:right="-91"/>
        <w:jc w:val="both"/>
        <w:rPr>
          <w:rFonts w:ascii="Arial" w:hAnsi="Arial" w:cs="Arial"/>
          <w:b/>
          <w:bCs/>
          <w:sz w:val="24"/>
          <w:szCs w:val="24"/>
        </w:rPr>
      </w:pPr>
    </w:p>
    <w:p w:rsidR="002363A0" w:rsidRDefault="002363A0" w:rsidP="00E7220E">
      <w:pPr>
        <w:pStyle w:val="h1"/>
        <w:keepNext w:val="0"/>
        <w:numPr>
          <w:ilvl w:val="0"/>
          <w:numId w:val="32"/>
        </w:numPr>
        <w:spacing w:before="0" w:line="360" w:lineRule="exact"/>
        <w:rPr>
          <w:rFonts w:ascii="Arial" w:hAnsi="Arial" w:cs="Arial"/>
          <w:b w:val="0"/>
          <w:sz w:val="24"/>
          <w:szCs w:val="24"/>
        </w:rPr>
      </w:pPr>
      <w:r>
        <w:rPr>
          <w:rFonts w:ascii="Arial" w:hAnsi="Arial" w:cs="Arial"/>
          <w:b w:val="0"/>
          <w:sz w:val="24"/>
          <w:szCs w:val="24"/>
        </w:rPr>
        <w:t>The unfinished race: the p</w:t>
      </w:r>
      <w:r w:rsidR="00606AC0">
        <w:rPr>
          <w:rFonts w:ascii="Arial" w:hAnsi="Arial" w:cs="Arial"/>
          <w:b w:val="0"/>
          <w:sz w:val="24"/>
          <w:szCs w:val="24"/>
        </w:rPr>
        <w:t>eople of God in the OT</w:t>
      </w:r>
      <w:r>
        <w:rPr>
          <w:rFonts w:ascii="Arial" w:hAnsi="Arial" w:cs="Arial"/>
          <w:b w:val="0"/>
          <w:sz w:val="24"/>
          <w:szCs w:val="24"/>
        </w:rPr>
        <w:t>: 11:39-40</w:t>
      </w:r>
    </w:p>
    <w:p w:rsidR="00E83C15" w:rsidRDefault="00E83C15" w:rsidP="00E83C15">
      <w:pPr>
        <w:pStyle w:val="h1"/>
        <w:keepNext w:val="0"/>
        <w:spacing w:before="0" w:line="360" w:lineRule="exact"/>
        <w:ind w:left="1800"/>
        <w:rPr>
          <w:rFonts w:ascii="Arial" w:hAnsi="Arial" w:cs="Arial"/>
          <w:b w:val="0"/>
          <w:sz w:val="24"/>
          <w:szCs w:val="24"/>
        </w:rPr>
      </w:pPr>
    </w:p>
    <w:p w:rsidR="002363A0" w:rsidRPr="007C6DCC" w:rsidRDefault="002363A0" w:rsidP="00E7220E">
      <w:pPr>
        <w:pStyle w:val="h1"/>
        <w:keepNext w:val="0"/>
        <w:numPr>
          <w:ilvl w:val="0"/>
          <w:numId w:val="32"/>
        </w:numPr>
        <w:spacing w:before="0" w:line="360" w:lineRule="exact"/>
        <w:rPr>
          <w:rFonts w:ascii="Arial" w:hAnsi="Arial" w:cs="Arial"/>
          <w:b w:val="0"/>
          <w:sz w:val="24"/>
          <w:szCs w:val="24"/>
        </w:rPr>
      </w:pPr>
      <w:r w:rsidRPr="007C6DCC">
        <w:rPr>
          <w:rFonts w:ascii="Arial" w:hAnsi="Arial" w:cs="Arial"/>
          <w:b w:val="0"/>
          <w:sz w:val="24"/>
          <w:szCs w:val="24"/>
        </w:rPr>
        <w:t>The involvement of the congregation in the race of faith:12:1-2</w:t>
      </w:r>
    </w:p>
    <w:p w:rsidR="002363A0" w:rsidRDefault="002363A0" w:rsidP="00E7220E">
      <w:pPr>
        <w:pStyle w:val="h1"/>
        <w:keepNext w:val="0"/>
        <w:widowControl w:val="0"/>
        <w:numPr>
          <w:ilvl w:val="0"/>
          <w:numId w:val="96"/>
        </w:numPr>
        <w:spacing w:before="0" w:line="360" w:lineRule="exact"/>
        <w:rPr>
          <w:rFonts w:ascii="Arial" w:hAnsi="Arial" w:cs="Arial"/>
          <w:b w:val="0"/>
          <w:sz w:val="24"/>
          <w:szCs w:val="24"/>
        </w:rPr>
      </w:pPr>
      <w:r w:rsidRPr="004F4E7E">
        <w:rPr>
          <w:rFonts w:ascii="Arial" w:hAnsi="Arial" w:cs="Arial"/>
          <w:b w:val="0"/>
          <w:sz w:val="24"/>
          <w:szCs w:val="24"/>
        </w:rPr>
        <w:t>The support for t</w:t>
      </w:r>
      <w:r>
        <w:rPr>
          <w:rFonts w:ascii="Arial" w:hAnsi="Arial" w:cs="Arial"/>
          <w:b w:val="0"/>
          <w:sz w:val="24"/>
          <w:szCs w:val="24"/>
        </w:rPr>
        <w:t>he congregation in its race by</w:t>
      </w:r>
      <w:r w:rsidR="00F51ABA">
        <w:rPr>
          <w:rFonts w:ascii="Arial" w:hAnsi="Arial" w:cs="Arial"/>
          <w:b w:val="0"/>
          <w:sz w:val="24"/>
          <w:szCs w:val="24"/>
        </w:rPr>
        <w:t xml:space="preserve"> </w:t>
      </w:r>
      <w:r w:rsidR="00F51ABA" w:rsidRPr="00F51ABA">
        <w:rPr>
          <w:rFonts w:ascii="Arial" w:hAnsi="Arial" w:cs="Arial"/>
          <w:sz w:val="24"/>
          <w:szCs w:val="24"/>
        </w:rPr>
        <w:t>a great</w:t>
      </w:r>
      <w:r w:rsidR="000E6A57" w:rsidRPr="00F51ABA">
        <w:rPr>
          <w:rFonts w:ascii="Arial" w:hAnsi="Arial" w:cs="Arial"/>
          <w:sz w:val="24"/>
          <w:szCs w:val="24"/>
        </w:rPr>
        <w:t xml:space="preserve"> cloud of witnesses</w:t>
      </w:r>
      <w:r w:rsidR="000E6A57">
        <w:rPr>
          <w:rFonts w:ascii="Arial" w:hAnsi="Arial" w:cs="Arial"/>
          <w:b w:val="0"/>
          <w:sz w:val="24"/>
          <w:szCs w:val="24"/>
        </w:rPr>
        <w:t xml:space="preserve"> </w:t>
      </w:r>
      <w:r w:rsidR="00606AC0">
        <w:rPr>
          <w:rFonts w:ascii="Arial" w:hAnsi="Arial" w:cs="Arial"/>
          <w:b w:val="0"/>
          <w:sz w:val="24"/>
          <w:szCs w:val="24"/>
        </w:rPr>
        <w:t>from the OT</w:t>
      </w:r>
    </w:p>
    <w:p w:rsidR="002363A0" w:rsidRDefault="002363A0" w:rsidP="00E7220E">
      <w:pPr>
        <w:pStyle w:val="h1"/>
        <w:keepNext w:val="0"/>
        <w:widowControl w:val="0"/>
        <w:numPr>
          <w:ilvl w:val="0"/>
          <w:numId w:val="96"/>
        </w:numPr>
        <w:spacing w:before="0" w:line="360" w:lineRule="exact"/>
        <w:rPr>
          <w:rFonts w:ascii="Arial" w:hAnsi="Arial" w:cs="Arial"/>
          <w:b w:val="0"/>
          <w:sz w:val="24"/>
          <w:szCs w:val="24"/>
        </w:rPr>
      </w:pPr>
      <w:r w:rsidRPr="007C6DCC">
        <w:rPr>
          <w:rFonts w:ascii="Arial" w:hAnsi="Arial" w:cs="Arial"/>
          <w:b w:val="0"/>
          <w:sz w:val="24"/>
          <w:szCs w:val="24"/>
        </w:rPr>
        <w:t>The removal of every impediment to pr</w:t>
      </w:r>
      <w:r w:rsidR="000E6A57">
        <w:rPr>
          <w:rFonts w:ascii="Arial" w:hAnsi="Arial" w:cs="Arial"/>
          <w:b w:val="0"/>
          <w:sz w:val="24"/>
          <w:szCs w:val="24"/>
        </w:rPr>
        <w:t>ogress by the congregation</w:t>
      </w:r>
    </w:p>
    <w:p w:rsidR="002363A0" w:rsidRDefault="002363A0" w:rsidP="00E7220E">
      <w:pPr>
        <w:pStyle w:val="h1"/>
        <w:keepNext w:val="0"/>
        <w:widowControl w:val="0"/>
        <w:numPr>
          <w:ilvl w:val="0"/>
          <w:numId w:val="96"/>
        </w:numPr>
        <w:spacing w:before="0" w:line="360" w:lineRule="exact"/>
        <w:rPr>
          <w:rFonts w:ascii="Arial" w:hAnsi="Arial" w:cs="Arial"/>
          <w:b w:val="0"/>
          <w:sz w:val="24"/>
          <w:szCs w:val="24"/>
        </w:rPr>
      </w:pPr>
      <w:r w:rsidRPr="007C6DCC">
        <w:rPr>
          <w:rFonts w:ascii="Arial" w:hAnsi="Arial" w:cs="Arial"/>
          <w:b w:val="0"/>
          <w:sz w:val="24"/>
          <w:szCs w:val="24"/>
        </w:rPr>
        <w:t>The appeal to the congregati</w:t>
      </w:r>
      <w:r w:rsidR="000E6A57">
        <w:rPr>
          <w:rFonts w:ascii="Arial" w:hAnsi="Arial" w:cs="Arial"/>
          <w:b w:val="0"/>
          <w:sz w:val="24"/>
          <w:szCs w:val="24"/>
        </w:rPr>
        <w:t xml:space="preserve">on to </w:t>
      </w:r>
      <w:r w:rsidR="000E6A57" w:rsidRPr="00F51ABA">
        <w:rPr>
          <w:rFonts w:ascii="Arial" w:hAnsi="Arial" w:cs="Arial"/>
          <w:sz w:val="24"/>
          <w:szCs w:val="24"/>
        </w:rPr>
        <w:t>run</w:t>
      </w:r>
      <w:r w:rsidR="000E6A57">
        <w:rPr>
          <w:rFonts w:ascii="Arial" w:hAnsi="Arial" w:cs="Arial"/>
          <w:b w:val="0"/>
          <w:sz w:val="24"/>
          <w:szCs w:val="24"/>
        </w:rPr>
        <w:t xml:space="preserve"> together </w:t>
      </w:r>
      <w:r w:rsidRPr="007C6DCC">
        <w:rPr>
          <w:rFonts w:ascii="Arial" w:hAnsi="Arial" w:cs="Arial"/>
          <w:b w:val="0"/>
          <w:sz w:val="24"/>
          <w:szCs w:val="24"/>
        </w:rPr>
        <w:t>as a te</w:t>
      </w:r>
      <w:r w:rsidR="000E6A57">
        <w:rPr>
          <w:rFonts w:ascii="Arial" w:hAnsi="Arial" w:cs="Arial"/>
          <w:b w:val="0"/>
          <w:sz w:val="24"/>
          <w:szCs w:val="24"/>
        </w:rPr>
        <w:t>am of athletes in the race to the heavenly Jerusalem</w:t>
      </w:r>
    </w:p>
    <w:p w:rsidR="002363A0" w:rsidRPr="007C6DCC" w:rsidRDefault="002363A0" w:rsidP="00E7220E">
      <w:pPr>
        <w:pStyle w:val="h1"/>
        <w:keepNext w:val="0"/>
        <w:widowControl w:val="0"/>
        <w:numPr>
          <w:ilvl w:val="0"/>
          <w:numId w:val="96"/>
        </w:numPr>
        <w:spacing w:before="0" w:line="360" w:lineRule="exact"/>
        <w:rPr>
          <w:rFonts w:ascii="Arial" w:hAnsi="Arial" w:cs="Arial"/>
          <w:b w:val="0"/>
          <w:sz w:val="24"/>
          <w:szCs w:val="24"/>
        </w:rPr>
      </w:pPr>
      <w:r w:rsidRPr="007C6DCC">
        <w:rPr>
          <w:rFonts w:ascii="Arial" w:hAnsi="Arial" w:cs="Arial"/>
          <w:b w:val="0"/>
          <w:sz w:val="24"/>
          <w:szCs w:val="24"/>
        </w:rPr>
        <w:t xml:space="preserve">Persistence in the race by focusing on </w:t>
      </w:r>
      <w:r w:rsidRPr="00F51ABA">
        <w:rPr>
          <w:rFonts w:ascii="Arial" w:hAnsi="Arial" w:cs="Arial"/>
          <w:sz w:val="24"/>
          <w:szCs w:val="24"/>
        </w:rPr>
        <w:t>Jesus</w:t>
      </w:r>
      <w:r w:rsidRPr="007C6DCC">
        <w:rPr>
          <w:rFonts w:ascii="Arial" w:hAnsi="Arial" w:cs="Arial"/>
          <w:b w:val="0"/>
          <w:sz w:val="24"/>
          <w:szCs w:val="24"/>
        </w:rPr>
        <w:t xml:space="preserve"> as the </w:t>
      </w:r>
      <w:r w:rsidR="00F51ABA">
        <w:rPr>
          <w:rFonts w:ascii="Arial" w:hAnsi="Arial" w:cs="Arial"/>
          <w:b w:val="0"/>
          <w:sz w:val="24"/>
          <w:szCs w:val="24"/>
        </w:rPr>
        <w:t xml:space="preserve">human </w:t>
      </w:r>
      <w:r w:rsidRPr="007C6DCC">
        <w:rPr>
          <w:rFonts w:ascii="Arial" w:hAnsi="Arial" w:cs="Arial"/>
          <w:b w:val="0"/>
          <w:sz w:val="24"/>
          <w:szCs w:val="24"/>
        </w:rPr>
        <w:t xml:space="preserve">founder and </w:t>
      </w:r>
      <w:r w:rsidR="00F51ABA">
        <w:rPr>
          <w:rFonts w:ascii="Arial" w:hAnsi="Arial" w:cs="Arial"/>
          <w:b w:val="0"/>
          <w:sz w:val="24"/>
          <w:szCs w:val="24"/>
        </w:rPr>
        <w:t xml:space="preserve">human </w:t>
      </w:r>
      <w:r w:rsidRPr="007C6DCC">
        <w:rPr>
          <w:rFonts w:ascii="Arial" w:hAnsi="Arial" w:cs="Arial"/>
          <w:b w:val="0"/>
          <w:sz w:val="24"/>
          <w:szCs w:val="24"/>
        </w:rPr>
        <w:t>finisher of the race rather than the people of faith (12:2)</w:t>
      </w:r>
    </w:p>
    <w:p w:rsidR="002363A0" w:rsidRDefault="008867D1" w:rsidP="00E7220E">
      <w:pPr>
        <w:pStyle w:val="h1"/>
        <w:keepNext w:val="0"/>
        <w:widowControl w:val="0"/>
        <w:numPr>
          <w:ilvl w:val="0"/>
          <w:numId w:val="97"/>
        </w:numPr>
        <w:spacing w:before="0" w:line="360" w:lineRule="exact"/>
        <w:rPr>
          <w:rFonts w:ascii="Arial" w:hAnsi="Arial" w:cs="Arial"/>
          <w:b w:val="0"/>
          <w:sz w:val="24"/>
          <w:szCs w:val="24"/>
        </w:rPr>
      </w:pPr>
      <w:r>
        <w:rPr>
          <w:rFonts w:ascii="Arial" w:hAnsi="Arial" w:cs="Arial"/>
          <w:b w:val="0"/>
          <w:sz w:val="24"/>
          <w:szCs w:val="24"/>
        </w:rPr>
        <w:t>Jesus =</w:t>
      </w:r>
      <w:r w:rsidR="002363A0" w:rsidRPr="004F4E7E">
        <w:rPr>
          <w:rFonts w:ascii="Arial" w:hAnsi="Arial" w:cs="Arial"/>
          <w:b w:val="0"/>
          <w:sz w:val="24"/>
          <w:szCs w:val="24"/>
        </w:rPr>
        <w:t xml:space="preserve"> the founder </w:t>
      </w:r>
      <w:r>
        <w:rPr>
          <w:rFonts w:ascii="Arial" w:hAnsi="Arial" w:cs="Arial"/>
          <w:b w:val="0"/>
          <w:sz w:val="24"/>
          <w:szCs w:val="24"/>
        </w:rPr>
        <w:t>(</w:t>
      </w:r>
      <w:r w:rsidRPr="000E3D9C">
        <w:rPr>
          <w:rFonts w:cs="Tahoma"/>
          <w:color w:val="000000"/>
        </w:rPr>
        <w:t>ἀ</w:t>
      </w:r>
      <w:r w:rsidRPr="000E3D9C">
        <w:rPr>
          <w:color w:val="000000"/>
        </w:rPr>
        <w:t>ρχηγ</w:t>
      </w:r>
      <w:r w:rsidRPr="000E3D9C">
        <w:rPr>
          <w:rFonts w:cs="Tahoma"/>
          <w:color w:val="000000"/>
        </w:rPr>
        <w:t>ὸ</w:t>
      </w:r>
      <w:r>
        <w:rPr>
          <w:rFonts w:ascii="Times New Roman" w:hAnsi="Times New Roman"/>
          <w:color w:val="000000"/>
        </w:rPr>
        <w:t>ς</w:t>
      </w:r>
      <w:r>
        <w:rPr>
          <w:rFonts w:ascii="Arial" w:hAnsi="Arial" w:cs="Arial"/>
          <w:b w:val="0"/>
          <w:sz w:val="24"/>
          <w:szCs w:val="24"/>
        </w:rPr>
        <w:t xml:space="preserve">) </w:t>
      </w:r>
      <w:r w:rsidR="002363A0" w:rsidRPr="004F4E7E">
        <w:rPr>
          <w:rFonts w:ascii="Arial" w:hAnsi="Arial" w:cs="Arial"/>
          <w:b w:val="0"/>
          <w:sz w:val="24"/>
          <w:szCs w:val="24"/>
        </w:rPr>
        <w:t xml:space="preserve">of the race </w:t>
      </w:r>
      <w:r w:rsidR="00304DE2">
        <w:rPr>
          <w:rFonts w:ascii="Arial" w:hAnsi="Arial" w:cs="Arial"/>
          <w:b w:val="0"/>
          <w:sz w:val="24"/>
          <w:szCs w:val="24"/>
        </w:rPr>
        <w:t xml:space="preserve">by his incarnation </w:t>
      </w:r>
      <w:r w:rsidR="002363A0" w:rsidRPr="004F4E7E">
        <w:rPr>
          <w:rFonts w:ascii="Arial" w:hAnsi="Arial" w:cs="Arial"/>
          <w:b w:val="0"/>
          <w:sz w:val="24"/>
          <w:szCs w:val="24"/>
        </w:rPr>
        <w:t>and the model for endurance</w:t>
      </w:r>
      <w:r w:rsidR="002363A0">
        <w:rPr>
          <w:rFonts w:ascii="Arial" w:hAnsi="Arial" w:cs="Arial"/>
          <w:b w:val="0"/>
          <w:sz w:val="24"/>
          <w:szCs w:val="24"/>
        </w:rPr>
        <w:t xml:space="preserve"> by his death on the cross </w:t>
      </w:r>
    </w:p>
    <w:p w:rsidR="002363A0" w:rsidRDefault="008867D1" w:rsidP="00E7220E">
      <w:pPr>
        <w:pStyle w:val="h1"/>
        <w:numPr>
          <w:ilvl w:val="0"/>
          <w:numId w:val="97"/>
        </w:numPr>
        <w:spacing w:before="0" w:line="360" w:lineRule="exact"/>
        <w:rPr>
          <w:rFonts w:ascii="Arial" w:hAnsi="Arial" w:cs="Arial"/>
          <w:b w:val="0"/>
          <w:sz w:val="24"/>
          <w:szCs w:val="24"/>
        </w:rPr>
      </w:pPr>
      <w:r>
        <w:rPr>
          <w:rFonts w:ascii="Arial" w:hAnsi="Arial" w:cs="Arial"/>
          <w:b w:val="0"/>
          <w:sz w:val="24"/>
          <w:szCs w:val="24"/>
        </w:rPr>
        <w:t>Jesus =</w:t>
      </w:r>
      <w:r w:rsidR="002363A0" w:rsidRPr="007C6DCC">
        <w:rPr>
          <w:rFonts w:ascii="Arial" w:hAnsi="Arial" w:cs="Arial"/>
          <w:b w:val="0"/>
          <w:sz w:val="24"/>
          <w:szCs w:val="24"/>
        </w:rPr>
        <w:t xml:space="preserve"> the fin</w:t>
      </w:r>
      <w:r w:rsidR="004B1399">
        <w:rPr>
          <w:rFonts w:ascii="Arial" w:hAnsi="Arial" w:cs="Arial"/>
          <w:b w:val="0"/>
          <w:sz w:val="24"/>
          <w:szCs w:val="24"/>
        </w:rPr>
        <w:t>isher</w:t>
      </w:r>
      <w:r>
        <w:rPr>
          <w:rFonts w:ascii="Arial" w:hAnsi="Arial" w:cs="Arial"/>
          <w:b w:val="0"/>
          <w:sz w:val="24"/>
          <w:szCs w:val="24"/>
        </w:rPr>
        <w:t xml:space="preserve"> (</w:t>
      </w:r>
      <w:r w:rsidRPr="000E3D9C">
        <w:rPr>
          <w:color w:val="000000"/>
        </w:rPr>
        <w:t>τελειωτ</w:t>
      </w:r>
      <w:r w:rsidRPr="000E3D9C">
        <w:rPr>
          <w:rFonts w:cs="Tahoma"/>
          <w:color w:val="000000"/>
        </w:rPr>
        <w:t>ὴ</w:t>
      </w:r>
      <w:r>
        <w:rPr>
          <w:rFonts w:ascii="Times New Roman" w:hAnsi="Times New Roman"/>
          <w:color w:val="000000"/>
        </w:rPr>
        <w:t>ς</w:t>
      </w:r>
      <w:r>
        <w:rPr>
          <w:color w:val="000000"/>
        </w:rPr>
        <w:t>)</w:t>
      </w:r>
      <w:r w:rsidR="00304DE2">
        <w:rPr>
          <w:rFonts w:ascii="Arial" w:hAnsi="Arial" w:cs="Arial"/>
          <w:b w:val="0"/>
          <w:sz w:val="24"/>
          <w:szCs w:val="24"/>
        </w:rPr>
        <w:t xml:space="preserve"> of the race by</w:t>
      </w:r>
      <w:r>
        <w:rPr>
          <w:rFonts w:ascii="Arial" w:hAnsi="Arial" w:cs="Arial"/>
          <w:b w:val="0"/>
          <w:sz w:val="24"/>
          <w:szCs w:val="24"/>
        </w:rPr>
        <w:t xml:space="preserve"> his work</w:t>
      </w:r>
      <w:r w:rsidR="002363A0" w:rsidRPr="007C6DCC">
        <w:rPr>
          <w:rFonts w:ascii="Arial" w:hAnsi="Arial" w:cs="Arial"/>
          <w:b w:val="0"/>
          <w:sz w:val="24"/>
          <w:szCs w:val="24"/>
        </w:rPr>
        <w:t xml:space="preserve"> as priest and king </w:t>
      </w:r>
    </w:p>
    <w:p w:rsidR="00F51ABA" w:rsidRDefault="00F51ABA" w:rsidP="00E7220E">
      <w:pPr>
        <w:pStyle w:val="h1"/>
        <w:numPr>
          <w:ilvl w:val="0"/>
          <w:numId w:val="97"/>
        </w:numPr>
        <w:spacing w:before="0" w:line="360" w:lineRule="exact"/>
        <w:rPr>
          <w:rFonts w:ascii="Arial" w:hAnsi="Arial" w:cs="Arial"/>
          <w:b w:val="0"/>
          <w:sz w:val="24"/>
          <w:szCs w:val="24"/>
        </w:rPr>
      </w:pPr>
      <w:r w:rsidRPr="003B5736">
        <w:rPr>
          <w:rFonts w:ascii="Arial" w:hAnsi="Arial" w:cs="Arial"/>
          <w:b w:val="0"/>
          <w:sz w:val="24"/>
          <w:szCs w:val="24"/>
        </w:rPr>
        <w:t xml:space="preserve">Mention of </w:t>
      </w:r>
      <w:r w:rsidRPr="003B5736">
        <w:rPr>
          <w:rFonts w:ascii="Arial" w:hAnsi="Arial" w:cs="Arial"/>
          <w:i/>
          <w:sz w:val="24"/>
          <w:szCs w:val="24"/>
        </w:rPr>
        <w:t>the faith</w:t>
      </w:r>
      <w:r w:rsidRPr="003B5736">
        <w:rPr>
          <w:rFonts w:ascii="Arial" w:hAnsi="Arial" w:cs="Arial"/>
          <w:b w:val="0"/>
          <w:sz w:val="24"/>
          <w:szCs w:val="24"/>
        </w:rPr>
        <w:t xml:space="preserve">: what we believe and </w:t>
      </w:r>
      <w:r w:rsidR="00EF40FD">
        <w:rPr>
          <w:rFonts w:ascii="Arial" w:hAnsi="Arial" w:cs="Arial"/>
          <w:b w:val="0"/>
          <w:sz w:val="24"/>
          <w:szCs w:val="24"/>
        </w:rPr>
        <w:t xml:space="preserve">our </w:t>
      </w:r>
      <w:r w:rsidRPr="003B5736">
        <w:rPr>
          <w:rFonts w:ascii="Arial" w:hAnsi="Arial" w:cs="Arial"/>
          <w:b w:val="0"/>
          <w:sz w:val="24"/>
          <w:szCs w:val="24"/>
        </w:rPr>
        <w:t>believing</w:t>
      </w:r>
      <w:r w:rsidR="00EF40FD">
        <w:rPr>
          <w:rFonts w:ascii="Arial" w:hAnsi="Arial" w:cs="Arial"/>
          <w:b w:val="0"/>
          <w:sz w:val="24"/>
          <w:szCs w:val="24"/>
        </w:rPr>
        <w:t xml:space="preserve"> (cf. 4:2; 11:39; 13:7)</w:t>
      </w:r>
    </w:p>
    <w:p w:rsidR="00F51ABA" w:rsidRPr="00F51ABA" w:rsidRDefault="00F51ABA" w:rsidP="00E7220E">
      <w:pPr>
        <w:pStyle w:val="h1"/>
        <w:numPr>
          <w:ilvl w:val="0"/>
          <w:numId w:val="97"/>
        </w:numPr>
        <w:spacing w:before="0" w:line="360" w:lineRule="exact"/>
        <w:rPr>
          <w:rFonts w:ascii="Arial" w:hAnsi="Arial" w:cs="Arial"/>
          <w:b w:val="0"/>
          <w:sz w:val="24"/>
          <w:szCs w:val="24"/>
        </w:rPr>
      </w:pPr>
      <w:r w:rsidRPr="003B5736">
        <w:rPr>
          <w:rFonts w:ascii="Arial" w:hAnsi="Arial" w:cs="Arial"/>
          <w:b w:val="0"/>
          <w:sz w:val="24"/>
          <w:szCs w:val="24"/>
        </w:rPr>
        <w:t xml:space="preserve"> </w:t>
      </w:r>
      <w:r w:rsidRPr="003B5736">
        <w:rPr>
          <w:rFonts w:ascii="Arial" w:hAnsi="Arial" w:cs="Arial"/>
          <w:i/>
          <w:sz w:val="24"/>
          <w:szCs w:val="24"/>
        </w:rPr>
        <w:t>Looking to Jesus</w:t>
      </w:r>
      <w:r w:rsidRPr="003B5736">
        <w:rPr>
          <w:rFonts w:ascii="Arial" w:hAnsi="Arial" w:cs="Arial"/>
          <w:b w:val="0"/>
          <w:sz w:val="24"/>
          <w:szCs w:val="24"/>
        </w:rPr>
        <w:t>: vision of the exalted Lord in the divine service</w:t>
      </w:r>
      <w:r>
        <w:rPr>
          <w:rFonts w:ascii="Arial" w:hAnsi="Arial" w:cs="Arial"/>
          <w:b w:val="0"/>
          <w:sz w:val="24"/>
          <w:szCs w:val="24"/>
        </w:rPr>
        <w:t xml:space="preserve"> (see also 2:8</w:t>
      </w:r>
      <w:r>
        <w:rPr>
          <w:rFonts w:ascii="Arial" w:hAnsi="Arial" w:cs="Arial"/>
          <w:b w:val="0"/>
          <w:sz w:val="24"/>
          <w:szCs w:val="24"/>
          <w:vertAlign w:val="superscript"/>
        </w:rPr>
        <w:t>b</w:t>
      </w:r>
      <w:r>
        <w:rPr>
          <w:rFonts w:ascii="Arial" w:hAnsi="Arial" w:cs="Arial"/>
          <w:b w:val="0"/>
          <w:sz w:val="24"/>
          <w:szCs w:val="24"/>
        </w:rPr>
        <w:t>-9; 3:1)</w:t>
      </w:r>
    </w:p>
    <w:p w:rsidR="00525323" w:rsidRPr="000A7999" w:rsidRDefault="00525323" w:rsidP="00501158">
      <w:pPr>
        <w:pStyle w:val="ListParagraph"/>
        <w:tabs>
          <w:tab w:val="left" w:pos="426"/>
          <w:tab w:val="left" w:pos="993"/>
          <w:tab w:val="left" w:pos="1134"/>
          <w:tab w:val="left" w:pos="1276"/>
          <w:tab w:val="left" w:pos="1560"/>
          <w:tab w:val="left" w:pos="1843"/>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211" w:right="-91"/>
        <w:jc w:val="both"/>
        <w:rPr>
          <w:rFonts w:ascii="Arial" w:hAnsi="Arial" w:cs="Arial"/>
          <w:b/>
          <w:bCs/>
          <w:sz w:val="24"/>
          <w:szCs w:val="24"/>
        </w:rPr>
      </w:pPr>
    </w:p>
    <w:p w:rsidR="002363A0" w:rsidRPr="00E83C15" w:rsidRDefault="004075B8" w:rsidP="00E7220E">
      <w:pPr>
        <w:pStyle w:val="ListParagraph"/>
        <w:numPr>
          <w:ilvl w:val="0"/>
          <w:numId w:val="71"/>
        </w:numPr>
        <w:tabs>
          <w:tab w:val="left" w:pos="426"/>
          <w:tab w:val="left" w:pos="993"/>
          <w:tab w:val="left" w:pos="1134"/>
          <w:tab w:val="left" w:pos="1276"/>
          <w:tab w:val="left" w:pos="1560"/>
          <w:tab w:val="left" w:pos="1843"/>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b/>
          <w:bCs/>
          <w:sz w:val="24"/>
          <w:szCs w:val="24"/>
        </w:rPr>
      </w:pPr>
      <w:r w:rsidRPr="004075B8">
        <w:rPr>
          <w:rFonts w:ascii="Arial" w:hAnsi="Arial" w:cs="Arial"/>
          <w:b/>
          <w:sz w:val="24"/>
          <w:szCs w:val="24"/>
        </w:rPr>
        <w:t>Hebrews12:18-25: o</w:t>
      </w:r>
      <w:r w:rsidR="002428EA" w:rsidRPr="004075B8">
        <w:rPr>
          <w:rFonts w:ascii="Arial" w:hAnsi="Arial" w:cs="Arial"/>
          <w:b/>
          <w:sz w:val="24"/>
          <w:szCs w:val="24"/>
        </w:rPr>
        <w:t>ur partic</w:t>
      </w:r>
      <w:r w:rsidRPr="004075B8">
        <w:rPr>
          <w:rFonts w:ascii="Arial" w:hAnsi="Arial" w:cs="Arial"/>
          <w:b/>
          <w:sz w:val="24"/>
          <w:szCs w:val="24"/>
        </w:rPr>
        <w:t>ipation in the heavenly service</w:t>
      </w:r>
    </w:p>
    <w:p w:rsidR="00E83C15" w:rsidRPr="002363A0" w:rsidRDefault="00E83C15" w:rsidP="00E83C15">
      <w:pPr>
        <w:pStyle w:val="ListParagraph"/>
        <w:tabs>
          <w:tab w:val="left" w:pos="426"/>
          <w:tab w:val="left" w:pos="993"/>
          <w:tab w:val="left" w:pos="1134"/>
          <w:tab w:val="left" w:pos="1276"/>
          <w:tab w:val="left" w:pos="1560"/>
          <w:tab w:val="left" w:pos="1843"/>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069" w:right="-91"/>
        <w:jc w:val="both"/>
        <w:rPr>
          <w:rFonts w:ascii="Arial" w:hAnsi="Arial" w:cs="Arial"/>
          <w:b/>
          <w:bCs/>
          <w:sz w:val="24"/>
          <w:szCs w:val="24"/>
        </w:rPr>
      </w:pPr>
    </w:p>
    <w:p w:rsidR="000E6A57" w:rsidRPr="000E6A57" w:rsidRDefault="00BF5B12" w:rsidP="00E7220E">
      <w:pPr>
        <w:pStyle w:val="ListParagraph"/>
        <w:numPr>
          <w:ilvl w:val="0"/>
          <w:numId w:val="82"/>
        </w:numPr>
        <w:tabs>
          <w:tab w:val="left" w:pos="426"/>
          <w:tab w:val="left" w:pos="993"/>
          <w:tab w:val="left" w:pos="1134"/>
          <w:tab w:val="left" w:pos="1276"/>
          <w:tab w:val="left" w:pos="1560"/>
          <w:tab w:val="left" w:pos="1843"/>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b/>
          <w:bCs/>
          <w:sz w:val="24"/>
          <w:szCs w:val="24"/>
        </w:rPr>
      </w:pPr>
      <w:r w:rsidRPr="002363A0">
        <w:rPr>
          <w:rFonts w:ascii="Arial" w:hAnsi="Arial" w:cs="Arial"/>
          <w:sz w:val="24"/>
          <w:szCs w:val="24"/>
        </w:rPr>
        <w:t xml:space="preserve">God’s </w:t>
      </w:r>
      <w:r w:rsidR="001448A4" w:rsidRPr="002363A0">
        <w:rPr>
          <w:rFonts w:ascii="Arial" w:hAnsi="Arial" w:cs="Arial"/>
          <w:sz w:val="24"/>
          <w:szCs w:val="24"/>
        </w:rPr>
        <w:t xml:space="preserve">fearful </w:t>
      </w:r>
      <w:r w:rsidRPr="002363A0">
        <w:rPr>
          <w:rFonts w:ascii="Arial" w:hAnsi="Arial" w:cs="Arial"/>
          <w:sz w:val="24"/>
          <w:szCs w:val="24"/>
        </w:rPr>
        <w:t>theophany with</w:t>
      </w:r>
      <w:r w:rsidR="00F14396" w:rsidRPr="002363A0">
        <w:rPr>
          <w:rFonts w:ascii="Arial" w:hAnsi="Arial" w:cs="Arial"/>
          <w:sz w:val="24"/>
          <w:szCs w:val="24"/>
        </w:rPr>
        <w:t xml:space="preserve"> his inaccessible presence at Sinai in </w:t>
      </w:r>
      <w:r w:rsidR="00F14396" w:rsidRPr="00DD011D">
        <w:rPr>
          <w:rFonts w:ascii="Arial" w:hAnsi="Arial" w:cs="Arial"/>
          <w:bCs/>
          <w:sz w:val="24"/>
          <w:szCs w:val="24"/>
          <w:u w:val="single"/>
        </w:rPr>
        <w:t>seven</w:t>
      </w:r>
      <w:r w:rsidR="00F14396" w:rsidRPr="002363A0">
        <w:rPr>
          <w:rFonts w:ascii="Arial" w:hAnsi="Arial" w:cs="Arial"/>
          <w:sz w:val="24"/>
          <w:szCs w:val="24"/>
        </w:rPr>
        <w:t xml:space="preserve"> fearful ways</w:t>
      </w:r>
    </w:p>
    <w:p w:rsidR="000E6A57" w:rsidRDefault="000E6A57" w:rsidP="00E7220E">
      <w:pPr>
        <w:pStyle w:val="ListParagraph"/>
        <w:numPr>
          <w:ilvl w:val="0"/>
          <w:numId w:val="98"/>
        </w:numPr>
        <w:tabs>
          <w:tab w:val="left" w:pos="426"/>
          <w:tab w:val="left" w:pos="851"/>
          <w:tab w:val="left" w:pos="1560"/>
          <w:tab w:val="left" w:pos="1701"/>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b/>
          <w:bCs/>
          <w:sz w:val="24"/>
          <w:szCs w:val="24"/>
        </w:rPr>
        <w:tab/>
      </w:r>
      <w:r w:rsidRPr="00BF5B12">
        <w:rPr>
          <w:rFonts w:ascii="Arial" w:hAnsi="Arial" w:cs="Arial"/>
          <w:sz w:val="24"/>
          <w:szCs w:val="24"/>
        </w:rPr>
        <w:t xml:space="preserve">A tangible, fenced mountain (cf. </w:t>
      </w:r>
      <w:r>
        <w:rPr>
          <w:rFonts w:ascii="Arial" w:hAnsi="Arial" w:cs="Arial"/>
          <w:sz w:val="24"/>
          <w:szCs w:val="24"/>
        </w:rPr>
        <w:t>Ex 19:11-13; Deut 4:11; 5:22)</w:t>
      </w:r>
    </w:p>
    <w:p w:rsidR="000E6A57" w:rsidRDefault="000E6A57" w:rsidP="00E7220E">
      <w:pPr>
        <w:pStyle w:val="ListParagraph"/>
        <w:numPr>
          <w:ilvl w:val="0"/>
          <w:numId w:val="98"/>
        </w:numPr>
        <w:tabs>
          <w:tab w:val="left" w:pos="426"/>
          <w:tab w:val="left" w:pos="851"/>
          <w:tab w:val="left" w:pos="1560"/>
          <w:tab w:val="left" w:pos="1701"/>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Blazing fire (Ex</w:t>
      </w:r>
      <w:r w:rsidRPr="00BF5B12">
        <w:rPr>
          <w:rFonts w:ascii="Arial" w:hAnsi="Arial" w:cs="Arial"/>
          <w:sz w:val="24"/>
          <w:szCs w:val="24"/>
        </w:rPr>
        <w:t xml:space="preserve"> 19:18; Deut 4:11,</w:t>
      </w:r>
      <w:r>
        <w:rPr>
          <w:rFonts w:ascii="Arial" w:hAnsi="Arial" w:cs="Arial"/>
          <w:sz w:val="24"/>
          <w:szCs w:val="24"/>
        </w:rPr>
        <w:t xml:space="preserve"> </w:t>
      </w:r>
      <w:r w:rsidRPr="00BF5B12">
        <w:rPr>
          <w:rFonts w:ascii="Arial" w:hAnsi="Arial" w:cs="Arial"/>
          <w:sz w:val="24"/>
          <w:szCs w:val="24"/>
        </w:rPr>
        <w:t>33,</w:t>
      </w:r>
      <w:r>
        <w:rPr>
          <w:rFonts w:ascii="Arial" w:hAnsi="Arial" w:cs="Arial"/>
          <w:sz w:val="24"/>
          <w:szCs w:val="24"/>
        </w:rPr>
        <w:t xml:space="preserve"> 36; 5:22-26)</w:t>
      </w:r>
    </w:p>
    <w:p w:rsidR="000E6A57" w:rsidRDefault="000E6A57" w:rsidP="00E7220E">
      <w:pPr>
        <w:pStyle w:val="ListParagraph"/>
        <w:numPr>
          <w:ilvl w:val="0"/>
          <w:numId w:val="98"/>
        </w:numPr>
        <w:tabs>
          <w:tab w:val="left" w:pos="426"/>
          <w:tab w:val="left" w:pos="851"/>
          <w:tab w:val="left" w:pos="1560"/>
          <w:tab w:val="left" w:pos="1701"/>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Darkness (Deut 4:11; 5:23)</w:t>
      </w:r>
    </w:p>
    <w:p w:rsidR="000E6A57" w:rsidRDefault="000E6A57" w:rsidP="00E7220E">
      <w:pPr>
        <w:pStyle w:val="ListParagraph"/>
        <w:numPr>
          <w:ilvl w:val="0"/>
          <w:numId w:val="98"/>
        </w:numPr>
        <w:tabs>
          <w:tab w:val="left" w:pos="426"/>
          <w:tab w:val="left" w:pos="851"/>
          <w:tab w:val="left" w:pos="1560"/>
          <w:tab w:val="left" w:pos="1701"/>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BF5B12">
        <w:rPr>
          <w:rFonts w:ascii="Arial" w:hAnsi="Arial" w:cs="Arial"/>
          <w:sz w:val="24"/>
          <w:szCs w:val="24"/>
        </w:rPr>
        <w:lastRenderedPageBreak/>
        <w:t xml:space="preserve">Eerie gloom </w:t>
      </w:r>
      <w:r>
        <w:rPr>
          <w:rFonts w:ascii="Arial" w:hAnsi="Arial" w:cs="Arial"/>
          <w:sz w:val="24"/>
          <w:szCs w:val="24"/>
        </w:rPr>
        <w:t>(Ex 20:21; Deut 4:11; 5:22)</w:t>
      </w:r>
    </w:p>
    <w:p w:rsidR="000E6A57" w:rsidRDefault="000E6A57" w:rsidP="00E7220E">
      <w:pPr>
        <w:pStyle w:val="ListParagraph"/>
        <w:numPr>
          <w:ilvl w:val="0"/>
          <w:numId w:val="98"/>
        </w:numPr>
        <w:tabs>
          <w:tab w:val="left" w:pos="426"/>
          <w:tab w:val="left" w:pos="851"/>
          <w:tab w:val="left" w:pos="1560"/>
          <w:tab w:val="left" w:pos="1701"/>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Storm cloud (Ex 19:16; 20:18; Deut 4:11; 5:22)</w:t>
      </w:r>
    </w:p>
    <w:p w:rsidR="000E6A57" w:rsidRDefault="000E6A57" w:rsidP="00E7220E">
      <w:pPr>
        <w:pStyle w:val="ListParagraph"/>
        <w:numPr>
          <w:ilvl w:val="0"/>
          <w:numId w:val="98"/>
        </w:numPr>
        <w:tabs>
          <w:tab w:val="left" w:pos="426"/>
          <w:tab w:val="left" w:pos="851"/>
          <w:tab w:val="left" w:pos="1560"/>
          <w:tab w:val="left" w:pos="1701"/>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BF5B12">
        <w:rPr>
          <w:rFonts w:ascii="Arial" w:hAnsi="Arial" w:cs="Arial"/>
          <w:sz w:val="24"/>
          <w:szCs w:val="24"/>
        </w:rPr>
        <w:t xml:space="preserve">Sound of </w:t>
      </w:r>
      <w:r>
        <w:rPr>
          <w:rFonts w:ascii="Arial" w:hAnsi="Arial" w:cs="Arial"/>
          <w:sz w:val="24"/>
          <w:szCs w:val="24"/>
        </w:rPr>
        <w:t>trumpet (Ex 19:16, 19; 20:18)</w:t>
      </w:r>
    </w:p>
    <w:p w:rsidR="000E6A57" w:rsidRDefault="000E6A57" w:rsidP="00E7220E">
      <w:pPr>
        <w:pStyle w:val="ListParagraph"/>
        <w:numPr>
          <w:ilvl w:val="0"/>
          <w:numId w:val="98"/>
        </w:numPr>
        <w:tabs>
          <w:tab w:val="left" w:pos="426"/>
          <w:tab w:val="left" w:pos="851"/>
          <w:tab w:val="left" w:pos="1560"/>
          <w:tab w:val="left" w:pos="1701"/>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1448A4">
        <w:rPr>
          <w:rFonts w:ascii="Arial" w:hAnsi="Arial" w:cs="Arial"/>
          <w:b/>
          <w:i/>
          <w:sz w:val="24"/>
          <w:szCs w:val="24"/>
        </w:rPr>
        <w:t>God’s voice speaking</w:t>
      </w:r>
      <w:r w:rsidRPr="00BF5B12">
        <w:rPr>
          <w:rFonts w:ascii="Arial" w:hAnsi="Arial" w:cs="Arial"/>
          <w:sz w:val="24"/>
          <w:szCs w:val="24"/>
        </w:rPr>
        <w:t xml:space="preserve"> the Decalogue </w:t>
      </w:r>
      <w:r>
        <w:rPr>
          <w:rFonts w:ascii="Arial" w:hAnsi="Arial" w:cs="Arial"/>
          <w:sz w:val="24"/>
          <w:szCs w:val="24"/>
        </w:rPr>
        <w:t>to the congregation of Israel (Ex</w:t>
      </w:r>
      <w:r w:rsidRPr="00BF5B12">
        <w:rPr>
          <w:rFonts w:ascii="Arial" w:hAnsi="Arial" w:cs="Arial"/>
          <w:sz w:val="24"/>
          <w:szCs w:val="24"/>
        </w:rPr>
        <w:t xml:space="preserve"> 19:19; 2</w:t>
      </w:r>
      <w:r>
        <w:rPr>
          <w:rFonts w:ascii="Arial" w:hAnsi="Arial" w:cs="Arial"/>
          <w:sz w:val="24"/>
          <w:szCs w:val="24"/>
        </w:rPr>
        <w:t>0:19; Deut 4:12,33,36; 5:22-27)</w:t>
      </w:r>
    </w:p>
    <w:p w:rsidR="000E6A57" w:rsidRPr="000E6A57" w:rsidRDefault="000E6A57" w:rsidP="00501158">
      <w:pPr>
        <w:tabs>
          <w:tab w:val="left" w:pos="426"/>
          <w:tab w:val="left" w:pos="993"/>
          <w:tab w:val="left" w:pos="1134"/>
          <w:tab w:val="left" w:pos="1276"/>
          <w:tab w:val="left" w:pos="1560"/>
          <w:tab w:val="left" w:pos="1843"/>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b/>
          <w:bCs/>
          <w:sz w:val="24"/>
          <w:szCs w:val="24"/>
        </w:rPr>
      </w:pPr>
    </w:p>
    <w:p w:rsidR="000E6A57" w:rsidRPr="000E6A57" w:rsidRDefault="00BF5B12" w:rsidP="00E7220E">
      <w:pPr>
        <w:pStyle w:val="ListParagraph"/>
        <w:numPr>
          <w:ilvl w:val="0"/>
          <w:numId w:val="82"/>
        </w:numPr>
        <w:tabs>
          <w:tab w:val="left" w:pos="426"/>
          <w:tab w:val="left" w:pos="993"/>
          <w:tab w:val="left" w:pos="1134"/>
          <w:tab w:val="left" w:pos="1276"/>
          <w:tab w:val="left" w:pos="1560"/>
          <w:tab w:val="left" w:pos="1843"/>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b/>
          <w:bCs/>
          <w:sz w:val="24"/>
          <w:szCs w:val="24"/>
        </w:rPr>
      </w:pPr>
      <w:r w:rsidRPr="000E6A57">
        <w:rPr>
          <w:rFonts w:ascii="Arial" w:hAnsi="Arial" w:cs="Arial"/>
          <w:sz w:val="24"/>
          <w:szCs w:val="24"/>
        </w:rPr>
        <w:t>God's gracious theophany</w:t>
      </w:r>
      <w:r w:rsidR="00F14396" w:rsidRPr="000E6A57">
        <w:rPr>
          <w:rFonts w:ascii="Arial" w:hAnsi="Arial" w:cs="Arial"/>
          <w:sz w:val="24"/>
          <w:szCs w:val="24"/>
        </w:rPr>
        <w:t xml:space="preserve"> in heavenly Jeru</w:t>
      </w:r>
      <w:r w:rsidRPr="000E6A57">
        <w:rPr>
          <w:rFonts w:ascii="Arial" w:hAnsi="Arial" w:cs="Arial"/>
          <w:sz w:val="24"/>
          <w:szCs w:val="24"/>
        </w:rPr>
        <w:t>salem where</w:t>
      </w:r>
      <w:r w:rsidR="005541C2" w:rsidRPr="000E6A57">
        <w:rPr>
          <w:rFonts w:ascii="Arial" w:hAnsi="Arial" w:cs="Arial"/>
          <w:sz w:val="24"/>
          <w:szCs w:val="24"/>
        </w:rPr>
        <w:t xml:space="preserve"> we</w:t>
      </w:r>
      <w:r w:rsidR="002363A0" w:rsidRPr="000E6A57">
        <w:rPr>
          <w:rFonts w:ascii="Arial" w:hAnsi="Arial" w:cs="Arial"/>
          <w:sz w:val="24"/>
          <w:szCs w:val="24"/>
        </w:rPr>
        <w:t xml:space="preserve"> </w:t>
      </w:r>
      <w:r w:rsidR="00F14396" w:rsidRPr="000E6A57">
        <w:rPr>
          <w:rFonts w:ascii="Arial" w:hAnsi="Arial" w:cs="Arial"/>
          <w:sz w:val="24"/>
          <w:szCs w:val="24"/>
        </w:rPr>
        <w:t xml:space="preserve">have </w:t>
      </w:r>
      <w:r w:rsidR="000E6A57">
        <w:rPr>
          <w:rFonts w:ascii="Arial" w:hAnsi="Arial" w:cs="Arial"/>
          <w:sz w:val="24"/>
          <w:szCs w:val="24"/>
        </w:rPr>
        <w:t xml:space="preserve">  </w:t>
      </w:r>
    </w:p>
    <w:p w:rsidR="00BF5B12" w:rsidRPr="000A7978" w:rsidRDefault="000A7978" w:rsidP="000A7978">
      <w:pPr>
        <w:tabs>
          <w:tab w:val="left" w:pos="426"/>
          <w:tab w:val="left" w:pos="993"/>
          <w:tab w:val="left" w:pos="1134"/>
          <w:tab w:val="left" w:pos="1276"/>
          <w:tab w:val="left" w:pos="1560"/>
          <w:tab w:val="left" w:pos="1843"/>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560" w:right="-91"/>
        <w:jc w:val="both"/>
        <w:rPr>
          <w:rFonts w:ascii="Arial" w:hAnsi="Arial" w:cs="Arial"/>
          <w:b/>
          <w:bCs/>
          <w:sz w:val="24"/>
          <w:szCs w:val="24"/>
        </w:rPr>
      </w:pPr>
      <w:r>
        <w:rPr>
          <w:rFonts w:ascii="Arial" w:hAnsi="Arial" w:cs="Arial"/>
          <w:sz w:val="24"/>
          <w:szCs w:val="24"/>
        </w:rPr>
        <w:tab/>
      </w:r>
      <w:r w:rsidR="00F14396" w:rsidRPr="000A7978">
        <w:rPr>
          <w:rFonts w:ascii="Arial" w:hAnsi="Arial" w:cs="Arial"/>
          <w:sz w:val="24"/>
          <w:szCs w:val="24"/>
        </w:rPr>
        <w:t>acce</w:t>
      </w:r>
      <w:r w:rsidR="002363A0" w:rsidRPr="000A7978">
        <w:rPr>
          <w:rFonts w:ascii="Arial" w:hAnsi="Arial" w:cs="Arial"/>
          <w:sz w:val="24"/>
          <w:szCs w:val="24"/>
        </w:rPr>
        <w:t>ss to</w:t>
      </w:r>
      <w:r w:rsidR="002363A0" w:rsidRPr="000A7978">
        <w:rPr>
          <w:rFonts w:ascii="Arial" w:hAnsi="Arial" w:cs="Arial"/>
          <w:sz w:val="24"/>
          <w:szCs w:val="24"/>
          <w:u w:val="single"/>
        </w:rPr>
        <w:t xml:space="preserve"> seven</w:t>
      </w:r>
      <w:r w:rsidR="002363A0" w:rsidRPr="000A7978">
        <w:rPr>
          <w:rFonts w:ascii="Arial" w:hAnsi="Arial" w:cs="Arial"/>
          <w:sz w:val="24"/>
          <w:szCs w:val="24"/>
        </w:rPr>
        <w:t xml:space="preserve"> invisible realities</w:t>
      </w:r>
    </w:p>
    <w:p w:rsidR="00F14396" w:rsidRDefault="00F14396" w:rsidP="00E7220E">
      <w:pPr>
        <w:pStyle w:val="ListParagraph"/>
        <w:numPr>
          <w:ilvl w:val="0"/>
          <w:numId w:val="99"/>
        </w:numPr>
        <w:tabs>
          <w:tab w:val="left" w:pos="426"/>
          <w:tab w:val="left" w:pos="851"/>
          <w:tab w:val="left" w:pos="1560"/>
          <w:tab w:val="left" w:pos="1701"/>
          <w:tab w:val="left" w:pos="2127"/>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2363A0">
        <w:rPr>
          <w:rFonts w:ascii="Arial" w:hAnsi="Arial" w:cs="Arial"/>
          <w:b/>
          <w:i/>
          <w:sz w:val="24"/>
          <w:szCs w:val="24"/>
        </w:rPr>
        <w:t>Heavenly Jerusalem</w:t>
      </w:r>
      <w:r w:rsidRPr="002363A0">
        <w:rPr>
          <w:rFonts w:ascii="Arial" w:hAnsi="Arial" w:cs="Arial"/>
          <w:sz w:val="24"/>
          <w:szCs w:val="24"/>
        </w:rPr>
        <w:t xml:space="preserve"> </w:t>
      </w:r>
      <w:r w:rsidR="00BF5B12" w:rsidRPr="002363A0">
        <w:rPr>
          <w:rFonts w:ascii="Arial" w:hAnsi="Arial" w:cs="Arial"/>
          <w:sz w:val="24"/>
          <w:szCs w:val="24"/>
        </w:rPr>
        <w:t xml:space="preserve">on Mount Zion </w:t>
      </w:r>
      <w:r w:rsidRPr="002363A0">
        <w:rPr>
          <w:rFonts w:ascii="Arial" w:hAnsi="Arial" w:cs="Arial"/>
          <w:sz w:val="24"/>
          <w:szCs w:val="24"/>
        </w:rPr>
        <w:t>where God is present and heaven meets earth</w:t>
      </w:r>
    </w:p>
    <w:p w:rsidR="00F14396" w:rsidRDefault="001448A4" w:rsidP="00E7220E">
      <w:pPr>
        <w:pStyle w:val="ListParagraph"/>
        <w:numPr>
          <w:ilvl w:val="0"/>
          <w:numId w:val="99"/>
        </w:numPr>
        <w:tabs>
          <w:tab w:val="left" w:pos="426"/>
          <w:tab w:val="left" w:pos="851"/>
          <w:tab w:val="left" w:pos="1560"/>
          <w:tab w:val="left" w:pos="1701"/>
          <w:tab w:val="left" w:pos="2127"/>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2363A0">
        <w:rPr>
          <w:rFonts w:ascii="Arial" w:hAnsi="Arial" w:cs="Arial"/>
          <w:b/>
          <w:i/>
          <w:sz w:val="24"/>
          <w:szCs w:val="24"/>
        </w:rPr>
        <w:t>The a</w:t>
      </w:r>
      <w:r w:rsidR="00BF5B12" w:rsidRPr="002363A0">
        <w:rPr>
          <w:rFonts w:ascii="Arial" w:hAnsi="Arial" w:cs="Arial"/>
          <w:b/>
          <w:i/>
          <w:sz w:val="24"/>
          <w:szCs w:val="24"/>
        </w:rPr>
        <w:t xml:space="preserve">ngels </w:t>
      </w:r>
      <w:r w:rsidR="00BF5B12" w:rsidRPr="002363A0">
        <w:rPr>
          <w:rFonts w:ascii="Arial" w:hAnsi="Arial" w:cs="Arial"/>
          <w:sz w:val="24"/>
          <w:szCs w:val="24"/>
        </w:rPr>
        <w:t>who assist us</w:t>
      </w:r>
      <w:r w:rsidR="00F14396" w:rsidRPr="002363A0">
        <w:rPr>
          <w:rFonts w:ascii="Arial" w:hAnsi="Arial" w:cs="Arial"/>
          <w:sz w:val="24"/>
          <w:szCs w:val="24"/>
        </w:rPr>
        <w:t xml:space="preserve"> in adoration and prais</w:t>
      </w:r>
      <w:r w:rsidR="00BF5B12" w:rsidRPr="002363A0">
        <w:rPr>
          <w:rFonts w:ascii="Arial" w:hAnsi="Arial" w:cs="Arial"/>
          <w:sz w:val="24"/>
          <w:szCs w:val="24"/>
        </w:rPr>
        <w:t>e (</w:t>
      </w:r>
      <w:r w:rsidR="00F14396" w:rsidRPr="002363A0">
        <w:rPr>
          <w:rFonts w:ascii="Arial" w:hAnsi="Arial" w:cs="Arial"/>
          <w:sz w:val="24"/>
          <w:szCs w:val="24"/>
        </w:rPr>
        <w:t>1:14; Luke 2:13-14; Rev 4:8-11; 5:9-14)</w:t>
      </w:r>
    </w:p>
    <w:p w:rsidR="00F14396" w:rsidRDefault="001448A4" w:rsidP="00E7220E">
      <w:pPr>
        <w:pStyle w:val="ListParagraph"/>
        <w:numPr>
          <w:ilvl w:val="0"/>
          <w:numId w:val="99"/>
        </w:numPr>
        <w:tabs>
          <w:tab w:val="left" w:pos="426"/>
          <w:tab w:val="left" w:pos="851"/>
          <w:tab w:val="left" w:pos="1560"/>
          <w:tab w:val="left" w:pos="1701"/>
          <w:tab w:val="left" w:pos="2127"/>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2363A0">
        <w:rPr>
          <w:rFonts w:ascii="Arial" w:hAnsi="Arial" w:cs="Arial"/>
          <w:b/>
          <w:i/>
          <w:sz w:val="24"/>
          <w:szCs w:val="24"/>
        </w:rPr>
        <w:t>The h</w:t>
      </w:r>
      <w:r w:rsidR="00F14396" w:rsidRPr="002363A0">
        <w:rPr>
          <w:rFonts w:ascii="Arial" w:hAnsi="Arial" w:cs="Arial"/>
          <w:b/>
          <w:i/>
          <w:sz w:val="24"/>
          <w:szCs w:val="24"/>
        </w:rPr>
        <w:t>eavenly assembly</w:t>
      </w:r>
      <w:r w:rsidR="00F14396" w:rsidRPr="002363A0">
        <w:rPr>
          <w:rFonts w:ascii="Arial" w:hAnsi="Arial" w:cs="Arial"/>
          <w:sz w:val="24"/>
          <w:szCs w:val="24"/>
        </w:rPr>
        <w:t xml:space="preserve"> </w:t>
      </w:r>
      <w:r w:rsidR="00EB047B" w:rsidRPr="002363A0">
        <w:rPr>
          <w:rFonts w:ascii="Arial" w:hAnsi="Arial" w:cs="Arial"/>
          <w:sz w:val="24"/>
          <w:szCs w:val="24"/>
        </w:rPr>
        <w:t>(</w:t>
      </w:r>
      <w:r w:rsidR="00EB047B" w:rsidRPr="002363A0">
        <w:rPr>
          <w:rFonts w:ascii="Arial" w:eastAsia="Times New Roman" w:hAnsi="Arial" w:cs="Arial"/>
          <w:color w:val="000000"/>
          <w:sz w:val="24"/>
          <w:szCs w:val="24"/>
        </w:rPr>
        <w:t>ἐκκλησίᾳ</w:t>
      </w:r>
      <w:r w:rsidR="00EB047B" w:rsidRPr="002363A0">
        <w:rPr>
          <w:rFonts w:ascii="Arial" w:hAnsi="Arial" w:cs="Arial"/>
          <w:sz w:val="24"/>
          <w:szCs w:val="24"/>
        </w:rPr>
        <w:t xml:space="preserve">) </w:t>
      </w:r>
      <w:r w:rsidR="00F14396" w:rsidRPr="002363A0">
        <w:rPr>
          <w:rFonts w:ascii="Arial" w:hAnsi="Arial" w:cs="Arial"/>
          <w:sz w:val="24"/>
          <w:szCs w:val="24"/>
        </w:rPr>
        <w:t xml:space="preserve">of God's people: </w:t>
      </w:r>
      <w:r w:rsidR="00BF5B12" w:rsidRPr="002363A0">
        <w:rPr>
          <w:rFonts w:ascii="Arial" w:hAnsi="Arial" w:cs="Arial"/>
          <w:sz w:val="24"/>
          <w:szCs w:val="24"/>
        </w:rPr>
        <w:t xml:space="preserve">all </w:t>
      </w:r>
      <w:r w:rsidR="00F14396" w:rsidRPr="002363A0">
        <w:rPr>
          <w:rFonts w:ascii="Arial" w:hAnsi="Arial" w:cs="Arial"/>
          <w:sz w:val="24"/>
          <w:szCs w:val="24"/>
        </w:rPr>
        <w:t>first born sons with full rights of inheritance</w:t>
      </w:r>
    </w:p>
    <w:p w:rsidR="00F14396" w:rsidRDefault="00F14396" w:rsidP="00E7220E">
      <w:pPr>
        <w:pStyle w:val="ListParagraph"/>
        <w:numPr>
          <w:ilvl w:val="0"/>
          <w:numId w:val="99"/>
        </w:numPr>
        <w:tabs>
          <w:tab w:val="left" w:pos="426"/>
          <w:tab w:val="left" w:pos="851"/>
          <w:tab w:val="left" w:pos="1560"/>
          <w:tab w:val="left" w:pos="1701"/>
          <w:tab w:val="left" w:pos="2127"/>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2363A0">
        <w:rPr>
          <w:rFonts w:ascii="Arial" w:hAnsi="Arial" w:cs="Arial"/>
          <w:b/>
          <w:i/>
          <w:sz w:val="24"/>
          <w:szCs w:val="24"/>
        </w:rPr>
        <w:t>God the Judge</w:t>
      </w:r>
      <w:r w:rsidRPr="002363A0">
        <w:rPr>
          <w:rFonts w:ascii="Arial" w:hAnsi="Arial" w:cs="Arial"/>
          <w:sz w:val="24"/>
          <w:szCs w:val="24"/>
        </w:rPr>
        <w:t xml:space="preserve"> </w:t>
      </w:r>
      <w:r w:rsidR="001448A4" w:rsidRPr="002363A0">
        <w:rPr>
          <w:rFonts w:ascii="Arial" w:hAnsi="Arial" w:cs="Arial"/>
          <w:sz w:val="24"/>
          <w:szCs w:val="24"/>
        </w:rPr>
        <w:t xml:space="preserve">who </w:t>
      </w:r>
      <w:r w:rsidRPr="002363A0">
        <w:rPr>
          <w:rFonts w:ascii="Arial" w:hAnsi="Arial" w:cs="Arial"/>
          <w:sz w:val="24"/>
          <w:szCs w:val="24"/>
        </w:rPr>
        <w:t>condemns sin and pardons penitent people</w:t>
      </w:r>
    </w:p>
    <w:p w:rsidR="00F14396" w:rsidRDefault="00EB047B" w:rsidP="00E7220E">
      <w:pPr>
        <w:pStyle w:val="ListParagraph"/>
        <w:numPr>
          <w:ilvl w:val="0"/>
          <w:numId w:val="99"/>
        </w:numPr>
        <w:tabs>
          <w:tab w:val="left" w:pos="426"/>
          <w:tab w:val="left" w:pos="851"/>
          <w:tab w:val="left" w:pos="1560"/>
          <w:tab w:val="left" w:pos="1701"/>
          <w:tab w:val="left" w:pos="2127"/>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2363A0">
        <w:rPr>
          <w:rFonts w:ascii="Arial" w:hAnsi="Arial" w:cs="Arial"/>
          <w:b/>
          <w:i/>
          <w:sz w:val="24"/>
          <w:szCs w:val="24"/>
        </w:rPr>
        <w:t>Perfected</w:t>
      </w:r>
      <w:r w:rsidR="00F14396" w:rsidRPr="002363A0">
        <w:rPr>
          <w:rFonts w:ascii="Arial" w:hAnsi="Arial" w:cs="Arial"/>
          <w:b/>
          <w:i/>
          <w:sz w:val="24"/>
          <w:szCs w:val="24"/>
        </w:rPr>
        <w:t xml:space="preserve"> saints</w:t>
      </w:r>
      <w:r w:rsidR="00F14396" w:rsidRPr="002363A0">
        <w:rPr>
          <w:rFonts w:ascii="Arial" w:hAnsi="Arial" w:cs="Arial"/>
          <w:sz w:val="24"/>
          <w:szCs w:val="24"/>
        </w:rPr>
        <w:t xml:space="preserve"> with their p</w:t>
      </w:r>
      <w:r w:rsidR="007402BF" w:rsidRPr="002363A0">
        <w:rPr>
          <w:rFonts w:ascii="Arial" w:hAnsi="Arial" w:cs="Arial"/>
          <w:sz w:val="24"/>
          <w:szCs w:val="24"/>
        </w:rPr>
        <w:t>erfect adoration and praise (see the cloud of witnesses in</w:t>
      </w:r>
      <w:r w:rsidR="00D90804">
        <w:rPr>
          <w:rFonts w:ascii="Arial" w:hAnsi="Arial" w:cs="Arial"/>
          <w:sz w:val="24"/>
          <w:szCs w:val="24"/>
        </w:rPr>
        <w:t xml:space="preserve"> </w:t>
      </w:r>
      <w:r w:rsidR="00F14396" w:rsidRPr="002363A0">
        <w:rPr>
          <w:rFonts w:ascii="Arial" w:hAnsi="Arial" w:cs="Arial"/>
          <w:sz w:val="24"/>
          <w:szCs w:val="24"/>
        </w:rPr>
        <w:t>12:1)</w:t>
      </w:r>
    </w:p>
    <w:p w:rsidR="00F14396" w:rsidRPr="00E83C15" w:rsidRDefault="00F14396" w:rsidP="00E7220E">
      <w:pPr>
        <w:pStyle w:val="ListParagraph"/>
        <w:numPr>
          <w:ilvl w:val="0"/>
          <w:numId w:val="100"/>
        </w:numPr>
        <w:tabs>
          <w:tab w:val="left" w:pos="426"/>
          <w:tab w:val="left" w:pos="851"/>
          <w:tab w:val="left" w:pos="1560"/>
          <w:tab w:val="left" w:pos="1701"/>
          <w:tab w:val="left" w:pos="2127"/>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E83C15">
        <w:rPr>
          <w:rFonts w:ascii="Arial" w:hAnsi="Arial" w:cs="Arial"/>
          <w:b/>
          <w:i/>
          <w:sz w:val="24"/>
          <w:szCs w:val="24"/>
        </w:rPr>
        <w:t>Jesus</w:t>
      </w:r>
      <w:r w:rsidRPr="00E83C15">
        <w:rPr>
          <w:rFonts w:ascii="Arial" w:hAnsi="Arial" w:cs="Arial"/>
          <w:sz w:val="24"/>
          <w:szCs w:val="24"/>
        </w:rPr>
        <w:t xml:space="preserve"> as the mediator of new covenant in the Lord's Supper</w:t>
      </w:r>
    </w:p>
    <w:p w:rsidR="00F14396" w:rsidRDefault="007402BF" w:rsidP="00E7220E">
      <w:pPr>
        <w:pStyle w:val="ListParagraph"/>
        <w:numPr>
          <w:ilvl w:val="0"/>
          <w:numId w:val="100"/>
        </w:numPr>
        <w:tabs>
          <w:tab w:val="left" w:pos="426"/>
          <w:tab w:val="left" w:pos="851"/>
          <w:tab w:val="left" w:pos="1560"/>
          <w:tab w:val="left" w:pos="1701"/>
          <w:tab w:val="left" w:pos="2127"/>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sidRPr="00E83C15">
        <w:rPr>
          <w:rFonts w:ascii="Arial" w:hAnsi="Arial" w:cs="Arial"/>
          <w:b/>
          <w:i/>
          <w:sz w:val="24"/>
          <w:szCs w:val="24"/>
        </w:rPr>
        <w:t>Blood for sprinkling</w:t>
      </w:r>
      <w:r w:rsidRPr="00E83C15">
        <w:rPr>
          <w:rFonts w:ascii="Arial" w:hAnsi="Arial" w:cs="Arial"/>
          <w:sz w:val="24"/>
          <w:szCs w:val="24"/>
        </w:rPr>
        <w:t xml:space="preserve"> that</w:t>
      </w:r>
      <w:r w:rsidR="00F14396" w:rsidRPr="00E83C15">
        <w:rPr>
          <w:rFonts w:ascii="Arial" w:hAnsi="Arial" w:cs="Arial"/>
          <w:sz w:val="24"/>
          <w:szCs w:val="24"/>
        </w:rPr>
        <w:t xml:space="preserve"> speaks par</w:t>
      </w:r>
      <w:r w:rsidR="001448A4" w:rsidRPr="00E83C15">
        <w:rPr>
          <w:rFonts w:ascii="Arial" w:hAnsi="Arial" w:cs="Arial"/>
          <w:sz w:val="24"/>
          <w:szCs w:val="24"/>
        </w:rPr>
        <w:t>don, cleansing and holiness (see</w:t>
      </w:r>
      <w:r w:rsidR="00153BA3" w:rsidRPr="00E83C15">
        <w:rPr>
          <w:rFonts w:ascii="Arial" w:hAnsi="Arial" w:cs="Arial"/>
          <w:sz w:val="24"/>
          <w:szCs w:val="24"/>
        </w:rPr>
        <w:t xml:space="preserve"> </w:t>
      </w:r>
      <w:r w:rsidR="00F14396" w:rsidRPr="00E83C15">
        <w:rPr>
          <w:rFonts w:ascii="Arial" w:hAnsi="Arial" w:cs="Arial"/>
          <w:sz w:val="24"/>
          <w:szCs w:val="24"/>
        </w:rPr>
        <w:t>9:14; 10:22; 1 Pet 1:2)</w:t>
      </w:r>
      <w:r w:rsidR="003200A0" w:rsidRPr="00E83C15">
        <w:rPr>
          <w:rFonts w:ascii="Arial" w:hAnsi="Arial" w:cs="Arial"/>
          <w:sz w:val="24"/>
          <w:szCs w:val="24"/>
        </w:rPr>
        <w:t>: most important as it links us with the other six gifts</w:t>
      </w:r>
    </w:p>
    <w:p w:rsidR="00E83C15" w:rsidRPr="00E83C15" w:rsidRDefault="00E83C15" w:rsidP="00E83C15">
      <w:pPr>
        <w:pStyle w:val="ListParagraph"/>
        <w:tabs>
          <w:tab w:val="left" w:pos="426"/>
          <w:tab w:val="left" w:pos="851"/>
          <w:tab w:val="left" w:pos="1560"/>
          <w:tab w:val="left" w:pos="1701"/>
          <w:tab w:val="left" w:pos="2127"/>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2520" w:right="-91"/>
        <w:jc w:val="both"/>
        <w:rPr>
          <w:rFonts w:ascii="Arial" w:hAnsi="Arial" w:cs="Arial"/>
          <w:sz w:val="24"/>
          <w:szCs w:val="24"/>
        </w:rPr>
      </w:pPr>
    </w:p>
    <w:p w:rsidR="000A7978" w:rsidRDefault="000A7978" w:rsidP="00E7220E">
      <w:pPr>
        <w:pStyle w:val="ListParagraph"/>
        <w:numPr>
          <w:ilvl w:val="0"/>
          <w:numId w:val="82"/>
        </w:numPr>
        <w:tabs>
          <w:tab w:val="left" w:pos="426"/>
          <w:tab w:val="left" w:pos="851"/>
          <w:tab w:val="left" w:pos="1560"/>
          <w:tab w:val="left" w:pos="1701"/>
          <w:tab w:val="left" w:pos="2127"/>
          <w:tab w:val="left" w:pos="2552"/>
          <w:tab w:val="left" w:pos="2835"/>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 xml:space="preserve">   </w:t>
      </w:r>
      <w:r w:rsidR="00F14396" w:rsidRPr="00525323">
        <w:rPr>
          <w:rFonts w:ascii="Arial" w:hAnsi="Arial" w:cs="Arial"/>
          <w:sz w:val="24"/>
          <w:szCs w:val="24"/>
        </w:rPr>
        <w:t xml:space="preserve">In the divine service </w:t>
      </w:r>
      <w:r w:rsidR="000A7999" w:rsidRPr="00525323">
        <w:rPr>
          <w:rFonts w:ascii="Arial" w:hAnsi="Arial" w:cs="Arial"/>
          <w:sz w:val="24"/>
          <w:szCs w:val="24"/>
        </w:rPr>
        <w:t>God</w:t>
      </w:r>
      <w:r w:rsidR="00F14396" w:rsidRPr="00525323">
        <w:rPr>
          <w:rFonts w:ascii="Arial" w:hAnsi="Arial" w:cs="Arial"/>
          <w:sz w:val="24"/>
          <w:szCs w:val="24"/>
        </w:rPr>
        <w:t xml:space="preserve"> </w:t>
      </w:r>
      <w:r w:rsidR="00F14396" w:rsidRPr="00525323">
        <w:rPr>
          <w:rFonts w:ascii="Arial" w:hAnsi="Arial" w:cs="Arial"/>
          <w:b/>
          <w:bCs/>
          <w:sz w:val="24"/>
          <w:szCs w:val="24"/>
        </w:rPr>
        <w:t>speaks</w:t>
      </w:r>
      <w:r w:rsidR="007402BF" w:rsidRPr="00525323">
        <w:rPr>
          <w:rFonts w:ascii="Arial" w:hAnsi="Arial" w:cs="Arial"/>
          <w:sz w:val="24"/>
          <w:szCs w:val="24"/>
        </w:rPr>
        <w:t xml:space="preserve"> </w:t>
      </w:r>
      <w:r w:rsidR="000A7999" w:rsidRPr="00525323">
        <w:rPr>
          <w:rFonts w:ascii="Arial" w:hAnsi="Arial" w:cs="Arial"/>
          <w:sz w:val="24"/>
          <w:szCs w:val="24"/>
        </w:rPr>
        <w:t xml:space="preserve">through the risen Lord Jesus </w:t>
      </w:r>
      <w:r w:rsidR="00B91B00">
        <w:rPr>
          <w:rFonts w:ascii="Arial" w:hAnsi="Arial" w:cs="Arial"/>
          <w:sz w:val="24"/>
          <w:szCs w:val="24"/>
        </w:rPr>
        <w:t>to his</w:t>
      </w:r>
      <w:r w:rsidR="007402BF" w:rsidRPr="00525323">
        <w:rPr>
          <w:rFonts w:ascii="Arial" w:hAnsi="Arial" w:cs="Arial"/>
          <w:sz w:val="24"/>
          <w:szCs w:val="24"/>
        </w:rPr>
        <w:t xml:space="preserve"> </w:t>
      </w:r>
    </w:p>
    <w:p w:rsidR="00F14396" w:rsidRDefault="007402BF" w:rsidP="000A7978">
      <w:pPr>
        <w:pStyle w:val="ListParagraph"/>
        <w:tabs>
          <w:tab w:val="left" w:pos="426"/>
          <w:tab w:val="left" w:pos="851"/>
          <w:tab w:val="left" w:pos="1560"/>
          <w:tab w:val="left" w:pos="1701"/>
          <w:tab w:val="left" w:pos="2127"/>
          <w:tab w:val="left" w:pos="2552"/>
          <w:tab w:val="left" w:pos="2835"/>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920" w:right="-91"/>
        <w:jc w:val="both"/>
        <w:rPr>
          <w:rFonts w:ascii="Arial" w:hAnsi="Arial" w:cs="Arial"/>
          <w:sz w:val="24"/>
          <w:szCs w:val="24"/>
        </w:rPr>
      </w:pPr>
      <w:r w:rsidRPr="00525323">
        <w:rPr>
          <w:rFonts w:ascii="Arial" w:hAnsi="Arial" w:cs="Arial"/>
          <w:sz w:val="24"/>
          <w:szCs w:val="24"/>
        </w:rPr>
        <w:t xml:space="preserve">faithful </w:t>
      </w:r>
      <w:r w:rsidR="00B91B00">
        <w:rPr>
          <w:rFonts w:ascii="Arial" w:hAnsi="Arial" w:cs="Arial"/>
          <w:sz w:val="24"/>
          <w:szCs w:val="24"/>
        </w:rPr>
        <w:t xml:space="preserve">people </w:t>
      </w:r>
      <w:r w:rsidRPr="00525323">
        <w:rPr>
          <w:rFonts w:ascii="Arial" w:hAnsi="Arial" w:cs="Arial"/>
          <w:sz w:val="24"/>
          <w:szCs w:val="24"/>
        </w:rPr>
        <w:t xml:space="preserve">from </w:t>
      </w:r>
      <w:r w:rsidR="00525323">
        <w:rPr>
          <w:rFonts w:ascii="Arial" w:hAnsi="Arial" w:cs="Arial"/>
          <w:sz w:val="24"/>
          <w:szCs w:val="24"/>
        </w:rPr>
        <w:t>heaven in order to deliver God’s grace and His unshakable kingdom to them (12:25-29)</w:t>
      </w:r>
    </w:p>
    <w:p w:rsidR="00933579" w:rsidRDefault="00933579" w:rsidP="00E7220E">
      <w:pPr>
        <w:pStyle w:val="ListParagraph"/>
        <w:numPr>
          <w:ilvl w:val="0"/>
          <w:numId w:val="126"/>
        </w:numPr>
        <w:tabs>
          <w:tab w:val="left" w:pos="426"/>
          <w:tab w:val="left" w:pos="851"/>
          <w:tab w:val="left" w:pos="1560"/>
          <w:tab w:val="left" w:pos="1701"/>
          <w:tab w:val="left" w:pos="2127"/>
          <w:tab w:val="left" w:pos="2552"/>
          <w:tab w:val="left" w:pos="2835"/>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Five unshakable things in the Psalms</w:t>
      </w:r>
    </w:p>
    <w:p w:rsidR="00933579" w:rsidRDefault="00933579" w:rsidP="00E7220E">
      <w:pPr>
        <w:pStyle w:val="ListParagraph"/>
        <w:numPr>
          <w:ilvl w:val="0"/>
          <w:numId w:val="127"/>
        </w:numPr>
        <w:tabs>
          <w:tab w:val="left" w:pos="426"/>
          <w:tab w:val="left" w:pos="851"/>
          <w:tab w:val="left" w:pos="1560"/>
          <w:tab w:val="left" w:pos="1701"/>
          <w:tab w:val="left" w:pos="2127"/>
          <w:tab w:val="left" w:pos="2552"/>
          <w:tab w:val="left" w:pos="2835"/>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The righteous (Ps 15:5; 16:8; 17:5; 112:6)</w:t>
      </w:r>
    </w:p>
    <w:p w:rsidR="00933579" w:rsidRDefault="00933579" w:rsidP="00E7220E">
      <w:pPr>
        <w:pStyle w:val="ListParagraph"/>
        <w:numPr>
          <w:ilvl w:val="0"/>
          <w:numId w:val="127"/>
        </w:numPr>
        <w:tabs>
          <w:tab w:val="left" w:pos="426"/>
          <w:tab w:val="left" w:pos="851"/>
          <w:tab w:val="left" w:pos="1560"/>
          <w:tab w:val="left" w:pos="1701"/>
          <w:tab w:val="left" w:pos="2127"/>
          <w:tab w:val="left" w:pos="2552"/>
          <w:tab w:val="left" w:pos="2835"/>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Zion (Ps 46:5; cf. Is 33:20)</w:t>
      </w:r>
    </w:p>
    <w:p w:rsidR="00933579" w:rsidRDefault="00933579" w:rsidP="00E7220E">
      <w:pPr>
        <w:pStyle w:val="ListParagraph"/>
        <w:numPr>
          <w:ilvl w:val="0"/>
          <w:numId w:val="127"/>
        </w:numPr>
        <w:tabs>
          <w:tab w:val="left" w:pos="426"/>
          <w:tab w:val="left" w:pos="851"/>
          <w:tab w:val="left" w:pos="1560"/>
          <w:tab w:val="left" w:pos="1701"/>
          <w:tab w:val="left" w:pos="2127"/>
          <w:tab w:val="left" w:pos="2552"/>
          <w:tab w:val="left" w:pos="2835"/>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The citizens of Zion (125:1)</w:t>
      </w:r>
    </w:p>
    <w:p w:rsidR="00933579" w:rsidRDefault="00933579" w:rsidP="00E7220E">
      <w:pPr>
        <w:pStyle w:val="ListParagraph"/>
        <w:numPr>
          <w:ilvl w:val="0"/>
          <w:numId w:val="127"/>
        </w:numPr>
        <w:tabs>
          <w:tab w:val="left" w:pos="426"/>
          <w:tab w:val="left" w:pos="851"/>
          <w:tab w:val="left" w:pos="1560"/>
          <w:tab w:val="left" w:pos="1701"/>
          <w:tab w:val="left" w:pos="2127"/>
          <w:tab w:val="left" w:pos="2552"/>
          <w:tab w:val="left" w:pos="2835"/>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The Messianic King (21:7)</w:t>
      </w:r>
    </w:p>
    <w:p w:rsidR="00933579" w:rsidRDefault="00933579" w:rsidP="00E7220E">
      <w:pPr>
        <w:pStyle w:val="ListParagraph"/>
        <w:numPr>
          <w:ilvl w:val="0"/>
          <w:numId w:val="127"/>
        </w:numPr>
        <w:tabs>
          <w:tab w:val="left" w:pos="426"/>
          <w:tab w:val="left" w:pos="851"/>
          <w:tab w:val="left" w:pos="1560"/>
          <w:tab w:val="left" w:pos="1701"/>
          <w:tab w:val="left" w:pos="2127"/>
          <w:tab w:val="left" w:pos="2552"/>
          <w:tab w:val="left" w:pos="2835"/>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God’s kingdom on earth (</w:t>
      </w:r>
      <w:r w:rsidR="009C5A0F">
        <w:rPr>
          <w:rFonts w:ascii="Arial" w:hAnsi="Arial" w:cs="Arial"/>
          <w:sz w:val="24"/>
          <w:szCs w:val="24"/>
        </w:rPr>
        <w:t>93:1; 96:10)</w:t>
      </w:r>
    </w:p>
    <w:p w:rsidR="00933579" w:rsidRDefault="00933579" w:rsidP="00E7220E">
      <w:pPr>
        <w:pStyle w:val="ListParagraph"/>
        <w:numPr>
          <w:ilvl w:val="0"/>
          <w:numId w:val="126"/>
        </w:numPr>
        <w:tabs>
          <w:tab w:val="left" w:pos="426"/>
          <w:tab w:val="left" w:pos="851"/>
          <w:tab w:val="left" w:pos="1560"/>
          <w:tab w:val="left" w:pos="1701"/>
          <w:tab w:val="left" w:pos="2127"/>
          <w:tab w:val="left" w:pos="2552"/>
          <w:tab w:val="left" w:pos="2835"/>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The things that remain</w:t>
      </w:r>
      <w:r w:rsidR="00841D23">
        <w:rPr>
          <w:rFonts w:ascii="Arial" w:hAnsi="Arial" w:cs="Arial"/>
          <w:sz w:val="24"/>
          <w:szCs w:val="24"/>
        </w:rPr>
        <w:t xml:space="preserve"> in the new heavens and earth (Is 66:22)</w:t>
      </w:r>
    </w:p>
    <w:p w:rsidR="00841D23" w:rsidRDefault="00841D23" w:rsidP="00E7220E">
      <w:pPr>
        <w:pStyle w:val="ListParagraph"/>
        <w:numPr>
          <w:ilvl w:val="0"/>
          <w:numId w:val="128"/>
        </w:numPr>
        <w:tabs>
          <w:tab w:val="left" w:pos="426"/>
          <w:tab w:val="left" w:pos="851"/>
          <w:tab w:val="left" w:pos="1560"/>
          <w:tab w:val="left" w:pos="1701"/>
          <w:tab w:val="left" w:pos="2127"/>
          <w:tab w:val="left" w:pos="2552"/>
          <w:tab w:val="left" w:pos="2835"/>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The priesthood of Jesus (7:3, 24)</w:t>
      </w:r>
    </w:p>
    <w:p w:rsidR="00841D23" w:rsidRDefault="00841D23" w:rsidP="00E7220E">
      <w:pPr>
        <w:pStyle w:val="ListParagraph"/>
        <w:numPr>
          <w:ilvl w:val="0"/>
          <w:numId w:val="128"/>
        </w:numPr>
        <w:tabs>
          <w:tab w:val="left" w:pos="426"/>
          <w:tab w:val="left" w:pos="851"/>
          <w:tab w:val="left" w:pos="1560"/>
          <w:tab w:val="left" w:pos="1701"/>
          <w:tab w:val="left" w:pos="2127"/>
          <w:tab w:val="left" w:pos="2552"/>
          <w:tab w:val="left" w:pos="2835"/>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The better possessions of God’s people (10:34)</w:t>
      </w:r>
    </w:p>
    <w:p w:rsidR="009C5A0F" w:rsidRDefault="009C5A0F" w:rsidP="00E7220E">
      <w:pPr>
        <w:pStyle w:val="ListParagraph"/>
        <w:numPr>
          <w:ilvl w:val="0"/>
          <w:numId w:val="128"/>
        </w:numPr>
        <w:tabs>
          <w:tab w:val="left" w:pos="426"/>
          <w:tab w:val="left" w:pos="851"/>
          <w:tab w:val="left" w:pos="1560"/>
          <w:tab w:val="left" w:pos="1701"/>
          <w:tab w:val="left" w:pos="2127"/>
          <w:tab w:val="left" w:pos="2552"/>
          <w:tab w:val="left" w:pos="2835"/>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Brotherly love (13:1)</w:t>
      </w:r>
    </w:p>
    <w:p w:rsidR="009C5A0F" w:rsidRPr="00525323" w:rsidRDefault="00841D23" w:rsidP="00E7220E">
      <w:pPr>
        <w:pStyle w:val="ListParagraph"/>
        <w:numPr>
          <w:ilvl w:val="0"/>
          <w:numId w:val="128"/>
        </w:numPr>
        <w:tabs>
          <w:tab w:val="left" w:pos="426"/>
          <w:tab w:val="left" w:pos="851"/>
          <w:tab w:val="left" w:pos="1560"/>
          <w:tab w:val="left" w:pos="1701"/>
          <w:tab w:val="left" w:pos="2127"/>
          <w:tab w:val="left" w:pos="2552"/>
          <w:tab w:val="left" w:pos="2835"/>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4"/>
          <w:szCs w:val="24"/>
        </w:rPr>
      </w:pPr>
      <w:r>
        <w:rPr>
          <w:rFonts w:ascii="Arial" w:hAnsi="Arial" w:cs="Arial"/>
          <w:sz w:val="24"/>
          <w:szCs w:val="24"/>
        </w:rPr>
        <w:t xml:space="preserve">The heavenly city (13:14) </w:t>
      </w:r>
    </w:p>
    <w:p w:rsidR="0090777D" w:rsidRDefault="0090777D" w:rsidP="00501158">
      <w:pPr>
        <w:pStyle w:val="ListParagraph"/>
        <w:tabs>
          <w:tab w:val="left" w:pos="426"/>
          <w:tab w:val="left" w:pos="851"/>
          <w:tab w:val="left" w:pos="1560"/>
          <w:tab w:val="left" w:pos="1701"/>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left="1995" w:right="-91"/>
        <w:jc w:val="both"/>
        <w:rPr>
          <w:rFonts w:ascii="Arial" w:hAnsi="Arial" w:cs="Arial"/>
          <w:sz w:val="28"/>
          <w:szCs w:val="28"/>
        </w:rPr>
      </w:pPr>
    </w:p>
    <w:p w:rsidR="00AE1E79" w:rsidRPr="00AE1E79" w:rsidRDefault="00AE1E79" w:rsidP="00E7220E">
      <w:pPr>
        <w:pStyle w:val="ListParagraph"/>
        <w:numPr>
          <w:ilvl w:val="0"/>
          <w:numId w:val="67"/>
        </w:numPr>
        <w:spacing w:after="0" w:line="360" w:lineRule="exact"/>
        <w:rPr>
          <w:rFonts w:ascii="Arial" w:hAnsi="Arial" w:cs="Arial"/>
          <w:b/>
          <w:sz w:val="28"/>
          <w:szCs w:val="28"/>
        </w:rPr>
      </w:pPr>
      <w:r w:rsidRPr="00AE1E79">
        <w:rPr>
          <w:rFonts w:ascii="Arial" w:hAnsi="Arial" w:cs="Arial"/>
          <w:b/>
          <w:sz w:val="28"/>
          <w:szCs w:val="28"/>
        </w:rPr>
        <w:lastRenderedPageBreak/>
        <w:t>Conclusion: the</w:t>
      </w:r>
      <w:r>
        <w:rPr>
          <w:rFonts w:ascii="Arial" w:hAnsi="Arial" w:cs="Arial"/>
          <w:b/>
          <w:sz w:val="28"/>
          <w:szCs w:val="28"/>
        </w:rPr>
        <w:t xml:space="preserve"> Purpose of Liturgical Preaching</w:t>
      </w:r>
    </w:p>
    <w:p w:rsidR="00AE1E79" w:rsidRPr="00AE1E79" w:rsidRDefault="00AE1E79" w:rsidP="00AE1E79">
      <w:pPr>
        <w:tabs>
          <w:tab w:val="left" w:pos="426"/>
          <w:tab w:val="left" w:pos="851"/>
          <w:tab w:val="left" w:pos="1560"/>
          <w:tab w:val="left" w:pos="1701"/>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exact"/>
        <w:ind w:right="-91"/>
        <w:jc w:val="both"/>
        <w:rPr>
          <w:rFonts w:ascii="Arial" w:hAnsi="Arial" w:cs="Arial"/>
          <w:sz w:val="28"/>
          <w:szCs w:val="28"/>
        </w:rPr>
      </w:pPr>
    </w:p>
    <w:p w:rsidR="00AE1E79" w:rsidRDefault="00AE1E79" w:rsidP="00AE1E79">
      <w:pPr>
        <w:spacing w:after="0" w:line="360" w:lineRule="exact"/>
        <w:ind w:left="709"/>
        <w:rPr>
          <w:rFonts w:ascii="Arial" w:hAnsi="Arial" w:cs="Arial"/>
          <w:b/>
          <w:i/>
          <w:sz w:val="24"/>
          <w:szCs w:val="24"/>
        </w:rPr>
      </w:pPr>
      <w:r>
        <w:rPr>
          <w:rFonts w:ascii="Arial" w:hAnsi="Arial" w:cs="Arial"/>
          <w:sz w:val="24"/>
          <w:szCs w:val="24"/>
        </w:rPr>
        <w:t xml:space="preserve">1.  </w:t>
      </w:r>
      <w:r w:rsidR="008C4C70" w:rsidRPr="00AE1E79">
        <w:rPr>
          <w:rFonts w:ascii="Arial" w:hAnsi="Arial" w:cs="Arial"/>
          <w:sz w:val="24"/>
          <w:szCs w:val="24"/>
        </w:rPr>
        <w:t>See</w:t>
      </w:r>
      <w:r w:rsidR="005E6210" w:rsidRPr="00AE1E79">
        <w:rPr>
          <w:rFonts w:ascii="Arial" w:hAnsi="Arial" w:cs="Arial"/>
          <w:sz w:val="24"/>
          <w:szCs w:val="24"/>
        </w:rPr>
        <w:t xml:space="preserve"> </w:t>
      </w:r>
      <w:r w:rsidR="0090777D" w:rsidRPr="00AE1E79">
        <w:rPr>
          <w:rFonts w:ascii="Arial" w:hAnsi="Arial" w:cs="Arial"/>
          <w:sz w:val="24"/>
          <w:szCs w:val="24"/>
        </w:rPr>
        <w:t>9:14:</w:t>
      </w:r>
      <w:r w:rsidR="0090777D" w:rsidRPr="00AE1E79">
        <w:rPr>
          <w:rFonts w:ascii="Arial" w:hAnsi="Arial" w:cs="Arial"/>
          <w:b/>
          <w:sz w:val="24"/>
          <w:szCs w:val="24"/>
        </w:rPr>
        <w:t xml:space="preserve"> </w:t>
      </w:r>
      <w:r w:rsidR="0090777D" w:rsidRPr="00AE1E79">
        <w:rPr>
          <w:rFonts w:ascii="Arial" w:hAnsi="Arial" w:cs="Arial"/>
          <w:b/>
          <w:i/>
          <w:sz w:val="24"/>
          <w:szCs w:val="24"/>
        </w:rPr>
        <w:t>How much more, then, will t</w:t>
      </w:r>
      <w:r>
        <w:rPr>
          <w:rFonts w:ascii="Arial" w:hAnsi="Arial" w:cs="Arial"/>
          <w:b/>
          <w:i/>
          <w:sz w:val="24"/>
          <w:szCs w:val="24"/>
        </w:rPr>
        <w:t>he blood of Christ, who through</w:t>
      </w:r>
    </w:p>
    <w:p w:rsidR="0090777D" w:rsidRDefault="0090777D" w:rsidP="00AE1E79">
      <w:pPr>
        <w:spacing w:after="0" w:line="360" w:lineRule="exact"/>
        <w:ind w:left="1039"/>
        <w:rPr>
          <w:rFonts w:ascii="Arial" w:hAnsi="Arial" w:cs="Arial"/>
          <w:b/>
          <w:i/>
          <w:sz w:val="24"/>
          <w:szCs w:val="24"/>
        </w:rPr>
      </w:pPr>
      <w:r w:rsidRPr="00AE1E79">
        <w:rPr>
          <w:rFonts w:ascii="Arial" w:hAnsi="Arial" w:cs="Arial"/>
          <w:b/>
          <w:i/>
          <w:sz w:val="24"/>
          <w:szCs w:val="24"/>
        </w:rPr>
        <w:t xml:space="preserve">the eternal Spirit </w:t>
      </w:r>
      <w:r w:rsidR="00F208D8" w:rsidRPr="00AE1E79">
        <w:rPr>
          <w:rFonts w:ascii="Arial" w:hAnsi="Arial" w:cs="Arial"/>
          <w:b/>
          <w:i/>
          <w:sz w:val="24"/>
          <w:szCs w:val="24"/>
        </w:rPr>
        <w:t xml:space="preserve">has </w:t>
      </w:r>
      <w:r w:rsidRPr="00AE1E79">
        <w:rPr>
          <w:rFonts w:ascii="Arial" w:hAnsi="Arial" w:cs="Arial"/>
          <w:b/>
          <w:i/>
          <w:sz w:val="24"/>
          <w:szCs w:val="24"/>
        </w:rPr>
        <w:t xml:space="preserve">offered himself unblemished to God, cleanse </w:t>
      </w:r>
      <w:r w:rsidR="00AE1E79">
        <w:rPr>
          <w:rFonts w:ascii="Arial" w:hAnsi="Arial" w:cs="Arial"/>
          <w:b/>
          <w:i/>
          <w:sz w:val="24"/>
          <w:szCs w:val="24"/>
        </w:rPr>
        <w:t xml:space="preserve">     </w:t>
      </w:r>
      <w:r w:rsidRPr="00AE1E79">
        <w:rPr>
          <w:rFonts w:ascii="Arial" w:hAnsi="Arial" w:cs="Arial"/>
          <w:b/>
          <w:i/>
          <w:sz w:val="24"/>
          <w:szCs w:val="24"/>
        </w:rPr>
        <w:t>o</w:t>
      </w:r>
      <w:r w:rsidR="00AE1E79">
        <w:rPr>
          <w:rFonts w:ascii="Arial" w:hAnsi="Arial" w:cs="Arial"/>
          <w:b/>
          <w:i/>
          <w:sz w:val="24"/>
          <w:szCs w:val="24"/>
        </w:rPr>
        <w:t xml:space="preserve">ur </w:t>
      </w:r>
      <w:r w:rsidR="000E6A57" w:rsidRPr="00AE1E79">
        <w:rPr>
          <w:rFonts w:ascii="Arial" w:hAnsi="Arial" w:cs="Arial"/>
          <w:b/>
          <w:i/>
          <w:sz w:val="24"/>
          <w:szCs w:val="24"/>
        </w:rPr>
        <w:t>conscience from dead works in order to serve</w:t>
      </w:r>
      <w:r w:rsidRPr="00AE1E79">
        <w:rPr>
          <w:rFonts w:ascii="Arial" w:hAnsi="Arial" w:cs="Arial"/>
          <w:b/>
          <w:i/>
          <w:sz w:val="24"/>
          <w:szCs w:val="24"/>
        </w:rPr>
        <w:t xml:space="preserve"> the living God.</w:t>
      </w:r>
    </w:p>
    <w:p w:rsidR="00AE1E79" w:rsidRPr="00AE1E79" w:rsidRDefault="00AE1E79" w:rsidP="00AE1E79">
      <w:pPr>
        <w:spacing w:after="0" w:line="360" w:lineRule="exact"/>
        <w:ind w:left="709"/>
        <w:rPr>
          <w:rFonts w:ascii="Arial" w:hAnsi="Arial" w:cs="Arial"/>
          <w:sz w:val="24"/>
          <w:szCs w:val="24"/>
        </w:rPr>
      </w:pPr>
    </w:p>
    <w:p w:rsidR="00EF5D2A" w:rsidRPr="00AE1E79" w:rsidRDefault="00EF5D2A" w:rsidP="00E7220E">
      <w:pPr>
        <w:pStyle w:val="ListParagraph"/>
        <w:numPr>
          <w:ilvl w:val="0"/>
          <w:numId w:val="72"/>
        </w:numPr>
        <w:spacing w:after="0" w:line="360" w:lineRule="exact"/>
        <w:rPr>
          <w:rFonts w:ascii="Arial" w:hAnsi="Arial" w:cs="Arial"/>
          <w:sz w:val="24"/>
          <w:szCs w:val="24"/>
        </w:rPr>
      </w:pPr>
      <w:r w:rsidRPr="00AE1E79">
        <w:rPr>
          <w:rFonts w:ascii="Arial" w:eastAsia="Times New Roman" w:hAnsi="Arial" w:cs="Arial"/>
          <w:color w:val="000000"/>
          <w:sz w:val="24"/>
          <w:szCs w:val="24"/>
        </w:rPr>
        <w:t xml:space="preserve">Purpose of preaching: delivery of a cleansed conscience for </w:t>
      </w:r>
      <w:r w:rsidRPr="00AE1E79">
        <w:rPr>
          <w:rFonts w:ascii="Arial" w:eastAsia="Times New Roman" w:hAnsi="Arial" w:cs="Arial"/>
          <w:b/>
          <w:i/>
          <w:color w:val="000000"/>
          <w:sz w:val="24"/>
          <w:szCs w:val="24"/>
        </w:rPr>
        <w:t>service</w:t>
      </w:r>
      <w:r w:rsidRPr="00AE1E79">
        <w:rPr>
          <w:rFonts w:ascii="Arial" w:eastAsia="Times New Roman" w:hAnsi="Arial" w:cs="Arial"/>
          <w:color w:val="000000"/>
          <w:sz w:val="24"/>
          <w:szCs w:val="24"/>
        </w:rPr>
        <w:t xml:space="preserve"> with Jesus in the heavenly sanctuary</w:t>
      </w:r>
      <w:r w:rsidR="006C0389" w:rsidRPr="00AE1E79">
        <w:rPr>
          <w:rFonts w:ascii="Arial" w:eastAsia="Times New Roman" w:hAnsi="Arial" w:cs="Arial"/>
          <w:color w:val="000000"/>
          <w:sz w:val="24"/>
          <w:szCs w:val="24"/>
        </w:rPr>
        <w:t xml:space="preserve"> together with the angels and departed saints</w:t>
      </w:r>
    </w:p>
    <w:p w:rsidR="00AE1E79" w:rsidRPr="00AE1E79" w:rsidRDefault="00AE1E79" w:rsidP="00AE1E79">
      <w:pPr>
        <w:pStyle w:val="ListParagraph"/>
        <w:spacing w:after="0" w:line="360" w:lineRule="exact"/>
        <w:ind w:left="1069"/>
        <w:rPr>
          <w:rFonts w:ascii="Arial" w:hAnsi="Arial" w:cs="Arial"/>
          <w:sz w:val="24"/>
          <w:szCs w:val="24"/>
        </w:rPr>
      </w:pPr>
    </w:p>
    <w:p w:rsidR="005541C2" w:rsidRPr="00AE1E79" w:rsidRDefault="005541C2" w:rsidP="00E7220E">
      <w:pPr>
        <w:pStyle w:val="ListParagraph"/>
        <w:numPr>
          <w:ilvl w:val="0"/>
          <w:numId w:val="72"/>
        </w:numPr>
        <w:spacing w:after="0" w:line="360" w:lineRule="exact"/>
        <w:rPr>
          <w:rFonts w:ascii="Arial" w:hAnsi="Arial" w:cs="Arial"/>
          <w:sz w:val="24"/>
          <w:szCs w:val="24"/>
        </w:rPr>
      </w:pPr>
      <w:r w:rsidRPr="00AE1E79">
        <w:rPr>
          <w:rFonts w:ascii="Arial" w:hAnsi="Arial" w:cs="Arial"/>
          <w:sz w:val="24"/>
          <w:szCs w:val="24"/>
        </w:rPr>
        <w:t>Trinitarian operation: service of God through the Spirit with a conscience cleansed by the blood of Jesus</w:t>
      </w:r>
    </w:p>
    <w:p w:rsidR="00CC21BC" w:rsidRPr="00CC21BC" w:rsidRDefault="00CC21BC" w:rsidP="00501158">
      <w:pPr>
        <w:pStyle w:val="ListParagraph"/>
        <w:spacing w:line="360" w:lineRule="exact"/>
        <w:rPr>
          <w:rFonts w:ascii="Arial" w:hAnsi="Arial" w:cs="Arial"/>
          <w:sz w:val="24"/>
          <w:szCs w:val="24"/>
        </w:rPr>
      </w:pPr>
    </w:p>
    <w:p w:rsidR="00CC21BC" w:rsidRPr="00AE1E79" w:rsidRDefault="00CC21BC" w:rsidP="00E7220E">
      <w:pPr>
        <w:pStyle w:val="ListParagraph"/>
        <w:numPr>
          <w:ilvl w:val="0"/>
          <w:numId w:val="72"/>
        </w:numPr>
        <w:tabs>
          <w:tab w:val="left" w:pos="709"/>
          <w:tab w:val="left" w:pos="1134"/>
        </w:tabs>
        <w:spacing w:after="0" w:line="360" w:lineRule="exact"/>
        <w:rPr>
          <w:rFonts w:ascii="Arial" w:hAnsi="Arial" w:cs="Arial"/>
          <w:sz w:val="24"/>
          <w:szCs w:val="24"/>
        </w:rPr>
      </w:pPr>
      <w:r w:rsidRPr="00AE1E79">
        <w:rPr>
          <w:rFonts w:ascii="Arial" w:hAnsi="Arial" w:cs="Arial"/>
          <w:sz w:val="24"/>
          <w:szCs w:val="24"/>
        </w:rPr>
        <w:t xml:space="preserve">See the summary of the </w:t>
      </w:r>
      <w:r w:rsidR="00A119A4" w:rsidRPr="00AE1E79">
        <w:rPr>
          <w:rFonts w:ascii="Arial" w:hAnsi="Arial" w:cs="Arial"/>
          <w:sz w:val="24"/>
          <w:szCs w:val="24"/>
        </w:rPr>
        <w:t xml:space="preserve">ongoing </w:t>
      </w:r>
      <w:r w:rsidRPr="00AE1E79">
        <w:rPr>
          <w:rFonts w:ascii="Arial" w:hAnsi="Arial" w:cs="Arial"/>
          <w:sz w:val="24"/>
          <w:szCs w:val="24"/>
        </w:rPr>
        <w:t xml:space="preserve">priestly ministry of Jesus in </w:t>
      </w:r>
      <w:r w:rsidRPr="00AE1E79">
        <w:rPr>
          <w:rFonts w:ascii="Arial" w:hAnsi="Arial" w:cs="Arial"/>
          <w:i/>
          <w:sz w:val="24"/>
          <w:szCs w:val="24"/>
        </w:rPr>
        <w:t xml:space="preserve">the Formula of Concord </w:t>
      </w:r>
      <w:r w:rsidRPr="00AE1E79">
        <w:rPr>
          <w:rFonts w:ascii="Arial" w:hAnsi="Arial" w:cs="Arial"/>
          <w:sz w:val="24"/>
          <w:szCs w:val="24"/>
        </w:rPr>
        <w:t xml:space="preserve">SDVIII: </w:t>
      </w:r>
      <w:r w:rsidR="00A119A4" w:rsidRPr="00AE1E79">
        <w:rPr>
          <w:rFonts w:ascii="Arial" w:hAnsi="Arial" w:cs="Arial"/>
          <w:sz w:val="24"/>
          <w:szCs w:val="24"/>
        </w:rPr>
        <w:t xml:space="preserve">78: </w:t>
      </w:r>
      <w:r w:rsidR="00A119A4" w:rsidRPr="003A7B85">
        <w:rPr>
          <w:rFonts w:ascii="Arial" w:hAnsi="Arial" w:cs="Arial"/>
          <w:b/>
          <w:i/>
          <w:sz w:val="24"/>
          <w:szCs w:val="24"/>
        </w:rPr>
        <w:t>Christ received this majesty according to his humanity at the right hand of the majesty and power of God, so that he also can be and indeed is present wherever he wishes according to and with the same assumed human nature. He is present especially with his church and community on earth as mediator, head, king, and high priest. He is not halfway present, nor is just half of him present. The ent</w:t>
      </w:r>
      <w:r w:rsidR="00EF5D2A" w:rsidRPr="003A7B85">
        <w:rPr>
          <w:rFonts w:ascii="Arial" w:hAnsi="Arial" w:cs="Arial"/>
          <w:b/>
          <w:i/>
          <w:sz w:val="24"/>
          <w:szCs w:val="24"/>
        </w:rPr>
        <w:t>ire person of Christ is present, to which belong both natures, the divine and the human. He is present not only</w:t>
      </w:r>
      <w:r w:rsidR="00A119A4" w:rsidRPr="003A7B85">
        <w:rPr>
          <w:rFonts w:ascii="Arial" w:hAnsi="Arial" w:cs="Arial"/>
          <w:b/>
          <w:i/>
          <w:sz w:val="24"/>
          <w:szCs w:val="24"/>
        </w:rPr>
        <w:t xml:space="preserve"> according to his deity</w:t>
      </w:r>
      <w:r w:rsidR="00EF5D2A" w:rsidRPr="003A7B85">
        <w:rPr>
          <w:rFonts w:ascii="Arial" w:hAnsi="Arial" w:cs="Arial"/>
          <w:b/>
          <w:i/>
          <w:sz w:val="24"/>
          <w:szCs w:val="24"/>
        </w:rPr>
        <w:t>, but also according to and with the assumed human nature, according to which he is our brother and we are flesh of his flesh and bone of his bone. He instituted his Holy Supper as a certain assurance and confirm</w:t>
      </w:r>
      <w:r w:rsidR="003A7B85">
        <w:rPr>
          <w:rFonts w:ascii="Arial" w:hAnsi="Arial" w:cs="Arial"/>
          <w:b/>
          <w:i/>
          <w:sz w:val="24"/>
          <w:szCs w:val="24"/>
        </w:rPr>
        <w:t xml:space="preserve">ation of this that also in the </w:t>
      </w:r>
      <w:r w:rsidR="00EF5D2A" w:rsidRPr="003A7B85">
        <w:rPr>
          <w:rFonts w:ascii="Arial" w:hAnsi="Arial" w:cs="Arial"/>
          <w:b/>
          <w:i/>
          <w:sz w:val="24"/>
          <w:szCs w:val="24"/>
        </w:rPr>
        <w:t>nature according to which he has flesh and blood he wants to be with us, to dwell in us, to work in us, and exert</w:t>
      </w:r>
      <w:r w:rsidR="00EF5D2A" w:rsidRPr="003A7B85">
        <w:rPr>
          <w:rFonts w:ascii="Arial" w:hAnsi="Arial" w:cs="Arial"/>
          <w:b/>
          <w:sz w:val="24"/>
          <w:szCs w:val="24"/>
        </w:rPr>
        <w:t xml:space="preserve"> his power for us.</w:t>
      </w:r>
    </w:p>
    <w:p w:rsidR="00CC21BC" w:rsidRPr="00CC21BC" w:rsidRDefault="00CC21BC" w:rsidP="00CC21BC">
      <w:pPr>
        <w:pStyle w:val="ListParagraph"/>
        <w:rPr>
          <w:rFonts w:ascii="Arial" w:hAnsi="Arial" w:cs="Arial"/>
          <w:sz w:val="24"/>
          <w:szCs w:val="24"/>
        </w:rPr>
      </w:pPr>
    </w:p>
    <w:p w:rsidR="00CC21BC" w:rsidRDefault="00541C31" w:rsidP="00E7220E">
      <w:pPr>
        <w:pStyle w:val="ListParagraph"/>
        <w:numPr>
          <w:ilvl w:val="0"/>
          <w:numId w:val="67"/>
        </w:numPr>
        <w:tabs>
          <w:tab w:val="left" w:pos="709"/>
          <w:tab w:val="left" w:pos="1134"/>
        </w:tabs>
        <w:spacing w:after="0" w:line="360" w:lineRule="exact"/>
        <w:rPr>
          <w:rFonts w:ascii="Arial" w:hAnsi="Arial" w:cs="Arial"/>
          <w:b/>
          <w:sz w:val="28"/>
          <w:szCs w:val="28"/>
        </w:rPr>
      </w:pPr>
      <w:r>
        <w:rPr>
          <w:rFonts w:ascii="Arial" w:hAnsi="Arial" w:cs="Arial"/>
          <w:b/>
          <w:sz w:val="28"/>
          <w:szCs w:val="28"/>
        </w:rPr>
        <w:t>Appendices</w:t>
      </w:r>
      <w:r w:rsidR="00CC21BC" w:rsidRPr="00CC21BC">
        <w:rPr>
          <w:rFonts w:ascii="Arial" w:hAnsi="Arial" w:cs="Arial"/>
          <w:b/>
          <w:sz w:val="28"/>
          <w:szCs w:val="28"/>
        </w:rPr>
        <w:t xml:space="preserve"> on Typology</w:t>
      </w:r>
    </w:p>
    <w:p w:rsidR="00E712E0" w:rsidRDefault="00E712E0" w:rsidP="00E712E0">
      <w:pPr>
        <w:pStyle w:val="ListParagraph"/>
        <w:tabs>
          <w:tab w:val="left" w:pos="709"/>
          <w:tab w:val="left" w:pos="1134"/>
        </w:tabs>
        <w:spacing w:after="0" w:line="360" w:lineRule="exact"/>
        <w:ind w:left="502"/>
        <w:rPr>
          <w:rFonts w:ascii="Arial" w:hAnsi="Arial" w:cs="Arial"/>
          <w:b/>
          <w:sz w:val="28"/>
          <w:szCs w:val="28"/>
        </w:rPr>
      </w:pPr>
    </w:p>
    <w:p w:rsidR="00891032" w:rsidRDefault="00891032" w:rsidP="00891032">
      <w:pPr>
        <w:pStyle w:val="ListParagraph"/>
        <w:tabs>
          <w:tab w:val="left" w:pos="709"/>
          <w:tab w:val="left" w:pos="1134"/>
        </w:tabs>
        <w:spacing w:after="0" w:line="360" w:lineRule="exact"/>
        <w:ind w:left="502"/>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2983"/>
        <w:gridCol w:w="2995"/>
      </w:tblGrid>
      <w:tr w:rsidR="00891032" w:rsidTr="00541C31">
        <w:tc>
          <w:tcPr>
            <w:tcW w:w="9016" w:type="dxa"/>
            <w:gridSpan w:val="3"/>
            <w:tcBorders>
              <w:top w:val="single" w:sz="4" w:space="0" w:color="auto"/>
              <w:left w:val="single" w:sz="4" w:space="0" w:color="auto"/>
              <w:bottom w:val="single" w:sz="4" w:space="0" w:color="auto"/>
              <w:right w:val="single" w:sz="4" w:space="0" w:color="auto"/>
            </w:tcBorders>
            <w:hideMark/>
          </w:tcPr>
          <w:p w:rsidR="00891032" w:rsidRDefault="00891032">
            <w:pPr>
              <w:jc w:val="center"/>
              <w:rPr>
                <w:rFonts w:ascii="Times LT Std" w:hAnsi="Times LT Std"/>
                <w:b/>
                <w:sz w:val="32"/>
                <w:szCs w:val="32"/>
              </w:rPr>
            </w:pPr>
            <w:r>
              <w:rPr>
                <w:rFonts w:ascii="Times LT Std" w:hAnsi="Times LT Std"/>
                <w:b/>
                <w:sz w:val="32"/>
                <w:szCs w:val="32"/>
              </w:rPr>
              <w:t>The Use of Temporal and Spatial Typology in Hebrews</w:t>
            </w:r>
          </w:p>
        </w:tc>
      </w:tr>
      <w:tr w:rsidR="00891032" w:rsidTr="00541C31">
        <w:tc>
          <w:tcPr>
            <w:tcW w:w="9016" w:type="dxa"/>
            <w:gridSpan w:val="3"/>
            <w:tcBorders>
              <w:top w:val="single" w:sz="4" w:space="0" w:color="auto"/>
              <w:left w:val="single" w:sz="4" w:space="0" w:color="auto"/>
              <w:bottom w:val="single" w:sz="4" w:space="0" w:color="auto"/>
              <w:right w:val="single" w:sz="4" w:space="0" w:color="auto"/>
            </w:tcBorders>
            <w:hideMark/>
          </w:tcPr>
          <w:p w:rsidR="00891032" w:rsidRDefault="00891032" w:rsidP="00E7220E">
            <w:pPr>
              <w:pStyle w:val="ListParagraph"/>
              <w:numPr>
                <w:ilvl w:val="0"/>
                <w:numId w:val="101"/>
              </w:numPr>
              <w:spacing w:after="0" w:line="240" w:lineRule="auto"/>
              <w:rPr>
                <w:rFonts w:ascii="Times LT Std" w:hAnsi="Times LT Std"/>
                <w:b/>
                <w:sz w:val="28"/>
                <w:szCs w:val="28"/>
              </w:rPr>
            </w:pPr>
            <w:r>
              <w:rPr>
                <w:rFonts w:ascii="Times LT Std" w:hAnsi="Times LT Std"/>
                <w:b/>
                <w:sz w:val="28"/>
                <w:szCs w:val="28"/>
              </w:rPr>
              <w:t>Temporal, horizontal typology within an eschatological framework</w:t>
            </w:r>
          </w:p>
        </w:tc>
      </w:tr>
      <w:tr w:rsidR="00891032" w:rsidTr="00541C31">
        <w:tc>
          <w:tcPr>
            <w:tcW w:w="3038" w:type="dxa"/>
            <w:tcBorders>
              <w:top w:val="single" w:sz="4" w:space="0" w:color="auto"/>
              <w:left w:val="single" w:sz="4" w:space="0" w:color="auto"/>
              <w:bottom w:val="single" w:sz="4" w:space="0" w:color="auto"/>
              <w:right w:val="single" w:sz="4" w:space="0" w:color="auto"/>
            </w:tcBorders>
            <w:hideMark/>
          </w:tcPr>
          <w:p w:rsidR="00891032" w:rsidRDefault="00891032" w:rsidP="00E7220E">
            <w:pPr>
              <w:pStyle w:val="ListParagraph"/>
              <w:numPr>
                <w:ilvl w:val="0"/>
                <w:numId w:val="102"/>
              </w:numPr>
              <w:spacing w:after="0" w:line="240" w:lineRule="auto"/>
              <w:rPr>
                <w:rFonts w:ascii="Times LT Std" w:hAnsi="Times LT Std"/>
                <w:b/>
                <w:sz w:val="24"/>
                <w:szCs w:val="24"/>
              </w:rPr>
            </w:pPr>
            <w:r>
              <w:rPr>
                <w:rFonts w:ascii="Times LT Std" w:hAnsi="Times LT Std"/>
                <w:b/>
                <w:sz w:val="24"/>
                <w:szCs w:val="24"/>
              </w:rPr>
              <w:t>Past in the old age to past in new age</w:t>
            </w:r>
          </w:p>
        </w:tc>
        <w:tc>
          <w:tcPr>
            <w:tcW w:w="2983"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b/>
                <w:sz w:val="24"/>
                <w:szCs w:val="24"/>
              </w:rPr>
            </w:pPr>
            <w:r>
              <w:rPr>
                <w:rFonts w:ascii="Times LT Std" w:hAnsi="Times LT Std"/>
                <w:b/>
                <w:sz w:val="24"/>
                <w:szCs w:val="24"/>
              </w:rPr>
              <w:t>Past events in the old covenant</w:t>
            </w:r>
          </w:p>
        </w:tc>
        <w:tc>
          <w:tcPr>
            <w:tcW w:w="2995"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b/>
                <w:sz w:val="24"/>
                <w:szCs w:val="24"/>
              </w:rPr>
            </w:pPr>
            <w:r>
              <w:rPr>
                <w:rFonts w:ascii="Times LT Std" w:hAnsi="Times LT Std"/>
                <w:b/>
                <w:sz w:val="24"/>
                <w:szCs w:val="24"/>
              </w:rPr>
              <w:t>Past events in the new covenant</w:t>
            </w:r>
          </w:p>
        </w:tc>
      </w:tr>
      <w:tr w:rsidR="00891032" w:rsidTr="00541C31">
        <w:tc>
          <w:tcPr>
            <w:tcW w:w="3038" w:type="dxa"/>
            <w:tcBorders>
              <w:top w:val="single" w:sz="4" w:space="0" w:color="auto"/>
              <w:left w:val="single" w:sz="4" w:space="0" w:color="auto"/>
              <w:bottom w:val="single" w:sz="4" w:space="0" w:color="auto"/>
              <w:right w:val="single" w:sz="4" w:space="0" w:color="auto"/>
            </w:tcBorders>
          </w:tcPr>
          <w:p w:rsidR="00891032" w:rsidRDefault="00891032">
            <w:pPr>
              <w:rPr>
                <w:rFonts w:ascii="Times LT Std" w:hAnsi="Times LT Std"/>
                <w:sz w:val="24"/>
                <w:szCs w:val="24"/>
              </w:rPr>
            </w:pPr>
          </w:p>
        </w:tc>
        <w:tc>
          <w:tcPr>
            <w:tcW w:w="2983" w:type="dxa"/>
            <w:tcBorders>
              <w:top w:val="single" w:sz="4" w:space="0" w:color="auto"/>
              <w:left w:val="single" w:sz="4" w:space="0" w:color="auto"/>
              <w:bottom w:val="single" w:sz="4" w:space="0" w:color="auto"/>
              <w:right w:val="single" w:sz="4" w:space="0" w:color="auto"/>
            </w:tcBorders>
            <w:hideMark/>
          </w:tcPr>
          <w:p w:rsidR="00891032" w:rsidRPr="00103326" w:rsidRDefault="00891032">
            <w:pPr>
              <w:rPr>
                <w:rFonts w:ascii="Times LT Std" w:hAnsi="Times LT Std"/>
                <w:sz w:val="24"/>
                <w:szCs w:val="24"/>
              </w:rPr>
            </w:pPr>
            <w:r w:rsidRPr="00103326">
              <w:rPr>
                <w:rFonts w:ascii="Times LT Std" w:hAnsi="Times LT Std"/>
                <w:sz w:val="24"/>
                <w:szCs w:val="24"/>
              </w:rPr>
              <w:t>David’s commitment to doing God’s will (Ps 40:6-8)</w:t>
            </w:r>
          </w:p>
        </w:tc>
        <w:tc>
          <w:tcPr>
            <w:tcW w:w="2995"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Christ’s commitment to doing God’s will by offering his body to God (10:5-10)</w:t>
            </w:r>
          </w:p>
        </w:tc>
      </w:tr>
      <w:tr w:rsidR="00891032" w:rsidTr="00541C31">
        <w:tc>
          <w:tcPr>
            <w:tcW w:w="3038" w:type="dxa"/>
            <w:tcBorders>
              <w:top w:val="single" w:sz="4" w:space="0" w:color="auto"/>
              <w:left w:val="single" w:sz="4" w:space="0" w:color="auto"/>
              <w:bottom w:val="single" w:sz="4" w:space="0" w:color="auto"/>
              <w:right w:val="single" w:sz="4" w:space="0" w:color="auto"/>
            </w:tcBorders>
          </w:tcPr>
          <w:p w:rsidR="00891032" w:rsidRDefault="00891032">
            <w:pPr>
              <w:rPr>
                <w:rFonts w:ascii="Times LT Std" w:hAnsi="Times LT Std"/>
                <w:sz w:val="24"/>
                <w:szCs w:val="24"/>
              </w:rPr>
            </w:pPr>
          </w:p>
        </w:tc>
        <w:tc>
          <w:tcPr>
            <w:tcW w:w="2983" w:type="dxa"/>
            <w:tcBorders>
              <w:top w:val="single" w:sz="4" w:space="0" w:color="auto"/>
              <w:left w:val="single" w:sz="4" w:space="0" w:color="auto"/>
              <w:bottom w:val="single" w:sz="4" w:space="0" w:color="auto"/>
              <w:right w:val="single" w:sz="4" w:space="0" w:color="auto"/>
            </w:tcBorders>
            <w:hideMark/>
          </w:tcPr>
          <w:p w:rsidR="00891032" w:rsidRPr="00103326" w:rsidRDefault="00891032">
            <w:pPr>
              <w:rPr>
                <w:rFonts w:ascii="Times LT Std" w:hAnsi="Times LT Std"/>
                <w:sz w:val="24"/>
                <w:szCs w:val="24"/>
              </w:rPr>
            </w:pPr>
            <w:r w:rsidRPr="00103326">
              <w:rPr>
                <w:rFonts w:ascii="Times LT Std" w:hAnsi="Times LT Std"/>
                <w:sz w:val="24"/>
                <w:szCs w:val="24"/>
              </w:rPr>
              <w:t>Sacrifices of animals as sin offerings (Lev 4)</w:t>
            </w:r>
          </w:p>
        </w:tc>
        <w:tc>
          <w:tcPr>
            <w:tcW w:w="2995"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Sacrifice of Jesus as a sin offering (9:26, 28; 10:10, 14)</w:t>
            </w:r>
          </w:p>
        </w:tc>
      </w:tr>
      <w:tr w:rsidR="00891032" w:rsidTr="00541C31">
        <w:tc>
          <w:tcPr>
            <w:tcW w:w="3038" w:type="dxa"/>
            <w:tcBorders>
              <w:top w:val="single" w:sz="4" w:space="0" w:color="auto"/>
              <w:left w:val="single" w:sz="4" w:space="0" w:color="auto"/>
              <w:bottom w:val="single" w:sz="4" w:space="0" w:color="auto"/>
              <w:right w:val="single" w:sz="4" w:space="0" w:color="auto"/>
            </w:tcBorders>
          </w:tcPr>
          <w:p w:rsidR="00891032" w:rsidRDefault="00891032">
            <w:pPr>
              <w:rPr>
                <w:rFonts w:ascii="Times LT Std" w:hAnsi="Times LT Std"/>
                <w:sz w:val="24"/>
                <w:szCs w:val="24"/>
              </w:rPr>
            </w:pPr>
          </w:p>
        </w:tc>
        <w:tc>
          <w:tcPr>
            <w:tcW w:w="2983" w:type="dxa"/>
            <w:tcBorders>
              <w:top w:val="single" w:sz="4" w:space="0" w:color="auto"/>
              <w:left w:val="single" w:sz="4" w:space="0" w:color="auto"/>
              <w:bottom w:val="single" w:sz="4" w:space="0" w:color="auto"/>
              <w:right w:val="single" w:sz="4" w:space="0" w:color="auto"/>
            </w:tcBorders>
            <w:hideMark/>
          </w:tcPr>
          <w:p w:rsidR="00891032" w:rsidRPr="00103326" w:rsidRDefault="00891032">
            <w:pPr>
              <w:rPr>
                <w:rFonts w:ascii="Times LT Std" w:hAnsi="Times LT Std"/>
                <w:sz w:val="24"/>
                <w:szCs w:val="24"/>
              </w:rPr>
            </w:pPr>
            <w:r w:rsidRPr="00103326">
              <w:rPr>
                <w:rFonts w:ascii="Times LT Std" w:hAnsi="Times LT Std"/>
                <w:sz w:val="24"/>
                <w:szCs w:val="24"/>
              </w:rPr>
              <w:t>Entry of the high priest into the Holy of Holies (Lev 16:11-19)</w:t>
            </w:r>
          </w:p>
        </w:tc>
        <w:tc>
          <w:tcPr>
            <w:tcW w:w="2995"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Entry of Jesus into the heavenly sanctuary (9:12, 24)</w:t>
            </w:r>
          </w:p>
        </w:tc>
      </w:tr>
      <w:tr w:rsidR="00891032" w:rsidTr="00541C31">
        <w:tc>
          <w:tcPr>
            <w:tcW w:w="3038" w:type="dxa"/>
            <w:tcBorders>
              <w:top w:val="single" w:sz="4" w:space="0" w:color="auto"/>
              <w:left w:val="single" w:sz="4" w:space="0" w:color="auto"/>
              <w:bottom w:val="single" w:sz="4" w:space="0" w:color="auto"/>
              <w:right w:val="single" w:sz="4" w:space="0" w:color="auto"/>
            </w:tcBorders>
          </w:tcPr>
          <w:p w:rsidR="00891032" w:rsidRDefault="00891032">
            <w:pPr>
              <w:rPr>
                <w:rFonts w:ascii="Times LT Std" w:hAnsi="Times LT Std"/>
                <w:sz w:val="24"/>
                <w:szCs w:val="24"/>
              </w:rPr>
            </w:pPr>
          </w:p>
        </w:tc>
        <w:tc>
          <w:tcPr>
            <w:tcW w:w="2983" w:type="dxa"/>
            <w:tcBorders>
              <w:top w:val="single" w:sz="4" w:space="0" w:color="auto"/>
              <w:left w:val="single" w:sz="4" w:space="0" w:color="auto"/>
              <w:bottom w:val="single" w:sz="4" w:space="0" w:color="auto"/>
              <w:right w:val="single" w:sz="4" w:space="0" w:color="auto"/>
            </w:tcBorders>
            <w:hideMark/>
          </w:tcPr>
          <w:p w:rsidR="00891032" w:rsidRPr="00103326" w:rsidRDefault="00891032">
            <w:pPr>
              <w:rPr>
                <w:rFonts w:ascii="Times LT Std" w:hAnsi="Times LT Std"/>
                <w:sz w:val="24"/>
                <w:szCs w:val="24"/>
              </w:rPr>
            </w:pPr>
            <w:r w:rsidRPr="00103326">
              <w:rPr>
                <w:rFonts w:ascii="Times LT Std" w:hAnsi="Times LT Std"/>
                <w:sz w:val="24"/>
                <w:szCs w:val="24"/>
              </w:rPr>
              <w:t>Installation of the high priest according to the law of Moses (Ex 29:1-37; Lev 8)</w:t>
            </w:r>
          </w:p>
        </w:tc>
        <w:tc>
          <w:tcPr>
            <w:tcW w:w="2995"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Installation of Jesus by divine oath at his exaltation (7:7:20-21, 28)</w:t>
            </w:r>
          </w:p>
        </w:tc>
      </w:tr>
      <w:tr w:rsidR="00891032" w:rsidTr="00541C31">
        <w:tc>
          <w:tcPr>
            <w:tcW w:w="3038" w:type="dxa"/>
            <w:tcBorders>
              <w:top w:val="single" w:sz="4" w:space="0" w:color="auto"/>
              <w:left w:val="single" w:sz="4" w:space="0" w:color="auto"/>
              <w:bottom w:val="single" w:sz="4" w:space="0" w:color="auto"/>
              <w:right w:val="single" w:sz="4" w:space="0" w:color="auto"/>
            </w:tcBorders>
          </w:tcPr>
          <w:p w:rsidR="00891032" w:rsidRDefault="00891032">
            <w:pPr>
              <w:rPr>
                <w:rFonts w:ascii="Times LT Std" w:hAnsi="Times LT Std"/>
                <w:sz w:val="24"/>
                <w:szCs w:val="24"/>
              </w:rPr>
            </w:pPr>
          </w:p>
        </w:tc>
        <w:tc>
          <w:tcPr>
            <w:tcW w:w="2983" w:type="dxa"/>
            <w:tcBorders>
              <w:top w:val="single" w:sz="4" w:space="0" w:color="auto"/>
              <w:left w:val="single" w:sz="4" w:space="0" w:color="auto"/>
              <w:bottom w:val="single" w:sz="4" w:space="0" w:color="auto"/>
              <w:right w:val="single" w:sz="4" w:space="0" w:color="auto"/>
            </w:tcBorders>
            <w:hideMark/>
          </w:tcPr>
          <w:p w:rsidR="00891032" w:rsidRPr="00103326" w:rsidRDefault="00891032">
            <w:pPr>
              <w:rPr>
                <w:rFonts w:ascii="Times LT Std" w:hAnsi="Times LT Std"/>
                <w:sz w:val="24"/>
                <w:szCs w:val="24"/>
              </w:rPr>
            </w:pPr>
            <w:r w:rsidRPr="00103326">
              <w:rPr>
                <w:rFonts w:ascii="Times LT Std" w:hAnsi="Times LT Std"/>
                <w:sz w:val="24"/>
                <w:szCs w:val="24"/>
              </w:rPr>
              <w:t>The inauguration of the old covenant and the tabernacle with blood of the animals (Ex 24:3-8; 29:36</w:t>
            </w:r>
            <w:r w:rsidRPr="00103326">
              <w:rPr>
                <w:rFonts w:ascii="Times LT Std" w:hAnsi="Times LT Std"/>
                <w:sz w:val="24"/>
                <w:szCs w:val="24"/>
                <w:vertAlign w:val="superscript"/>
              </w:rPr>
              <w:t>b</w:t>
            </w:r>
            <w:r w:rsidRPr="00103326">
              <w:rPr>
                <w:rFonts w:ascii="Times LT Std" w:hAnsi="Times LT Std"/>
                <w:sz w:val="24"/>
                <w:szCs w:val="24"/>
              </w:rPr>
              <w:t>-37)</w:t>
            </w:r>
          </w:p>
        </w:tc>
        <w:tc>
          <w:tcPr>
            <w:tcW w:w="2995"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The inauguration of the new covenant with the body and blood of the crucified and risen Lord Jesus (9:23; 10:10)</w:t>
            </w:r>
          </w:p>
        </w:tc>
      </w:tr>
      <w:tr w:rsidR="00891032" w:rsidTr="00541C31">
        <w:tc>
          <w:tcPr>
            <w:tcW w:w="3038" w:type="dxa"/>
            <w:tcBorders>
              <w:top w:val="single" w:sz="4" w:space="0" w:color="auto"/>
              <w:left w:val="single" w:sz="4" w:space="0" w:color="auto"/>
              <w:bottom w:val="single" w:sz="4" w:space="0" w:color="auto"/>
              <w:right w:val="single" w:sz="4" w:space="0" w:color="auto"/>
            </w:tcBorders>
          </w:tcPr>
          <w:p w:rsidR="00891032" w:rsidRDefault="00891032">
            <w:pPr>
              <w:rPr>
                <w:rFonts w:ascii="Times LT Std" w:hAnsi="Times LT Std"/>
                <w:sz w:val="24"/>
                <w:szCs w:val="24"/>
              </w:rPr>
            </w:pPr>
          </w:p>
        </w:tc>
        <w:tc>
          <w:tcPr>
            <w:tcW w:w="2983" w:type="dxa"/>
            <w:tcBorders>
              <w:top w:val="single" w:sz="4" w:space="0" w:color="auto"/>
              <w:left w:val="single" w:sz="4" w:space="0" w:color="auto"/>
              <w:bottom w:val="single" w:sz="4" w:space="0" w:color="auto"/>
              <w:right w:val="single" w:sz="4" w:space="0" w:color="auto"/>
            </w:tcBorders>
            <w:hideMark/>
          </w:tcPr>
          <w:p w:rsidR="00891032" w:rsidRPr="00103326" w:rsidRDefault="00891032">
            <w:pPr>
              <w:rPr>
                <w:rFonts w:ascii="Times LT Std" w:hAnsi="Times LT Std"/>
                <w:sz w:val="24"/>
                <w:szCs w:val="24"/>
              </w:rPr>
            </w:pPr>
            <w:r w:rsidRPr="00103326">
              <w:rPr>
                <w:rFonts w:ascii="Times LT Std" w:hAnsi="Times LT Std"/>
                <w:sz w:val="24"/>
                <w:szCs w:val="24"/>
              </w:rPr>
              <w:t>Burning of the bodies of the sin offerings for the Day of Atonement outside the camp (Lev 16:27)</w:t>
            </w:r>
          </w:p>
        </w:tc>
        <w:tc>
          <w:tcPr>
            <w:tcW w:w="2995"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The death of Jesus as a sin offering outside the gate of the holy city (13:12)</w:t>
            </w:r>
          </w:p>
        </w:tc>
      </w:tr>
      <w:tr w:rsidR="00891032" w:rsidTr="00541C31">
        <w:tc>
          <w:tcPr>
            <w:tcW w:w="3038" w:type="dxa"/>
            <w:tcBorders>
              <w:top w:val="single" w:sz="4" w:space="0" w:color="auto"/>
              <w:left w:val="single" w:sz="4" w:space="0" w:color="auto"/>
              <w:bottom w:val="single" w:sz="4" w:space="0" w:color="auto"/>
              <w:right w:val="single" w:sz="4" w:space="0" w:color="auto"/>
            </w:tcBorders>
            <w:hideMark/>
          </w:tcPr>
          <w:p w:rsidR="00891032" w:rsidRDefault="00891032" w:rsidP="00E7220E">
            <w:pPr>
              <w:pStyle w:val="ListParagraph"/>
              <w:numPr>
                <w:ilvl w:val="0"/>
                <w:numId w:val="102"/>
              </w:numPr>
              <w:spacing w:after="0" w:line="240" w:lineRule="auto"/>
              <w:rPr>
                <w:rFonts w:ascii="Times LT Std" w:hAnsi="Times LT Std"/>
                <w:b/>
                <w:sz w:val="24"/>
                <w:szCs w:val="24"/>
              </w:rPr>
            </w:pPr>
            <w:r>
              <w:rPr>
                <w:rFonts w:ascii="Times LT Std" w:hAnsi="Times LT Std"/>
                <w:b/>
                <w:sz w:val="24"/>
                <w:szCs w:val="24"/>
              </w:rPr>
              <w:t>Past in the old age to present in the new age: as then, so now</w:t>
            </w:r>
          </w:p>
        </w:tc>
        <w:tc>
          <w:tcPr>
            <w:tcW w:w="2983"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b/>
                <w:sz w:val="24"/>
                <w:szCs w:val="24"/>
              </w:rPr>
            </w:pPr>
            <w:r>
              <w:rPr>
                <w:rFonts w:ascii="Times LT Std" w:hAnsi="Times LT Std"/>
                <w:b/>
                <w:sz w:val="24"/>
                <w:szCs w:val="24"/>
              </w:rPr>
              <w:t>Past provisions by God</w:t>
            </w:r>
          </w:p>
        </w:tc>
        <w:tc>
          <w:tcPr>
            <w:tcW w:w="2995"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b/>
                <w:sz w:val="24"/>
                <w:szCs w:val="24"/>
              </w:rPr>
            </w:pPr>
            <w:r>
              <w:rPr>
                <w:rFonts w:ascii="Times LT Std" w:hAnsi="Times LT Std"/>
                <w:b/>
                <w:sz w:val="24"/>
                <w:szCs w:val="24"/>
              </w:rPr>
              <w:t>Present provisions by God</w:t>
            </w:r>
          </w:p>
        </w:tc>
      </w:tr>
      <w:tr w:rsidR="00891032" w:rsidTr="00541C31">
        <w:tc>
          <w:tcPr>
            <w:tcW w:w="3038" w:type="dxa"/>
            <w:tcBorders>
              <w:top w:val="single" w:sz="4" w:space="0" w:color="auto"/>
              <w:left w:val="single" w:sz="4" w:space="0" w:color="auto"/>
              <w:bottom w:val="single" w:sz="4" w:space="0" w:color="auto"/>
              <w:right w:val="single" w:sz="4" w:space="0" w:color="auto"/>
            </w:tcBorders>
          </w:tcPr>
          <w:p w:rsidR="00891032" w:rsidRDefault="00891032">
            <w:pPr>
              <w:rPr>
                <w:rFonts w:ascii="Times LT Std" w:hAnsi="Times LT Std"/>
                <w:sz w:val="24"/>
                <w:szCs w:val="24"/>
              </w:rPr>
            </w:pPr>
          </w:p>
        </w:tc>
        <w:tc>
          <w:tcPr>
            <w:tcW w:w="2983"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Rest with God in the temple (Ps 95:8</w:t>
            </w:r>
            <w:r>
              <w:rPr>
                <w:rFonts w:ascii="Times LT Std" w:hAnsi="Times LT Std"/>
                <w:sz w:val="24"/>
                <w:szCs w:val="24"/>
                <w:vertAlign w:val="superscript"/>
              </w:rPr>
              <w:t>b</w:t>
            </w:r>
            <w:r>
              <w:rPr>
                <w:rFonts w:ascii="Times LT Std" w:hAnsi="Times LT Std"/>
                <w:sz w:val="24"/>
                <w:szCs w:val="24"/>
              </w:rPr>
              <w:t>-11; 116:7)</w:t>
            </w:r>
          </w:p>
        </w:tc>
        <w:tc>
          <w:tcPr>
            <w:tcW w:w="2995"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Present rest with God in His heavenly house (4:3, 9)</w:t>
            </w:r>
          </w:p>
        </w:tc>
      </w:tr>
      <w:tr w:rsidR="00891032" w:rsidTr="00541C31">
        <w:tc>
          <w:tcPr>
            <w:tcW w:w="3038" w:type="dxa"/>
            <w:tcBorders>
              <w:top w:val="single" w:sz="4" w:space="0" w:color="auto"/>
              <w:left w:val="single" w:sz="4" w:space="0" w:color="auto"/>
              <w:bottom w:val="single" w:sz="4" w:space="0" w:color="auto"/>
              <w:right w:val="single" w:sz="4" w:space="0" w:color="auto"/>
            </w:tcBorders>
          </w:tcPr>
          <w:p w:rsidR="00891032" w:rsidRDefault="00891032">
            <w:pPr>
              <w:pStyle w:val="ListParagraph"/>
              <w:rPr>
                <w:rFonts w:ascii="Times LT Std" w:hAnsi="Times LT Std"/>
                <w:sz w:val="24"/>
                <w:szCs w:val="24"/>
              </w:rPr>
            </w:pPr>
          </w:p>
        </w:tc>
        <w:tc>
          <w:tcPr>
            <w:tcW w:w="2983"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Melchizedek as Priest and King</w:t>
            </w:r>
            <w:r>
              <w:rPr>
                <w:rFonts w:ascii="Times LT Std" w:hAnsi="Times LT Std"/>
                <w:color w:val="FF0000"/>
                <w:sz w:val="24"/>
                <w:szCs w:val="24"/>
              </w:rPr>
              <w:t xml:space="preserve"> </w:t>
            </w:r>
            <w:r>
              <w:rPr>
                <w:rFonts w:ascii="Times LT Std" w:hAnsi="Times LT Std"/>
                <w:sz w:val="24"/>
                <w:szCs w:val="24"/>
              </w:rPr>
              <w:t>(Gen 14:17-21)</w:t>
            </w:r>
          </w:p>
        </w:tc>
        <w:tc>
          <w:tcPr>
            <w:tcW w:w="2995"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Jesus Christ as God’s royal priest (5:5-6, 10; 6:20; 7:1-19)</w:t>
            </w:r>
          </w:p>
        </w:tc>
      </w:tr>
      <w:tr w:rsidR="00891032" w:rsidTr="00541C31">
        <w:tc>
          <w:tcPr>
            <w:tcW w:w="3038" w:type="dxa"/>
            <w:tcBorders>
              <w:top w:val="single" w:sz="4" w:space="0" w:color="auto"/>
              <w:left w:val="single" w:sz="4" w:space="0" w:color="auto"/>
              <w:bottom w:val="single" w:sz="4" w:space="0" w:color="auto"/>
              <w:right w:val="single" w:sz="4" w:space="0" w:color="auto"/>
            </w:tcBorders>
          </w:tcPr>
          <w:p w:rsidR="00891032" w:rsidRDefault="00891032">
            <w:pPr>
              <w:pStyle w:val="ListParagraph"/>
              <w:rPr>
                <w:rFonts w:ascii="Times LT Std" w:hAnsi="Times LT Std"/>
                <w:sz w:val="24"/>
                <w:szCs w:val="24"/>
              </w:rPr>
            </w:pPr>
          </w:p>
        </w:tc>
        <w:tc>
          <w:tcPr>
            <w:tcW w:w="2983"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Moses as the mediator in the old covenant (Ex 19:3</w:t>
            </w:r>
            <w:r>
              <w:rPr>
                <w:rFonts w:ascii="Times LT Std" w:hAnsi="Times LT Std"/>
                <w:sz w:val="24"/>
                <w:szCs w:val="24"/>
                <w:vertAlign w:val="superscript"/>
              </w:rPr>
              <w:t>b</w:t>
            </w:r>
            <w:r>
              <w:rPr>
                <w:rFonts w:ascii="Times LT Std" w:hAnsi="Times LT Std"/>
                <w:sz w:val="24"/>
                <w:szCs w:val="24"/>
              </w:rPr>
              <w:t>-9</w:t>
            </w:r>
            <w:r>
              <w:rPr>
                <w:rFonts w:ascii="Times LT Std" w:hAnsi="Times LT Std"/>
                <w:sz w:val="24"/>
                <w:szCs w:val="24"/>
                <w:vertAlign w:val="superscript"/>
              </w:rPr>
              <w:t>a</w:t>
            </w:r>
            <w:r>
              <w:rPr>
                <w:rFonts w:ascii="Times LT Std" w:hAnsi="Times LT Std"/>
                <w:sz w:val="24"/>
                <w:szCs w:val="24"/>
              </w:rPr>
              <w:t>; 20:18-21; Deut 5:22-33)</w:t>
            </w:r>
          </w:p>
        </w:tc>
        <w:tc>
          <w:tcPr>
            <w:tcW w:w="2995"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Jesus as the mediator in the new covenant (8:6; 9:15; 12:24)</w:t>
            </w:r>
          </w:p>
        </w:tc>
      </w:tr>
      <w:tr w:rsidR="00891032" w:rsidTr="00541C31">
        <w:tc>
          <w:tcPr>
            <w:tcW w:w="3038" w:type="dxa"/>
            <w:tcBorders>
              <w:top w:val="single" w:sz="4" w:space="0" w:color="auto"/>
              <w:left w:val="single" w:sz="4" w:space="0" w:color="auto"/>
              <w:bottom w:val="single" w:sz="4" w:space="0" w:color="auto"/>
              <w:right w:val="single" w:sz="4" w:space="0" w:color="auto"/>
            </w:tcBorders>
          </w:tcPr>
          <w:p w:rsidR="00891032" w:rsidRDefault="00891032">
            <w:pPr>
              <w:pStyle w:val="ListParagraph"/>
              <w:rPr>
                <w:rFonts w:ascii="Times LT Std" w:hAnsi="Times LT Std"/>
                <w:sz w:val="24"/>
                <w:szCs w:val="24"/>
              </w:rPr>
            </w:pPr>
          </w:p>
        </w:tc>
        <w:tc>
          <w:tcPr>
            <w:tcW w:w="2983"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The old covenant based on God’s law (Ex 19:5-6)</w:t>
            </w:r>
          </w:p>
        </w:tc>
        <w:tc>
          <w:tcPr>
            <w:tcW w:w="2995"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The new covenant based on God’s promises (8:6)</w:t>
            </w:r>
          </w:p>
        </w:tc>
      </w:tr>
      <w:tr w:rsidR="00891032" w:rsidTr="00541C31">
        <w:tc>
          <w:tcPr>
            <w:tcW w:w="3038" w:type="dxa"/>
            <w:tcBorders>
              <w:top w:val="single" w:sz="4" w:space="0" w:color="auto"/>
              <w:left w:val="single" w:sz="4" w:space="0" w:color="auto"/>
              <w:bottom w:val="single" w:sz="4" w:space="0" w:color="auto"/>
              <w:right w:val="single" w:sz="4" w:space="0" w:color="auto"/>
            </w:tcBorders>
          </w:tcPr>
          <w:p w:rsidR="00891032" w:rsidRDefault="00891032">
            <w:pPr>
              <w:pStyle w:val="ListParagraph"/>
              <w:rPr>
                <w:rFonts w:ascii="Times LT Std" w:hAnsi="Times LT Std"/>
                <w:sz w:val="24"/>
                <w:szCs w:val="24"/>
              </w:rPr>
            </w:pPr>
          </w:p>
        </w:tc>
        <w:tc>
          <w:tcPr>
            <w:tcW w:w="2983"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Moses as God’s steward in His house (Num 12:6-8)</w:t>
            </w:r>
          </w:p>
        </w:tc>
        <w:tc>
          <w:tcPr>
            <w:tcW w:w="2995"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Jesus as the steward over God’s house (3:2-6)</w:t>
            </w:r>
          </w:p>
        </w:tc>
      </w:tr>
      <w:tr w:rsidR="00891032" w:rsidTr="00541C31">
        <w:tc>
          <w:tcPr>
            <w:tcW w:w="3038" w:type="dxa"/>
            <w:tcBorders>
              <w:top w:val="single" w:sz="4" w:space="0" w:color="auto"/>
              <w:left w:val="single" w:sz="4" w:space="0" w:color="auto"/>
              <w:bottom w:val="single" w:sz="4" w:space="0" w:color="auto"/>
              <w:right w:val="single" w:sz="4" w:space="0" w:color="auto"/>
            </w:tcBorders>
          </w:tcPr>
          <w:p w:rsidR="00891032" w:rsidRDefault="00891032">
            <w:pPr>
              <w:pStyle w:val="ListParagraph"/>
              <w:rPr>
                <w:rFonts w:ascii="Times LT Std" w:hAnsi="Times LT Std"/>
                <w:sz w:val="24"/>
                <w:szCs w:val="24"/>
              </w:rPr>
            </w:pPr>
          </w:p>
        </w:tc>
        <w:tc>
          <w:tcPr>
            <w:tcW w:w="2983"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Israel as God’s house (Num 12:7)</w:t>
            </w:r>
          </w:p>
        </w:tc>
        <w:tc>
          <w:tcPr>
            <w:tcW w:w="2995"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The congregation as God’s house (3:6)</w:t>
            </w:r>
          </w:p>
        </w:tc>
      </w:tr>
      <w:tr w:rsidR="00891032" w:rsidTr="00541C31">
        <w:tc>
          <w:tcPr>
            <w:tcW w:w="3038" w:type="dxa"/>
            <w:tcBorders>
              <w:top w:val="single" w:sz="4" w:space="0" w:color="auto"/>
              <w:left w:val="single" w:sz="4" w:space="0" w:color="auto"/>
              <w:bottom w:val="single" w:sz="4" w:space="0" w:color="auto"/>
              <w:right w:val="single" w:sz="4" w:space="0" w:color="auto"/>
            </w:tcBorders>
          </w:tcPr>
          <w:p w:rsidR="00891032" w:rsidRDefault="00891032">
            <w:pPr>
              <w:pStyle w:val="ListParagraph"/>
              <w:rPr>
                <w:rFonts w:ascii="Times LT Std" w:hAnsi="Times LT Std"/>
                <w:sz w:val="24"/>
                <w:szCs w:val="24"/>
              </w:rPr>
            </w:pPr>
          </w:p>
        </w:tc>
        <w:tc>
          <w:tcPr>
            <w:tcW w:w="2983"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The brotherhood of Israel’s priests (Ps 133)</w:t>
            </w:r>
          </w:p>
        </w:tc>
        <w:tc>
          <w:tcPr>
            <w:tcW w:w="2995"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The church as Christ’s holy, priestly brotherhood (2:11-12; 3:1)</w:t>
            </w:r>
          </w:p>
        </w:tc>
      </w:tr>
      <w:tr w:rsidR="00891032" w:rsidTr="00541C31">
        <w:tc>
          <w:tcPr>
            <w:tcW w:w="3038" w:type="dxa"/>
            <w:tcBorders>
              <w:top w:val="single" w:sz="4" w:space="0" w:color="auto"/>
              <w:left w:val="single" w:sz="4" w:space="0" w:color="auto"/>
              <w:bottom w:val="single" w:sz="4" w:space="0" w:color="auto"/>
              <w:right w:val="single" w:sz="4" w:space="0" w:color="auto"/>
            </w:tcBorders>
          </w:tcPr>
          <w:p w:rsidR="00891032" w:rsidRDefault="00891032">
            <w:pPr>
              <w:pStyle w:val="ListParagraph"/>
              <w:rPr>
                <w:rFonts w:ascii="Times LT Std" w:hAnsi="Times LT Std"/>
                <w:sz w:val="24"/>
                <w:szCs w:val="24"/>
              </w:rPr>
            </w:pPr>
          </w:p>
        </w:tc>
        <w:tc>
          <w:tcPr>
            <w:tcW w:w="2983"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Aaron and his successors as  high priests (1 Chr 6:49-53; 23:13)</w:t>
            </w:r>
          </w:p>
        </w:tc>
        <w:tc>
          <w:tcPr>
            <w:tcW w:w="2995"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Jesus as high priest (8:1-6)</w:t>
            </w:r>
          </w:p>
        </w:tc>
      </w:tr>
      <w:tr w:rsidR="00891032" w:rsidTr="00541C31">
        <w:tc>
          <w:tcPr>
            <w:tcW w:w="3038" w:type="dxa"/>
            <w:tcBorders>
              <w:top w:val="single" w:sz="4" w:space="0" w:color="auto"/>
              <w:left w:val="single" w:sz="4" w:space="0" w:color="auto"/>
              <w:bottom w:val="single" w:sz="4" w:space="0" w:color="auto"/>
              <w:right w:val="single" w:sz="4" w:space="0" w:color="auto"/>
            </w:tcBorders>
          </w:tcPr>
          <w:p w:rsidR="00891032" w:rsidRDefault="00891032">
            <w:pPr>
              <w:pStyle w:val="ListParagraph"/>
              <w:rPr>
                <w:rFonts w:ascii="Times LT Std" w:hAnsi="Times LT Std"/>
                <w:sz w:val="24"/>
                <w:szCs w:val="24"/>
              </w:rPr>
            </w:pPr>
          </w:p>
        </w:tc>
        <w:tc>
          <w:tcPr>
            <w:tcW w:w="2983"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The curtain of the shrine as the holy way into the Holy of Holies</w:t>
            </w:r>
            <w:r>
              <w:rPr>
                <w:rFonts w:ascii="Times LT Std" w:hAnsi="Times LT Std"/>
                <w:color w:val="FF0000"/>
                <w:sz w:val="24"/>
                <w:szCs w:val="24"/>
              </w:rPr>
              <w:t xml:space="preserve"> </w:t>
            </w:r>
            <w:r>
              <w:rPr>
                <w:rFonts w:ascii="Times LT Std" w:hAnsi="Times LT Std"/>
                <w:sz w:val="24"/>
                <w:szCs w:val="24"/>
              </w:rPr>
              <w:t>(Ex 26:31-33)</w:t>
            </w:r>
          </w:p>
        </w:tc>
        <w:tc>
          <w:tcPr>
            <w:tcW w:w="2995"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The flesh of Jesus as the way for entry into God’s presence (10:19)</w:t>
            </w:r>
          </w:p>
        </w:tc>
      </w:tr>
      <w:tr w:rsidR="00891032" w:rsidTr="00541C31">
        <w:tc>
          <w:tcPr>
            <w:tcW w:w="3038" w:type="dxa"/>
            <w:tcBorders>
              <w:top w:val="single" w:sz="4" w:space="0" w:color="auto"/>
              <w:left w:val="single" w:sz="4" w:space="0" w:color="auto"/>
              <w:bottom w:val="single" w:sz="4" w:space="0" w:color="auto"/>
              <w:right w:val="single" w:sz="4" w:space="0" w:color="auto"/>
            </w:tcBorders>
          </w:tcPr>
          <w:p w:rsidR="00891032" w:rsidRDefault="00891032">
            <w:pPr>
              <w:pStyle w:val="ListParagraph"/>
              <w:rPr>
                <w:rFonts w:ascii="Times LT Std" w:hAnsi="Times LT Std"/>
                <w:sz w:val="24"/>
                <w:szCs w:val="24"/>
              </w:rPr>
            </w:pPr>
          </w:p>
        </w:tc>
        <w:tc>
          <w:tcPr>
            <w:tcW w:w="2983"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Entry of the high priest into the Holy of Holies with the blood of the sin offerings (Lev 16:14-15)</w:t>
            </w:r>
          </w:p>
        </w:tc>
        <w:tc>
          <w:tcPr>
            <w:tcW w:w="2995"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Entry of the congregation into the heavenly sanctuary with the blood of Jesus (10:19)</w:t>
            </w:r>
          </w:p>
        </w:tc>
      </w:tr>
      <w:tr w:rsidR="00891032" w:rsidTr="00541C31">
        <w:tc>
          <w:tcPr>
            <w:tcW w:w="3038" w:type="dxa"/>
            <w:tcBorders>
              <w:top w:val="single" w:sz="4" w:space="0" w:color="auto"/>
              <w:left w:val="single" w:sz="4" w:space="0" w:color="auto"/>
              <w:bottom w:val="single" w:sz="4" w:space="0" w:color="auto"/>
              <w:right w:val="single" w:sz="4" w:space="0" w:color="auto"/>
            </w:tcBorders>
          </w:tcPr>
          <w:p w:rsidR="00891032" w:rsidRDefault="00891032">
            <w:pPr>
              <w:pStyle w:val="ListParagraph"/>
              <w:rPr>
                <w:rFonts w:ascii="Times LT Std" w:hAnsi="Times LT Std"/>
                <w:sz w:val="24"/>
                <w:szCs w:val="24"/>
              </w:rPr>
            </w:pPr>
          </w:p>
        </w:tc>
        <w:tc>
          <w:tcPr>
            <w:tcW w:w="2983"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Eating of meat from the people’s sin offerings by the priests (Lev 6:24-30)</w:t>
            </w:r>
          </w:p>
        </w:tc>
        <w:tc>
          <w:tcPr>
            <w:tcW w:w="2995"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Eating by the congregation of Jesus’ body which he had presented as a sin offering (13:9-11)</w:t>
            </w:r>
          </w:p>
        </w:tc>
      </w:tr>
      <w:tr w:rsidR="00891032" w:rsidTr="00541C31">
        <w:tc>
          <w:tcPr>
            <w:tcW w:w="3038" w:type="dxa"/>
            <w:tcBorders>
              <w:top w:val="single" w:sz="4" w:space="0" w:color="auto"/>
              <w:left w:val="single" w:sz="4" w:space="0" w:color="auto"/>
              <w:bottom w:val="single" w:sz="4" w:space="0" w:color="auto"/>
              <w:right w:val="single" w:sz="4" w:space="0" w:color="auto"/>
            </w:tcBorders>
          </w:tcPr>
          <w:p w:rsidR="00891032" w:rsidRDefault="00891032">
            <w:pPr>
              <w:pStyle w:val="ListParagraph"/>
              <w:rPr>
                <w:rFonts w:ascii="Times LT Std" w:hAnsi="Times LT Std"/>
                <w:sz w:val="24"/>
                <w:szCs w:val="24"/>
              </w:rPr>
            </w:pPr>
          </w:p>
        </w:tc>
        <w:tc>
          <w:tcPr>
            <w:tcW w:w="2983"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Temporary remission of sin in the repeated rite of atonement (Lev 4:26, 31, 35)</w:t>
            </w:r>
          </w:p>
        </w:tc>
        <w:tc>
          <w:tcPr>
            <w:tcW w:w="2995"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Eternal pardon for all sin through the atoning blood of Jesus (2:17; 9:22; 10:18)</w:t>
            </w:r>
          </w:p>
        </w:tc>
      </w:tr>
      <w:tr w:rsidR="00891032" w:rsidTr="00541C31">
        <w:tc>
          <w:tcPr>
            <w:tcW w:w="3038" w:type="dxa"/>
            <w:tcBorders>
              <w:top w:val="single" w:sz="4" w:space="0" w:color="auto"/>
              <w:left w:val="single" w:sz="4" w:space="0" w:color="auto"/>
              <w:bottom w:val="single" w:sz="4" w:space="0" w:color="auto"/>
              <w:right w:val="single" w:sz="4" w:space="0" w:color="auto"/>
            </w:tcBorders>
          </w:tcPr>
          <w:p w:rsidR="00891032" w:rsidRDefault="00891032">
            <w:pPr>
              <w:pStyle w:val="ListParagraph"/>
              <w:rPr>
                <w:rFonts w:ascii="Times LT Std" w:hAnsi="Times LT Std"/>
                <w:sz w:val="24"/>
                <w:szCs w:val="24"/>
              </w:rPr>
            </w:pPr>
          </w:p>
        </w:tc>
        <w:tc>
          <w:tcPr>
            <w:tcW w:w="2983"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Temporary bodily purification and consecration of priests by sprinkling their bodies with blood (Ex 29:19-21; Lev 8:22-24, 30)</w:t>
            </w:r>
          </w:p>
        </w:tc>
        <w:tc>
          <w:tcPr>
            <w:tcW w:w="2995"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Complete purification and consecration of the whole congregation by sprinkling their hearts with the blood of Jesus (9:13-14; 10:22; 12:24)</w:t>
            </w:r>
          </w:p>
        </w:tc>
      </w:tr>
      <w:tr w:rsidR="00891032" w:rsidTr="00541C31">
        <w:tc>
          <w:tcPr>
            <w:tcW w:w="3038" w:type="dxa"/>
            <w:tcBorders>
              <w:top w:val="single" w:sz="4" w:space="0" w:color="auto"/>
              <w:left w:val="single" w:sz="4" w:space="0" w:color="auto"/>
              <w:bottom w:val="single" w:sz="4" w:space="0" w:color="auto"/>
              <w:right w:val="single" w:sz="4" w:space="0" w:color="auto"/>
            </w:tcBorders>
          </w:tcPr>
          <w:p w:rsidR="00891032" w:rsidRDefault="00891032">
            <w:pPr>
              <w:pStyle w:val="ListParagraph"/>
              <w:rPr>
                <w:rFonts w:ascii="Times LT Std" w:hAnsi="Times LT Std"/>
                <w:sz w:val="24"/>
                <w:szCs w:val="24"/>
              </w:rPr>
            </w:pPr>
          </w:p>
        </w:tc>
        <w:tc>
          <w:tcPr>
            <w:tcW w:w="2983"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The outer shrine as the tent of meeting (Ex 26:33-35)</w:t>
            </w:r>
          </w:p>
        </w:tc>
        <w:tc>
          <w:tcPr>
            <w:tcW w:w="2995"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The present age (9:8-10)</w:t>
            </w:r>
          </w:p>
        </w:tc>
      </w:tr>
      <w:tr w:rsidR="00891032" w:rsidTr="00541C31">
        <w:tc>
          <w:tcPr>
            <w:tcW w:w="3038" w:type="dxa"/>
            <w:tcBorders>
              <w:top w:val="single" w:sz="4" w:space="0" w:color="auto"/>
              <w:left w:val="single" w:sz="4" w:space="0" w:color="auto"/>
              <w:bottom w:val="single" w:sz="4" w:space="0" w:color="auto"/>
              <w:right w:val="single" w:sz="4" w:space="0" w:color="auto"/>
            </w:tcBorders>
          </w:tcPr>
          <w:p w:rsidR="00891032" w:rsidRDefault="00891032">
            <w:pPr>
              <w:pStyle w:val="ListParagraph"/>
              <w:rPr>
                <w:rFonts w:ascii="Times LT Std" w:hAnsi="Times LT Std"/>
                <w:sz w:val="24"/>
                <w:szCs w:val="24"/>
              </w:rPr>
            </w:pPr>
          </w:p>
        </w:tc>
        <w:tc>
          <w:tcPr>
            <w:tcW w:w="2983"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Washing of priests at their ordination (Ex 29:4; Lev 8:8)</w:t>
            </w:r>
          </w:p>
        </w:tc>
        <w:tc>
          <w:tcPr>
            <w:tcW w:w="2995"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Washing of God’s people at their baptism (10:22)</w:t>
            </w:r>
          </w:p>
        </w:tc>
      </w:tr>
      <w:tr w:rsidR="00891032" w:rsidTr="00541C31">
        <w:tc>
          <w:tcPr>
            <w:tcW w:w="3038" w:type="dxa"/>
            <w:tcBorders>
              <w:top w:val="single" w:sz="4" w:space="0" w:color="auto"/>
              <w:left w:val="single" w:sz="4" w:space="0" w:color="auto"/>
              <w:bottom w:val="single" w:sz="4" w:space="0" w:color="auto"/>
              <w:right w:val="single" w:sz="4" w:space="0" w:color="auto"/>
            </w:tcBorders>
          </w:tcPr>
          <w:p w:rsidR="00891032" w:rsidRDefault="00891032">
            <w:pPr>
              <w:pStyle w:val="ListParagraph"/>
              <w:rPr>
                <w:rFonts w:ascii="Times LT Std" w:hAnsi="Times LT Std"/>
                <w:sz w:val="24"/>
                <w:szCs w:val="24"/>
              </w:rPr>
            </w:pPr>
          </w:p>
        </w:tc>
        <w:tc>
          <w:tcPr>
            <w:tcW w:w="2983"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The altar of burnt offering  for the presentation of offerings and the provision of holy food for the priests (Ex 27:1-8; 29:37)</w:t>
            </w:r>
          </w:p>
        </w:tc>
        <w:tc>
          <w:tcPr>
            <w:tcW w:w="2995"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The new “altar” for the presentation of offerings and reception of holy food (13:10)</w:t>
            </w:r>
          </w:p>
        </w:tc>
      </w:tr>
      <w:tr w:rsidR="00891032" w:rsidTr="00541C31">
        <w:tc>
          <w:tcPr>
            <w:tcW w:w="3038" w:type="dxa"/>
            <w:tcBorders>
              <w:top w:val="single" w:sz="4" w:space="0" w:color="auto"/>
              <w:left w:val="single" w:sz="4" w:space="0" w:color="auto"/>
              <w:bottom w:val="single" w:sz="4" w:space="0" w:color="auto"/>
              <w:right w:val="single" w:sz="4" w:space="0" w:color="auto"/>
            </w:tcBorders>
          </w:tcPr>
          <w:p w:rsidR="00891032" w:rsidRDefault="00891032">
            <w:pPr>
              <w:pStyle w:val="ListParagraph"/>
              <w:rPr>
                <w:rFonts w:ascii="Times LT Std" w:hAnsi="Times LT Std"/>
                <w:sz w:val="24"/>
                <w:szCs w:val="24"/>
              </w:rPr>
            </w:pPr>
          </w:p>
        </w:tc>
        <w:tc>
          <w:tcPr>
            <w:tcW w:w="2983"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The thank offerings of the Israelites (Lev 7:12-15)</w:t>
            </w:r>
          </w:p>
        </w:tc>
        <w:tc>
          <w:tcPr>
            <w:tcW w:w="2995"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The thank offerings of the congregation in praise and alms (13:15-16)</w:t>
            </w:r>
          </w:p>
        </w:tc>
      </w:tr>
      <w:tr w:rsidR="00891032" w:rsidTr="00541C31">
        <w:tc>
          <w:tcPr>
            <w:tcW w:w="3038" w:type="dxa"/>
            <w:tcBorders>
              <w:top w:val="single" w:sz="4" w:space="0" w:color="auto"/>
              <w:left w:val="single" w:sz="4" w:space="0" w:color="auto"/>
              <w:bottom w:val="single" w:sz="4" w:space="0" w:color="auto"/>
              <w:right w:val="single" w:sz="4" w:space="0" w:color="auto"/>
            </w:tcBorders>
            <w:hideMark/>
          </w:tcPr>
          <w:p w:rsidR="00891032" w:rsidRDefault="00891032" w:rsidP="00E7220E">
            <w:pPr>
              <w:pStyle w:val="ListParagraph"/>
              <w:numPr>
                <w:ilvl w:val="0"/>
                <w:numId w:val="102"/>
              </w:numPr>
              <w:spacing w:after="0" w:line="240" w:lineRule="auto"/>
              <w:rPr>
                <w:rFonts w:ascii="Times LT Std" w:hAnsi="Times LT Std"/>
                <w:sz w:val="24"/>
                <w:szCs w:val="24"/>
              </w:rPr>
            </w:pPr>
            <w:r>
              <w:rPr>
                <w:rFonts w:ascii="Times LT Std" w:hAnsi="Times LT Std"/>
                <w:b/>
                <w:sz w:val="24"/>
                <w:szCs w:val="24"/>
              </w:rPr>
              <w:t>Primordial past to present in the new age: as in the beginning, so now</w:t>
            </w:r>
          </w:p>
        </w:tc>
        <w:tc>
          <w:tcPr>
            <w:tcW w:w="2983" w:type="dxa"/>
            <w:tcBorders>
              <w:top w:val="single" w:sz="4" w:space="0" w:color="auto"/>
              <w:left w:val="single" w:sz="4" w:space="0" w:color="auto"/>
              <w:bottom w:val="single" w:sz="4" w:space="0" w:color="auto"/>
              <w:right w:val="single" w:sz="4" w:space="0" w:color="auto"/>
            </w:tcBorders>
          </w:tcPr>
          <w:p w:rsidR="00891032" w:rsidRDefault="00891032">
            <w:pPr>
              <w:rPr>
                <w:rFonts w:ascii="Times LT Std" w:hAnsi="Times LT Std"/>
                <w:sz w:val="24"/>
                <w:szCs w:val="24"/>
              </w:rPr>
            </w:pPr>
          </w:p>
        </w:tc>
        <w:tc>
          <w:tcPr>
            <w:tcW w:w="2995" w:type="dxa"/>
            <w:tcBorders>
              <w:top w:val="single" w:sz="4" w:space="0" w:color="auto"/>
              <w:left w:val="single" w:sz="4" w:space="0" w:color="auto"/>
              <w:bottom w:val="single" w:sz="4" w:space="0" w:color="auto"/>
              <w:right w:val="single" w:sz="4" w:space="0" w:color="auto"/>
            </w:tcBorders>
          </w:tcPr>
          <w:p w:rsidR="00891032" w:rsidRDefault="00891032">
            <w:pPr>
              <w:rPr>
                <w:rFonts w:ascii="Times LT Std" w:hAnsi="Times LT Std"/>
                <w:sz w:val="24"/>
                <w:szCs w:val="24"/>
              </w:rPr>
            </w:pPr>
          </w:p>
        </w:tc>
      </w:tr>
      <w:tr w:rsidR="00891032" w:rsidTr="00541C31">
        <w:tc>
          <w:tcPr>
            <w:tcW w:w="3038" w:type="dxa"/>
            <w:tcBorders>
              <w:top w:val="single" w:sz="4" w:space="0" w:color="auto"/>
              <w:left w:val="single" w:sz="4" w:space="0" w:color="auto"/>
              <w:bottom w:val="single" w:sz="4" w:space="0" w:color="auto"/>
              <w:right w:val="single" w:sz="4" w:space="0" w:color="auto"/>
            </w:tcBorders>
          </w:tcPr>
          <w:p w:rsidR="00891032" w:rsidRDefault="00891032">
            <w:pPr>
              <w:pStyle w:val="ListParagraph"/>
              <w:rPr>
                <w:rFonts w:ascii="Times LT Std" w:hAnsi="Times LT Std"/>
                <w:b/>
                <w:sz w:val="24"/>
                <w:szCs w:val="24"/>
              </w:rPr>
            </w:pPr>
          </w:p>
        </w:tc>
        <w:tc>
          <w:tcPr>
            <w:tcW w:w="2983"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God’s primordial rest (Gen 2:2-3)</w:t>
            </w:r>
          </w:p>
        </w:tc>
        <w:tc>
          <w:tcPr>
            <w:tcW w:w="2995"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Rest for the people of God (4:11)</w:t>
            </w:r>
          </w:p>
        </w:tc>
      </w:tr>
      <w:tr w:rsidR="00891032" w:rsidTr="00541C31">
        <w:tc>
          <w:tcPr>
            <w:tcW w:w="3038" w:type="dxa"/>
            <w:tcBorders>
              <w:top w:val="single" w:sz="4" w:space="0" w:color="auto"/>
              <w:left w:val="single" w:sz="4" w:space="0" w:color="auto"/>
              <w:bottom w:val="single" w:sz="4" w:space="0" w:color="auto"/>
              <w:right w:val="single" w:sz="4" w:space="0" w:color="auto"/>
            </w:tcBorders>
            <w:hideMark/>
          </w:tcPr>
          <w:p w:rsidR="00891032" w:rsidRDefault="00891032" w:rsidP="00E7220E">
            <w:pPr>
              <w:pStyle w:val="ListParagraph"/>
              <w:numPr>
                <w:ilvl w:val="0"/>
                <w:numId w:val="102"/>
              </w:numPr>
              <w:spacing w:after="0" w:line="240" w:lineRule="auto"/>
              <w:rPr>
                <w:rFonts w:ascii="Times LT Std" w:hAnsi="Times LT Std"/>
                <w:b/>
                <w:sz w:val="24"/>
                <w:szCs w:val="24"/>
              </w:rPr>
            </w:pPr>
            <w:r>
              <w:rPr>
                <w:rFonts w:ascii="Times LT Std" w:hAnsi="Times LT Std"/>
                <w:b/>
                <w:sz w:val="24"/>
                <w:szCs w:val="24"/>
              </w:rPr>
              <w:t>Past in the old age to future in eternity: as then, so for ever</w:t>
            </w:r>
          </w:p>
        </w:tc>
        <w:tc>
          <w:tcPr>
            <w:tcW w:w="2983"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b/>
                <w:sz w:val="24"/>
                <w:szCs w:val="24"/>
              </w:rPr>
            </w:pPr>
            <w:r>
              <w:rPr>
                <w:rFonts w:ascii="Times LT Std" w:hAnsi="Times LT Std"/>
                <w:b/>
                <w:sz w:val="24"/>
                <w:szCs w:val="24"/>
              </w:rPr>
              <w:t>Past gifts from God</w:t>
            </w:r>
          </w:p>
        </w:tc>
        <w:tc>
          <w:tcPr>
            <w:tcW w:w="2995"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b/>
                <w:sz w:val="24"/>
                <w:szCs w:val="24"/>
              </w:rPr>
            </w:pPr>
            <w:r>
              <w:rPr>
                <w:rFonts w:ascii="Times LT Std" w:hAnsi="Times LT Std"/>
                <w:b/>
                <w:sz w:val="24"/>
                <w:szCs w:val="24"/>
              </w:rPr>
              <w:t>Future eschatological gifts from God</w:t>
            </w:r>
          </w:p>
        </w:tc>
      </w:tr>
      <w:tr w:rsidR="00891032" w:rsidTr="00541C31">
        <w:tc>
          <w:tcPr>
            <w:tcW w:w="3038" w:type="dxa"/>
            <w:tcBorders>
              <w:top w:val="single" w:sz="4" w:space="0" w:color="auto"/>
              <w:left w:val="single" w:sz="4" w:space="0" w:color="auto"/>
              <w:bottom w:val="single" w:sz="4" w:space="0" w:color="auto"/>
              <w:right w:val="single" w:sz="4" w:space="0" w:color="auto"/>
            </w:tcBorders>
          </w:tcPr>
          <w:p w:rsidR="00891032" w:rsidRDefault="00891032">
            <w:pPr>
              <w:pStyle w:val="ListParagraph"/>
              <w:rPr>
                <w:rFonts w:ascii="Times LT Std" w:hAnsi="Times LT Std"/>
                <w:sz w:val="24"/>
                <w:szCs w:val="24"/>
              </w:rPr>
            </w:pPr>
          </w:p>
        </w:tc>
        <w:tc>
          <w:tcPr>
            <w:tcW w:w="2983"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Earthly homeland (Gen 12:7; 17:8)</w:t>
            </w:r>
          </w:p>
        </w:tc>
        <w:tc>
          <w:tcPr>
            <w:tcW w:w="2995"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Eternal homeland (11:16)</w:t>
            </w:r>
          </w:p>
        </w:tc>
      </w:tr>
      <w:tr w:rsidR="00891032" w:rsidTr="00541C31">
        <w:tc>
          <w:tcPr>
            <w:tcW w:w="3038" w:type="dxa"/>
            <w:tcBorders>
              <w:top w:val="single" w:sz="4" w:space="0" w:color="auto"/>
              <w:left w:val="single" w:sz="4" w:space="0" w:color="auto"/>
              <w:bottom w:val="single" w:sz="4" w:space="0" w:color="auto"/>
              <w:right w:val="single" w:sz="4" w:space="0" w:color="auto"/>
            </w:tcBorders>
          </w:tcPr>
          <w:p w:rsidR="00891032" w:rsidRDefault="00891032">
            <w:pPr>
              <w:pStyle w:val="ListParagraph"/>
              <w:rPr>
                <w:rFonts w:ascii="Times LT Std" w:hAnsi="Times LT Std"/>
                <w:sz w:val="24"/>
                <w:szCs w:val="24"/>
              </w:rPr>
            </w:pPr>
          </w:p>
        </w:tc>
        <w:tc>
          <w:tcPr>
            <w:tcW w:w="2983"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Earthly gathering at Mt. Sinai (Ex 19-20; Deut 5:22)</w:t>
            </w:r>
          </w:p>
        </w:tc>
        <w:tc>
          <w:tcPr>
            <w:tcW w:w="2995"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Gathering in heavenly Mt. Zion (12:18-24)</w:t>
            </w:r>
          </w:p>
        </w:tc>
      </w:tr>
      <w:tr w:rsidR="00891032" w:rsidTr="00541C31">
        <w:tc>
          <w:tcPr>
            <w:tcW w:w="3038" w:type="dxa"/>
            <w:tcBorders>
              <w:top w:val="single" w:sz="4" w:space="0" w:color="auto"/>
              <w:left w:val="single" w:sz="4" w:space="0" w:color="auto"/>
              <w:bottom w:val="single" w:sz="4" w:space="0" w:color="auto"/>
              <w:right w:val="single" w:sz="4" w:space="0" w:color="auto"/>
            </w:tcBorders>
          </w:tcPr>
          <w:p w:rsidR="00891032" w:rsidRDefault="00891032">
            <w:pPr>
              <w:pStyle w:val="ListParagraph"/>
              <w:rPr>
                <w:rFonts w:ascii="Times LT Std" w:hAnsi="Times LT Std"/>
                <w:sz w:val="24"/>
                <w:szCs w:val="24"/>
              </w:rPr>
            </w:pPr>
          </w:p>
        </w:tc>
        <w:tc>
          <w:tcPr>
            <w:tcW w:w="2983"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Earthly city of God (Ps 46:4; 48:1-2)</w:t>
            </w:r>
          </w:p>
        </w:tc>
        <w:tc>
          <w:tcPr>
            <w:tcW w:w="2995"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Eternal city of God (11:10; 13:14)</w:t>
            </w:r>
          </w:p>
        </w:tc>
      </w:tr>
      <w:tr w:rsidR="00891032" w:rsidTr="00541C31">
        <w:tc>
          <w:tcPr>
            <w:tcW w:w="3038" w:type="dxa"/>
            <w:tcBorders>
              <w:top w:val="single" w:sz="4" w:space="0" w:color="auto"/>
              <w:left w:val="single" w:sz="4" w:space="0" w:color="auto"/>
              <w:bottom w:val="single" w:sz="4" w:space="0" w:color="auto"/>
              <w:right w:val="single" w:sz="4" w:space="0" w:color="auto"/>
            </w:tcBorders>
          </w:tcPr>
          <w:p w:rsidR="00891032" w:rsidRDefault="00891032">
            <w:pPr>
              <w:pStyle w:val="ListParagraph"/>
              <w:rPr>
                <w:rFonts w:ascii="Times LT Std" w:hAnsi="Times LT Std"/>
                <w:sz w:val="24"/>
                <w:szCs w:val="24"/>
              </w:rPr>
            </w:pPr>
          </w:p>
        </w:tc>
        <w:tc>
          <w:tcPr>
            <w:tcW w:w="2983"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Earthly redemption and salvation (Ex 6:6)</w:t>
            </w:r>
          </w:p>
        </w:tc>
        <w:tc>
          <w:tcPr>
            <w:tcW w:w="2995"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Eternal salvation (5:9) and redemption (9:12)</w:t>
            </w:r>
          </w:p>
        </w:tc>
      </w:tr>
      <w:tr w:rsidR="00891032" w:rsidTr="00541C31">
        <w:tc>
          <w:tcPr>
            <w:tcW w:w="3038" w:type="dxa"/>
            <w:tcBorders>
              <w:top w:val="single" w:sz="4" w:space="0" w:color="auto"/>
              <w:left w:val="single" w:sz="4" w:space="0" w:color="auto"/>
              <w:bottom w:val="single" w:sz="4" w:space="0" w:color="auto"/>
              <w:right w:val="single" w:sz="4" w:space="0" w:color="auto"/>
            </w:tcBorders>
          </w:tcPr>
          <w:p w:rsidR="00891032" w:rsidRDefault="00891032">
            <w:pPr>
              <w:pStyle w:val="ListParagraph"/>
              <w:rPr>
                <w:rFonts w:ascii="Times LT Std" w:hAnsi="Times LT Std"/>
                <w:sz w:val="24"/>
                <w:szCs w:val="24"/>
              </w:rPr>
            </w:pPr>
          </w:p>
        </w:tc>
        <w:tc>
          <w:tcPr>
            <w:tcW w:w="2983"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Earthly inheritance of land in Canaan (Deut 4:37-38)</w:t>
            </w:r>
          </w:p>
        </w:tc>
        <w:tc>
          <w:tcPr>
            <w:tcW w:w="2995"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Eternal inheritance of eternal goods (9:15)</w:t>
            </w:r>
          </w:p>
        </w:tc>
      </w:tr>
      <w:tr w:rsidR="00891032" w:rsidTr="00541C31">
        <w:tc>
          <w:tcPr>
            <w:tcW w:w="3038" w:type="dxa"/>
            <w:tcBorders>
              <w:top w:val="single" w:sz="4" w:space="0" w:color="auto"/>
              <w:left w:val="single" w:sz="4" w:space="0" w:color="auto"/>
              <w:bottom w:val="single" w:sz="4" w:space="0" w:color="auto"/>
              <w:right w:val="single" w:sz="4" w:space="0" w:color="auto"/>
            </w:tcBorders>
            <w:hideMark/>
          </w:tcPr>
          <w:p w:rsidR="00891032" w:rsidRDefault="00891032" w:rsidP="00E7220E">
            <w:pPr>
              <w:pStyle w:val="ListParagraph"/>
              <w:numPr>
                <w:ilvl w:val="0"/>
                <w:numId w:val="102"/>
              </w:numPr>
              <w:spacing w:after="0" w:line="240" w:lineRule="auto"/>
              <w:rPr>
                <w:rFonts w:ascii="Times LT Std" w:hAnsi="Times LT Std"/>
                <w:b/>
                <w:sz w:val="24"/>
                <w:szCs w:val="24"/>
              </w:rPr>
            </w:pPr>
            <w:r>
              <w:rPr>
                <w:rFonts w:ascii="Times LT Std" w:hAnsi="Times LT Std"/>
                <w:b/>
                <w:sz w:val="24"/>
                <w:szCs w:val="24"/>
              </w:rPr>
              <w:t>Present in new age to future in eternity: as now, so for ever</w:t>
            </w:r>
          </w:p>
        </w:tc>
        <w:tc>
          <w:tcPr>
            <w:tcW w:w="2983" w:type="dxa"/>
            <w:tcBorders>
              <w:top w:val="single" w:sz="4" w:space="0" w:color="auto"/>
              <w:left w:val="single" w:sz="4" w:space="0" w:color="auto"/>
              <w:bottom w:val="single" w:sz="4" w:space="0" w:color="auto"/>
              <w:right w:val="single" w:sz="4" w:space="0" w:color="auto"/>
            </w:tcBorders>
          </w:tcPr>
          <w:p w:rsidR="00891032" w:rsidRDefault="00891032">
            <w:pPr>
              <w:rPr>
                <w:rFonts w:ascii="Times LT Std" w:hAnsi="Times LT Std"/>
                <w:b/>
                <w:sz w:val="24"/>
                <w:szCs w:val="24"/>
              </w:rPr>
            </w:pPr>
          </w:p>
        </w:tc>
        <w:tc>
          <w:tcPr>
            <w:tcW w:w="2995" w:type="dxa"/>
            <w:tcBorders>
              <w:top w:val="single" w:sz="4" w:space="0" w:color="auto"/>
              <w:left w:val="single" w:sz="4" w:space="0" w:color="auto"/>
              <w:bottom w:val="single" w:sz="4" w:space="0" w:color="auto"/>
              <w:right w:val="single" w:sz="4" w:space="0" w:color="auto"/>
            </w:tcBorders>
          </w:tcPr>
          <w:p w:rsidR="00891032" w:rsidRDefault="00891032">
            <w:pPr>
              <w:rPr>
                <w:rFonts w:ascii="Times LT Std" w:hAnsi="Times LT Std"/>
                <w:b/>
                <w:sz w:val="24"/>
                <w:szCs w:val="24"/>
              </w:rPr>
            </w:pPr>
          </w:p>
        </w:tc>
      </w:tr>
      <w:tr w:rsidR="00891032" w:rsidTr="00541C31">
        <w:tc>
          <w:tcPr>
            <w:tcW w:w="3038" w:type="dxa"/>
            <w:tcBorders>
              <w:top w:val="single" w:sz="4" w:space="0" w:color="auto"/>
              <w:left w:val="single" w:sz="4" w:space="0" w:color="auto"/>
              <w:bottom w:val="single" w:sz="4" w:space="0" w:color="auto"/>
              <w:right w:val="single" w:sz="4" w:space="0" w:color="auto"/>
            </w:tcBorders>
          </w:tcPr>
          <w:p w:rsidR="00891032" w:rsidRDefault="00891032">
            <w:pPr>
              <w:pStyle w:val="ListParagraph"/>
              <w:rPr>
                <w:rFonts w:ascii="Times LT Std" w:hAnsi="Times LT Std"/>
                <w:b/>
                <w:sz w:val="24"/>
                <w:szCs w:val="24"/>
              </w:rPr>
            </w:pPr>
          </w:p>
        </w:tc>
        <w:tc>
          <w:tcPr>
            <w:tcW w:w="2983"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Present Sabbath celebration (Heb 4:3)</w:t>
            </w:r>
          </w:p>
        </w:tc>
        <w:tc>
          <w:tcPr>
            <w:tcW w:w="2995"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Future entry in God’s eternal time and place of rest (4:9-11)</w:t>
            </w:r>
          </w:p>
        </w:tc>
      </w:tr>
      <w:tr w:rsidR="00891032" w:rsidTr="00541C31">
        <w:tc>
          <w:tcPr>
            <w:tcW w:w="9016" w:type="dxa"/>
            <w:gridSpan w:val="3"/>
            <w:tcBorders>
              <w:top w:val="single" w:sz="4" w:space="0" w:color="auto"/>
              <w:left w:val="single" w:sz="4" w:space="0" w:color="auto"/>
              <w:bottom w:val="single" w:sz="4" w:space="0" w:color="auto"/>
              <w:right w:val="single" w:sz="4" w:space="0" w:color="auto"/>
            </w:tcBorders>
            <w:hideMark/>
          </w:tcPr>
          <w:p w:rsidR="00891032" w:rsidRDefault="00891032" w:rsidP="00E7220E">
            <w:pPr>
              <w:pStyle w:val="ListParagraph"/>
              <w:numPr>
                <w:ilvl w:val="0"/>
                <w:numId w:val="101"/>
              </w:numPr>
              <w:spacing w:after="0" w:line="240" w:lineRule="auto"/>
              <w:rPr>
                <w:rFonts w:ascii="Times LT Std" w:hAnsi="Times LT Std"/>
                <w:b/>
                <w:sz w:val="28"/>
                <w:szCs w:val="28"/>
              </w:rPr>
            </w:pPr>
            <w:r>
              <w:rPr>
                <w:rFonts w:ascii="Times LT Std" w:hAnsi="Times LT Std"/>
                <w:b/>
                <w:sz w:val="28"/>
                <w:szCs w:val="28"/>
              </w:rPr>
              <w:t>Transcendent, vertical typology in an eschatological framework: on earth as in heaven: as here, so there</w:t>
            </w:r>
          </w:p>
        </w:tc>
      </w:tr>
      <w:tr w:rsidR="00891032" w:rsidTr="00541C31">
        <w:tc>
          <w:tcPr>
            <w:tcW w:w="3038" w:type="dxa"/>
            <w:tcBorders>
              <w:top w:val="single" w:sz="4" w:space="0" w:color="auto"/>
              <w:left w:val="single" w:sz="4" w:space="0" w:color="auto"/>
              <w:bottom w:val="single" w:sz="4" w:space="0" w:color="auto"/>
              <w:right w:val="single" w:sz="4" w:space="0" w:color="auto"/>
            </w:tcBorders>
          </w:tcPr>
          <w:p w:rsidR="00891032" w:rsidRDefault="00891032">
            <w:pPr>
              <w:pStyle w:val="ListParagraph"/>
              <w:rPr>
                <w:rFonts w:ascii="Times LT Std" w:hAnsi="Times LT Std"/>
                <w:sz w:val="24"/>
                <w:szCs w:val="24"/>
              </w:rPr>
            </w:pPr>
          </w:p>
        </w:tc>
        <w:tc>
          <w:tcPr>
            <w:tcW w:w="2983"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 xml:space="preserve">The daily intercession of the high priest for God’s people </w:t>
            </w:r>
            <w:r>
              <w:rPr>
                <w:rFonts w:ascii="Times LT Std" w:hAnsi="Times LT Std"/>
                <w:sz w:val="24"/>
                <w:szCs w:val="24"/>
              </w:rPr>
              <w:lastRenderedPageBreak/>
              <w:t>in the earthly tent (Ex 28:15-38; 30:7, 34-36)</w:t>
            </w:r>
          </w:p>
        </w:tc>
        <w:tc>
          <w:tcPr>
            <w:tcW w:w="2995"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lastRenderedPageBreak/>
              <w:t xml:space="preserve">The ongoing intercession of Jesus as high priest for </w:t>
            </w:r>
            <w:r>
              <w:rPr>
                <w:rFonts w:ascii="Times LT Std" w:hAnsi="Times LT Std"/>
                <w:sz w:val="24"/>
                <w:szCs w:val="24"/>
              </w:rPr>
              <w:lastRenderedPageBreak/>
              <w:t>God’s people in heaven (7:24-25)</w:t>
            </w:r>
          </w:p>
        </w:tc>
      </w:tr>
      <w:tr w:rsidR="00891032" w:rsidTr="00541C31">
        <w:tc>
          <w:tcPr>
            <w:tcW w:w="3038" w:type="dxa"/>
            <w:tcBorders>
              <w:top w:val="single" w:sz="4" w:space="0" w:color="auto"/>
              <w:left w:val="single" w:sz="4" w:space="0" w:color="auto"/>
              <w:bottom w:val="single" w:sz="4" w:space="0" w:color="auto"/>
              <w:right w:val="single" w:sz="4" w:space="0" w:color="auto"/>
            </w:tcBorders>
          </w:tcPr>
          <w:p w:rsidR="00891032" w:rsidRDefault="00891032">
            <w:pPr>
              <w:pStyle w:val="ListParagraph"/>
              <w:rPr>
                <w:rFonts w:ascii="Times LT Std" w:hAnsi="Times LT Std"/>
                <w:sz w:val="24"/>
                <w:szCs w:val="24"/>
              </w:rPr>
            </w:pPr>
          </w:p>
        </w:tc>
        <w:tc>
          <w:tcPr>
            <w:tcW w:w="2983"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Earthly shrine (Ex 25:8; Heb 9:1)</w:t>
            </w:r>
          </w:p>
        </w:tc>
        <w:tc>
          <w:tcPr>
            <w:tcW w:w="2995"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Heavenly shrine (8:2; 9:11)</w:t>
            </w:r>
          </w:p>
        </w:tc>
      </w:tr>
      <w:tr w:rsidR="00891032" w:rsidTr="00541C31">
        <w:tc>
          <w:tcPr>
            <w:tcW w:w="3038" w:type="dxa"/>
            <w:tcBorders>
              <w:top w:val="single" w:sz="4" w:space="0" w:color="auto"/>
              <w:left w:val="single" w:sz="4" w:space="0" w:color="auto"/>
              <w:bottom w:val="single" w:sz="4" w:space="0" w:color="auto"/>
              <w:right w:val="single" w:sz="4" w:space="0" w:color="auto"/>
            </w:tcBorders>
          </w:tcPr>
          <w:p w:rsidR="00891032" w:rsidRDefault="00891032">
            <w:pPr>
              <w:pStyle w:val="ListParagraph"/>
              <w:rPr>
                <w:rFonts w:ascii="Times LT Std" w:hAnsi="Times LT Std"/>
                <w:sz w:val="24"/>
                <w:szCs w:val="24"/>
              </w:rPr>
            </w:pPr>
          </w:p>
        </w:tc>
        <w:tc>
          <w:tcPr>
            <w:tcW w:w="2983"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Earthly holy places (Ex 25:1-8; 26:1-27)</w:t>
            </w:r>
          </w:p>
        </w:tc>
        <w:tc>
          <w:tcPr>
            <w:tcW w:w="2995"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Heavenly holy places (8:2; 9:6, 24)</w:t>
            </w:r>
          </w:p>
        </w:tc>
      </w:tr>
      <w:tr w:rsidR="00891032" w:rsidTr="00541C31">
        <w:tc>
          <w:tcPr>
            <w:tcW w:w="3038" w:type="dxa"/>
            <w:tcBorders>
              <w:top w:val="single" w:sz="4" w:space="0" w:color="auto"/>
              <w:left w:val="single" w:sz="4" w:space="0" w:color="auto"/>
              <w:bottom w:val="single" w:sz="4" w:space="0" w:color="auto"/>
              <w:right w:val="single" w:sz="4" w:space="0" w:color="auto"/>
            </w:tcBorders>
          </w:tcPr>
          <w:p w:rsidR="00891032" w:rsidRDefault="00891032">
            <w:pPr>
              <w:pStyle w:val="ListParagraph"/>
              <w:rPr>
                <w:rFonts w:ascii="Times LT Std" w:hAnsi="Times LT Std"/>
                <w:sz w:val="24"/>
                <w:szCs w:val="24"/>
              </w:rPr>
            </w:pPr>
          </w:p>
        </w:tc>
        <w:tc>
          <w:tcPr>
            <w:tcW w:w="2983"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Earthly acts of service (Ex 29:38-30:10)</w:t>
            </w:r>
          </w:p>
        </w:tc>
        <w:tc>
          <w:tcPr>
            <w:tcW w:w="2995"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Heavenly acts of service (8:3-6)</w:t>
            </w:r>
          </w:p>
        </w:tc>
      </w:tr>
      <w:tr w:rsidR="00891032" w:rsidTr="00541C31">
        <w:tc>
          <w:tcPr>
            <w:tcW w:w="3038" w:type="dxa"/>
            <w:tcBorders>
              <w:top w:val="single" w:sz="4" w:space="0" w:color="auto"/>
              <w:left w:val="single" w:sz="4" w:space="0" w:color="auto"/>
              <w:bottom w:val="single" w:sz="4" w:space="0" w:color="auto"/>
              <w:right w:val="single" w:sz="4" w:space="0" w:color="auto"/>
            </w:tcBorders>
          </w:tcPr>
          <w:p w:rsidR="00891032" w:rsidRDefault="00891032">
            <w:pPr>
              <w:pStyle w:val="ListParagraph"/>
              <w:rPr>
                <w:rFonts w:ascii="Times LT Std" w:hAnsi="Times LT Std"/>
                <w:sz w:val="24"/>
                <w:szCs w:val="24"/>
              </w:rPr>
            </w:pPr>
          </w:p>
        </w:tc>
        <w:tc>
          <w:tcPr>
            <w:tcW w:w="2983"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Earthly priesthood (Lev 21)</w:t>
            </w:r>
          </w:p>
        </w:tc>
        <w:tc>
          <w:tcPr>
            <w:tcW w:w="2995"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Heavenly priest (7:26-8:6)</w:t>
            </w:r>
          </w:p>
        </w:tc>
      </w:tr>
      <w:tr w:rsidR="00891032" w:rsidTr="00541C31">
        <w:tc>
          <w:tcPr>
            <w:tcW w:w="3038" w:type="dxa"/>
            <w:tcBorders>
              <w:top w:val="single" w:sz="4" w:space="0" w:color="auto"/>
              <w:left w:val="single" w:sz="4" w:space="0" w:color="auto"/>
              <w:bottom w:val="single" w:sz="4" w:space="0" w:color="auto"/>
              <w:right w:val="single" w:sz="4" w:space="0" w:color="auto"/>
            </w:tcBorders>
          </w:tcPr>
          <w:p w:rsidR="00891032" w:rsidRDefault="00891032">
            <w:pPr>
              <w:pStyle w:val="ListParagraph"/>
              <w:rPr>
                <w:rFonts w:ascii="Times LT Std" w:hAnsi="Times LT Std"/>
                <w:sz w:val="24"/>
                <w:szCs w:val="24"/>
              </w:rPr>
            </w:pPr>
          </w:p>
        </w:tc>
        <w:tc>
          <w:tcPr>
            <w:tcW w:w="2983"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Earthly calling to the priesthood (1 Sam 2:28; Heb 5:4)</w:t>
            </w:r>
          </w:p>
        </w:tc>
        <w:tc>
          <w:tcPr>
            <w:tcW w:w="2995"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Heavenly calling to be Christ’s holy brothers (2</w:t>
            </w:r>
            <w:r>
              <w:rPr>
                <w:rFonts w:ascii="Times LT Std" w:hAnsi="Times LT Std"/>
                <w:color w:val="FF0000"/>
                <w:sz w:val="24"/>
                <w:szCs w:val="24"/>
              </w:rPr>
              <w:t>:</w:t>
            </w:r>
            <w:r>
              <w:rPr>
                <w:rFonts w:ascii="Times LT Std" w:hAnsi="Times LT Std"/>
                <w:sz w:val="24"/>
                <w:szCs w:val="24"/>
              </w:rPr>
              <w:t>11-12; 3:1)</w:t>
            </w:r>
          </w:p>
        </w:tc>
      </w:tr>
      <w:tr w:rsidR="00891032" w:rsidTr="00541C31">
        <w:tc>
          <w:tcPr>
            <w:tcW w:w="3038" w:type="dxa"/>
            <w:tcBorders>
              <w:top w:val="single" w:sz="4" w:space="0" w:color="auto"/>
              <w:left w:val="single" w:sz="4" w:space="0" w:color="auto"/>
              <w:bottom w:val="single" w:sz="4" w:space="0" w:color="auto"/>
              <w:right w:val="single" w:sz="4" w:space="0" w:color="auto"/>
            </w:tcBorders>
          </w:tcPr>
          <w:p w:rsidR="00891032" w:rsidRDefault="00891032">
            <w:pPr>
              <w:pStyle w:val="ListParagraph"/>
              <w:rPr>
                <w:rFonts w:ascii="Times LT Std" w:hAnsi="Times LT Std"/>
                <w:sz w:val="24"/>
                <w:szCs w:val="24"/>
              </w:rPr>
            </w:pPr>
          </w:p>
        </w:tc>
        <w:tc>
          <w:tcPr>
            <w:tcW w:w="2983"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Liturgy performed by the priests on earth according to the law of Moses (2 Chr 8:12-13)</w:t>
            </w:r>
          </w:p>
        </w:tc>
        <w:tc>
          <w:tcPr>
            <w:tcW w:w="2995"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Heavenly liturgy performed by Jesus at God’s right hand according to God’s promises (8:1-6)</w:t>
            </w:r>
          </w:p>
        </w:tc>
      </w:tr>
      <w:tr w:rsidR="00891032" w:rsidTr="00541C31">
        <w:tc>
          <w:tcPr>
            <w:tcW w:w="3038" w:type="dxa"/>
            <w:tcBorders>
              <w:top w:val="single" w:sz="4" w:space="0" w:color="auto"/>
              <w:left w:val="single" w:sz="4" w:space="0" w:color="auto"/>
              <w:bottom w:val="single" w:sz="4" w:space="0" w:color="auto"/>
              <w:right w:val="single" w:sz="4" w:space="0" w:color="auto"/>
            </w:tcBorders>
          </w:tcPr>
          <w:p w:rsidR="00891032" w:rsidRDefault="00891032">
            <w:pPr>
              <w:pStyle w:val="ListParagraph"/>
              <w:rPr>
                <w:rFonts w:ascii="Times LT Std" w:hAnsi="Times LT Std"/>
                <w:sz w:val="24"/>
                <w:szCs w:val="24"/>
              </w:rPr>
            </w:pPr>
          </w:p>
        </w:tc>
        <w:tc>
          <w:tcPr>
            <w:tcW w:w="2983"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Perpetual holy fire on the altar for burnt offering (Lev 6:8-13)</w:t>
            </w:r>
          </w:p>
        </w:tc>
        <w:tc>
          <w:tcPr>
            <w:tcW w:w="2995"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The eternal Spirit (9:14)</w:t>
            </w:r>
          </w:p>
        </w:tc>
      </w:tr>
      <w:tr w:rsidR="00891032" w:rsidTr="00541C31">
        <w:tc>
          <w:tcPr>
            <w:tcW w:w="3038" w:type="dxa"/>
            <w:tcBorders>
              <w:top w:val="single" w:sz="4" w:space="0" w:color="auto"/>
              <w:left w:val="single" w:sz="4" w:space="0" w:color="auto"/>
              <w:bottom w:val="single" w:sz="4" w:space="0" w:color="auto"/>
              <w:right w:val="single" w:sz="4" w:space="0" w:color="auto"/>
            </w:tcBorders>
          </w:tcPr>
          <w:p w:rsidR="00891032" w:rsidRDefault="00891032">
            <w:pPr>
              <w:pStyle w:val="ListParagraph"/>
              <w:rPr>
                <w:rFonts w:ascii="Times LT Std" w:hAnsi="Times LT Std"/>
                <w:sz w:val="24"/>
                <w:szCs w:val="24"/>
              </w:rPr>
            </w:pPr>
          </w:p>
        </w:tc>
        <w:tc>
          <w:tcPr>
            <w:tcW w:w="2983"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Consecratory purification of the earthly holy things (1 Chr 23:13)</w:t>
            </w:r>
          </w:p>
        </w:tc>
        <w:tc>
          <w:tcPr>
            <w:tcW w:w="2995" w:type="dxa"/>
            <w:tcBorders>
              <w:top w:val="single" w:sz="4" w:space="0" w:color="auto"/>
              <w:left w:val="single" w:sz="4" w:space="0" w:color="auto"/>
              <w:bottom w:val="single" w:sz="4" w:space="0" w:color="auto"/>
              <w:right w:val="single" w:sz="4" w:space="0" w:color="auto"/>
            </w:tcBorders>
            <w:hideMark/>
          </w:tcPr>
          <w:p w:rsidR="00891032" w:rsidRDefault="00891032">
            <w:pPr>
              <w:rPr>
                <w:rFonts w:ascii="Times LT Std" w:hAnsi="Times LT Std"/>
                <w:sz w:val="24"/>
                <w:szCs w:val="24"/>
              </w:rPr>
            </w:pPr>
            <w:r>
              <w:rPr>
                <w:rFonts w:ascii="Times LT Std" w:hAnsi="Times LT Std"/>
                <w:sz w:val="24"/>
                <w:szCs w:val="24"/>
              </w:rPr>
              <w:t>Consecratory purification of the heavenly holy things (9:23)</w:t>
            </w:r>
          </w:p>
        </w:tc>
      </w:tr>
    </w:tbl>
    <w:p w:rsidR="00541C31" w:rsidRPr="00222972" w:rsidRDefault="00541C31" w:rsidP="00541C31">
      <w:pPr>
        <w:spacing w:line="480" w:lineRule="exact"/>
        <w:rPr>
          <w:rFonts w:ascii="Times LT Std" w:hAnsi="Times LT Std"/>
        </w:rPr>
      </w:pP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3050"/>
        <w:gridCol w:w="3258"/>
      </w:tblGrid>
      <w:tr w:rsidR="00541C31" w:rsidRPr="00EE7899" w:rsidTr="00433BC4">
        <w:tc>
          <w:tcPr>
            <w:tcW w:w="9252" w:type="dxa"/>
            <w:gridSpan w:val="3"/>
            <w:shd w:val="clear" w:color="auto" w:fill="auto"/>
          </w:tcPr>
          <w:p w:rsidR="00541C31" w:rsidRPr="00541C31" w:rsidRDefault="00541C31" w:rsidP="00433BC4">
            <w:pPr>
              <w:tabs>
                <w:tab w:val="left" w:pos="405"/>
                <w:tab w:val="center" w:pos="4567"/>
              </w:tabs>
              <w:jc w:val="center"/>
              <w:rPr>
                <w:rFonts w:ascii="Times LT Std" w:hAnsi="Times LT Std"/>
                <w:b/>
                <w:sz w:val="36"/>
                <w:szCs w:val="36"/>
              </w:rPr>
            </w:pPr>
            <w:r w:rsidRPr="00541C31">
              <w:rPr>
                <w:rFonts w:ascii="Times LT Std" w:hAnsi="Times LT Std"/>
                <w:b/>
                <w:sz w:val="36"/>
                <w:szCs w:val="36"/>
              </w:rPr>
              <w:t>The Typological Interpretation of the Divine Service</w:t>
            </w:r>
          </w:p>
          <w:p w:rsidR="00541C31" w:rsidRPr="00541C31" w:rsidRDefault="00541C31" w:rsidP="00541C31">
            <w:pPr>
              <w:tabs>
                <w:tab w:val="left" w:pos="405"/>
                <w:tab w:val="center" w:pos="4567"/>
              </w:tabs>
              <w:jc w:val="center"/>
              <w:rPr>
                <w:rFonts w:ascii="Times LT Std" w:hAnsi="Times LT Std"/>
                <w:b/>
                <w:sz w:val="36"/>
                <w:szCs w:val="36"/>
              </w:rPr>
            </w:pPr>
            <w:r w:rsidRPr="00541C31">
              <w:rPr>
                <w:rFonts w:ascii="Times LT Std" w:hAnsi="Times LT Std"/>
                <w:b/>
                <w:sz w:val="36"/>
                <w:szCs w:val="36"/>
              </w:rPr>
              <w:t xml:space="preserve">The </w:t>
            </w:r>
            <w:r w:rsidRPr="00541C31">
              <w:rPr>
                <w:rFonts w:ascii="Times LT Std" w:hAnsi="Times LT Std"/>
                <w:b/>
                <w:i/>
                <w:sz w:val="36"/>
                <w:szCs w:val="36"/>
              </w:rPr>
              <w:t xml:space="preserve">Apology of the Augsburg Confession </w:t>
            </w:r>
            <w:r w:rsidRPr="00541C31">
              <w:rPr>
                <w:rFonts w:ascii="Times LT Std" w:hAnsi="Times LT Std"/>
                <w:b/>
                <w:sz w:val="36"/>
                <w:szCs w:val="36"/>
              </w:rPr>
              <w:t xml:space="preserve"> 24</w:t>
            </w:r>
          </w:p>
        </w:tc>
      </w:tr>
      <w:tr w:rsidR="00541C31" w:rsidRPr="00EE7899" w:rsidTr="00433BC4">
        <w:tc>
          <w:tcPr>
            <w:tcW w:w="2944" w:type="dxa"/>
            <w:shd w:val="clear" w:color="auto" w:fill="auto"/>
          </w:tcPr>
          <w:p w:rsidR="00541C31" w:rsidRPr="001722F9" w:rsidRDefault="00541C31" w:rsidP="00433BC4">
            <w:pPr>
              <w:rPr>
                <w:rFonts w:ascii="Times LT Std" w:hAnsi="Times LT Std"/>
              </w:rPr>
            </w:pPr>
          </w:p>
        </w:tc>
        <w:tc>
          <w:tcPr>
            <w:tcW w:w="3050" w:type="dxa"/>
            <w:shd w:val="clear" w:color="auto" w:fill="auto"/>
          </w:tcPr>
          <w:p w:rsidR="00541C31" w:rsidRPr="00541C31" w:rsidRDefault="00541C31" w:rsidP="00433BC4">
            <w:pPr>
              <w:rPr>
                <w:rFonts w:ascii="Times LT Std" w:hAnsi="Times LT Std"/>
                <w:b/>
                <w:sz w:val="28"/>
                <w:szCs w:val="28"/>
              </w:rPr>
            </w:pPr>
            <w:r w:rsidRPr="00541C31">
              <w:rPr>
                <w:rFonts w:ascii="Times LT Std" w:hAnsi="Times LT Std"/>
                <w:b/>
                <w:sz w:val="28"/>
                <w:szCs w:val="28"/>
              </w:rPr>
              <w:t>The OT Service</w:t>
            </w:r>
          </w:p>
        </w:tc>
        <w:tc>
          <w:tcPr>
            <w:tcW w:w="3258" w:type="dxa"/>
            <w:shd w:val="clear" w:color="auto" w:fill="auto"/>
          </w:tcPr>
          <w:p w:rsidR="00541C31" w:rsidRPr="00541C31" w:rsidRDefault="00541C31" w:rsidP="00433BC4">
            <w:pPr>
              <w:rPr>
                <w:rFonts w:ascii="Times LT Std" w:hAnsi="Times LT Std"/>
                <w:b/>
                <w:sz w:val="28"/>
                <w:szCs w:val="28"/>
              </w:rPr>
            </w:pPr>
            <w:r w:rsidRPr="00541C31">
              <w:rPr>
                <w:rFonts w:ascii="Times LT Std" w:hAnsi="Times LT Std"/>
                <w:b/>
                <w:sz w:val="28"/>
                <w:szCs w:val="28"/>
              </w:rPr>
              <w:t>The NT Service</w:t>
            </w:r>
          </w:p>
        </w:tc>
      </w:tr>
      <w:tr w:rsidR="00541C31" w:rsidRPr="00EE7899" w:rsidTr="00433BC4">
        <w:tc>
          <w:tcPr>
            <w:tcW w:w="2944" w:type="dxa"/>
            <w:shd w:val="clear" w:color="auto" w:fill="auto"/>
          </w:tcPr>
          <w:p w:rsidR="00541C31" w:rsidRPr="001722F9" w:rsidRDefault="00541C31" w:rsidP="00433BC4">
            <w:pPr>
              <w:rPr>
                <w:rFonts w:ascii="Times LT Std" w:hAnsi="Times LT Std"/>
              </w:rPr>
            </w:pPr>
            <w:r w:rsidRPr="001722F9">
              <w:rPr>
                <w:rFonts w:ascii="Times LT Std" w:hAnsi="Times LT Std"/>
              </w:rPr>
              <w:t>Their correlation</w:t>
            </w:r>
          </w:p>
        </w:tc>
        <w:tc>
          <w:tcPr>
            <w:tcW w:w="3050" w:type="dxa"/>
            <w:shd w:val="clear" w:color="auto" w:fill="auto"/>
          </w:tcPr>
          <w:p w:rsidR="00541C31" w:rsidRPr="001722F9" w:rsidRDefault="00541C31" w:rsidP="00E7220E">
            <w:pPr>
              <w:pStyle w:val="ListParagraph"/>
              <w:numPr>
                <w:ilvl w:val="0"/>
                <w:numId w:val="113"/>
              </w:numPr>
              <w:spacing w:after="0" w:line="240" w:lineRule="auto"/>
              <w:rPr>
                <w:rFonts w:ascii="Times LT Std" w:hAnsi="Times LT Std"/>
                <w:sz w:val="24"/>
                <w:szCs w:val="24"/>
              </w:rPr>
            </w:pPr>
            <w:r w:rsidRPr="001722F9">
              <w:rPr>
                <w:rFonts w:ascii="Times LT Std" w:hAnsi="Times LT Std"/>
                <w:sz w:val="24"/>
                <w:szCs w:val="24"/>
              </w:rPr>
              <w:t xml:space="preserve">Signification: </w:t>
            </w:r>
            <w:r w:rsidRPr="001722F9">
              <w:rPr>
                <w:rFonts w:ascii="Times LT Std" w:hAnsi="Times LT Std"/>
                <w:i/>
                <w:sz w:val="24"/>
                <w:szCs w:val="24"/>
              </w:rPr>
              <w:t>significatio</w:t>
            </w:r>
            <w:r w:rsidRPr="001722F9">
              <w:rPr>
                <w:rFonts w:ascii="Times LT Std" w:hAnsi="Times LT Std"/>
                <w:sz w:val="24"/>
                <w:szCs w:val="24"/>
              </w:rPr>
              <w:t xml:space="preserve"> (XXIV. 21) </w:t>
            </w:r>
          </w:p>
          <w:p w:rsidR="00541C31" w:rsidRPr="001722F9" w:rsidRDefault="00541C31" w:rsidP="00E7220E">
            <w:pPr>
              <w:pStyle w:val="ListParagraph"/>
              <w:numPr>
                <w:ilvl w:val="0"/>
                <w:numId w:val="113"/>
              </w:numPr>
              <w:spacing w:after="0" w:line="240" w:lineRule="auto"/>
              <w:rPr>
                <w:rFonts w:ascii="Times LT Std" w:hAnsi="Times LT Std"/>
                <w:b/>
                <w:sz w:val="24"/>
                <w:szCs w:val="24"/>
              </w:rPr>
            </w:pPr>
            <w:r w:rsidRPr="001722F9">
              <w:rPr>
                <w:rFonts w:ascii="Times LT Std" w:hAnsi="Times LT Std"/>
                <w:sz w:val="24"/>
                <w:szCs w:val="24"/>
              </w:rPr>
              <w:t xml:space="preserve">Type: </w:t>
            </w:r>
            <w:r w:rsidRPr="001722F9">
              <w:rPr>
                <w:rFonts w:ascii="Times LT Std" w:hAnsi="Times LT Std"/>
                <w:i/>
                <w:sz w:val="24"/>
                <w:szCs w:val="24"/>
              </w:rPr>
              <w:t>typus</w:t>
            </w:r>
            <w:r w:rsidRPr="001722F9">
              <w:rPr>
                <w:rFonts w:ascii="Times LT Std" w:hAnsi="Times LT Std"/>
                <w:sz w:val="24"/>
                <w:szCs w:val="24"/>
              </w:rPr>
              <w:t xml:space="preserve"> (XXIV. 35, 37, 40)</w:t>
            </w:r>
          </w:p>
          <w:p w:rsidR="00541C31" w:rsidRPr="001722F9" w:rsidRDefault="00541C31" w:rsidP="00E7220E">
            <w:pPr>
              <w:pStyle w:val="ListParagraph"/>
              <w:numPr>
                <w:ilvl w:val="0"/>
                <w:numId w:val="113"/>
              </w:numPr>
              <w:spacing w:after="0" w:line="240" w:lineRule="auto"/>
              <w:rPr>
                <w:rFonts w:ascii="Times LT Std" w:hAnsi="Times LT Std"/>
                <w:b/>
                <w:sz w:val="24"/>
                <w:szCs w:val="24"/>
              </w:rPr>
            </w:pPr>
            <w:r w:rsidRPr="001722F9">
              <w:rPr>
                <w:rFonts w:ascii="Times LT Std" w:hAnsi="Times LT Std"/>
                <w:sz w:val="24"/>
                <w:szCs w:val="24"/>
              </w:rPr>
              <w:lastRenderedPageBreak/>
              <w:t xml:space="preserve">Similarity/analogy: </w:t>
            </w:r>
            <w:r w:rsidRPr="001722F9">
              <w:rPr>
                <w:rFonts w:ascii="Times LT Std" w:hAnsi="Times LT Std"/>
                <w:i/>
                <w:sz w:val="24"/>
                <w:szCs w:val="24"/>
              </w:rPr>
              <w:t>similitudo</w:t>
            </w:r>
            <w:r w:rsidRPr="001722F9">
              <w:rPr>
                <w:rFonts w:ascii="Times LT Std" w:hAnsi="Times LT Std"/>
                <w:sz w:val="24"/>
                <w:szCs w:val="24"/>
              </w:rPr>
              <w:t xml:space="preserve"> (XXIV. 21, 24, 52) </w:t>
            </w:r>
          </w:p>
          <w:p w:rsidR="00541C31" w:rsidRPr="001722F9" w:rsidRDefault="00541C31" w:rsidP="00E7220E">
            <w:pPr>
              <w:pStyle w:val="ListParagraph"/>
              <w:numPr>
                <w:ilvl w:val="0"/>
                <w:numId w:val="113"/>
              </w:numPr>
              <w:spacing w:after="0" w:line="240" w:lineRule="auto"/>
              <w:rPr>
                <w:rFonts w:ascii="Times LT Std" w:hAnsi="Times LT Std"/>
                <w:b/>
                <w:sz w:val="24"/>
                <w:szCs w:val="24"/>
              </w:rPr>
            </w:pPr>
            <w:r w:rsidRPr="001722F9">
              <w:rPr>
                <w:rFonts w:ascii="Times LT Std" w:hAnsi="Times LT Std"/>
                <w:sz w:val="24"/>
                <w:szCs w:val="24"/>
              </w:rPr>
              <w:t>Image:</w:t>
            </w:r>
            <w:r w:rsidRPr="001722F9">
              <w:rPr>
                <w:rFonts w:ascii="Times LT Std" w:hAnsi="Times LT Std"/>
                <w:i/>
                <w:sz w:val="24"/>
                <w:szCs w:val="24"/>
              </w:rPr>
              <w:t xml:space="preserve"> imago</w:t>
            </w:r>
            <w:r w:rsidRPr="001722F9">
              <w:rPr>
                <w:rFonts w:ascii="Times LT Std" w:hAnsi="Times LT Std"/>
                <w:sz w:val="24"/>
                <w:szCs w:val="24"/>
              </w:rPr>
              <w:t xml:space="preserve"> or shadow: </w:t>
            </w:r>
            <w:r w:rsidRPr="001722F9">
              <w:rPr>
                <w:rFonts w:ascii="Times LT Std" w:hAnsi="Times LT Std"/>
                <w:i/>
                <w:sz w:val="24"/>
                <w:szCs w:val="24"/>
              </w:rPr>
              <w:t>umbra</w:t>
            </w:r>
            <w:r w:rsidRPr="001722F9">
              <w:rPr>
                <w:rFonts w:ascii="Times LT Std" w:hAnsi="Times LT Std"/>
                <w:sz w:val="24"/>
                <w:szCs w:val="24"/>
              </w:rPr>
              <w:t xml:space="preserve"> of the things to come (XXIV. 36, 37)</w:t>
            </w:r>
          </w:p>
        </w:tc>
        <w:tc>
          <w:tcPr>
            <w:tcW w:w="3258" w:type="dxa"/>
            <w:shd w:val="clear" w:color="auto" w:fill="auto"/>
          </w:tcPr>
          <w:p w:rsidR="00541C31" w:rsidRPr="001722F9" w:rsidRDefault="00541C31" w:rsidP="00E7220E">
            <w:pPr>
              <w:pStyle w:val="ListParagraph"/>
              <w:numPr>
                <w:ilvl w:val="0"/>
                <w:numId w:val="113"/>
              </w:numPr>
              <w:spacing w:after="0" w:line="240" w:lineRule="auto"/>
              <w:rPr>
                <w:rFonts w:ascii="Times LT Std" w:hAnsi="Times LT Std"/>
                <w:sz w:val="24"/>
                <w:szCs w:val="24"/>
              </w:rPr>
            </w:pPr>
            <w:r w:rsidRPr="001722F9">
              <w:rPr>
                <w:rFonts w:ascii="Times LT Std" w:hAnsi="Times LT Std"/>
                <w:sz w:val="24"/>
                <w:szCs w:val="24"/>
              </w:rPr>
              <w:lastRenderedPageBreak/>
              <w:t xml:space="preserve">The signified thing: </w:t>
            </w:r>
            <w:r w:rsidRPr="001722F9">
              <w:rPr>
                <w:rFonts w:ascii="Times LT Std" w:hAnsi="Times LT Std"/>
                <w:i/>
                <w:sz w:val="24"/>
                <w:szCs w:val="24"/>
              </w:rPr>
              <w:t>res/pars significata</w:t>
            </w:r>
            <w:r w:rsidRPr="001722F9">
              <w:rPr>
                <w:rFonts w:ascii="Times LT Std" w:hAnsi="Times LT Std"/>
                <w:sz w:val="24"/>
                <w:szCs w:val="24"/>
              </w:rPr>
              <w:t xml:space="preserve"> (XXIV. 37, 40)</w:t>
            </w:r>
            <w:r w:rsidRPr="001722F9">
              <w:rPr>
                <w:rStyle w:val="FootnoteReference"/>
                <w:rFonts w:ascii="Times LT Std" w:hAnsi="Times LT Std"/>
                <w:sz w:val="24"/>
                <w:szCs w:val="24"/>
              </w:rPr>
              <w:footnoteReference w:id="1"/>
            </w:r>
          </w:p>
          <w:p w:rsidR="00541C31" w:rsidRPr="001722F9" w:rsidRDefault="00541C31" w:rsidP="00E7220E">
            <w:pPr>
              <w:pStyle w:val="ListParagraph"/>
              <w:numPr>
                <w:ilvl w:val="0"/>
                <w:numId w:val="113"/>
              </w:numPr>
              <w:spacing w:after="0" w:line="240" w:lineRule="auto"/>
              <w:rPr>
                <w:rFonts w:ascii="Times LT Std" w:hAnsi="Times LT Std"/>
                <w:sz w:val="24"/>
                <w:szCs w:val="24"/>
              </w:rPr>
            </w:pPr>
            <w:r w:rsidRPr="001722F9">
              <w:rPr>
                <w:rFonts w:ascii="Times LT Std" w:hAnsi="Times LT Std"/>
                <w:sz w:val="24"/>
                <w:szCs w:val="24"/>
              </w:rPr>
              <w:lastRenderedPageBreak/>
              <w:t>What the type depicts (XXIV. 36)</w:t>
            </w:r>
          </w:p>
          <w:p w:rsidR="00541C31" w:rsidRPr="001722F9" w:rsidRDefault="00541C31" w:rsidP="00E7220E">
            <w:pPr>
              <w:pStyle w:val="ListParagraph"/>
              <w:numPr>
                <w:ilvl w:val="0"/>
                <w:numId w:val="113"/>
              </w:numPr>
              <w:spacing w:after="0" w:line="240" w:lineRule="auto"/>
              <w:rPr>
                <w:rFonts w:ascii="Times LT Std" w:hAnsi="Times LT Std"/>
                <w:sz w:val="24"/>
                <w:szCs w:val="24"/>
              </w:rPr>
            </w:pPr>
            <w:r w:rsidRPr="001722F9">
              <w:rPr>
                <w:rFonts w:ascii="Times LT Std" w:hAnsi="Times LT Std"/>
                <w:sz w:val="24"/>
                <w:szCs w:val="24"/>
              </w:rPr>
              <w:t>The analogy of an OT ritual practice to what is done in the NT</w:t>
            </w:r>
          </w:p>
          <w:p w:rsidR="00541C31" w:rsidRPr="001722F9" w:rsidRDefault="00541C31" w:rsidP="00E7220E">
            <w:pPr>
              <w:pStyle w:val="ListParagraph"/>
              <w:numPr>
                <w:ilvl w:val="0"/>
                <w:numId w:val="113"/>
              </w:numPr>
              <w:spacing w:after="0" w:line="240" w:lineRule="auto"/>
              <w:rPr>
                <w:rFonts w:ascii="Times LT Std" w:hAnsi="Times LT Std"/>
                <w:sz w:val="24"/>
                <w:szCs w:val="24"/>
              </w:rPr>
            </w:pPr>
            <w:r w:rsidRPr="001722F9">
              <w:rPr>
                <w:rFonts w:ascii="Times LT Std" w:hAnsi="Times LT Std"/>
                <w:sz w:val="24"/>
                <w:szCs w:val="24"/>
              </w:rPr>
              <w:t xml:space="preserve">The body of goods things: </w:t>
            </w:r>
            <w:r w:rsidRPr="001722F9">
              <w:rPr>
                <w:rFonts w:ascii="Times LT Std" w:hAnsi="Times LT Std"/>
                <w:i/>
                <w:sz w:val="24"/>
                <w:szCs w:val="24"/>
              </w:rPr>
              <w:t>corpus bonorum</w:t>
            </w:r>
            <w:r w:rsidRPr="001722F9">
              <w:rPr>
                <w:rFonts w:ascii="Times LT Std" w:hAnsi="Times LT Std"/>
                <w:sz w:val="24"/>
                <w:szCs w:val="24"/>
              </w:rPr>
              <w:t xml:space="preserve"> (XXIV. 39)</w:t>
            </w:r>
          </w:p>
        </w:tc>
      </w:tr>
      <w:tr w:rsidR="00541C31" w:rsidRPr="00EE7899" w:rsidTr="00433BC4">
        <w:tc>
          <w:tcPr>
            <w:tcW w:w="2944" w:type="dxa"/>
            <w:shd w:val="clear" w:color="auto" w:fill="auto"/>
          </w:tcPr>
          <w:p w:rsidR="00541C31" w:rsidRPr="001722F9" w:rsidRDefault="00541C31" w:rsidP="00433BC4">
            <w:pPr>
              <w:spacing w:line="240" w:lineRule="auto"/>
              <w:rPr>
                <w:rFonts w:ascii="Times LT Std" w:hAnsi="Times LT Std"/>
              </w:rPr>
            </w:pPr>
            <w:r w:rsidRPr="001722F9">
              <w:rPr>
                <w:rFonts w:ascii="Times LT Std" w:hAnsi="Times LT Std"/>
              </w:rPr>
              <w:lastRenderedPageBreak/>
              <w:t>The daily service with its offerings (XXIV. 36-37)</w:t>
            </w:r>
          </w:p>
        </w:tc>
        <w:tc>
          <w:tcPr>
            <w:tcW w:w="3050" w:type="dxa"/>
            <w:shd w:val="clear" w:color="auto" w:fill="auto"/>
          </w:tcPr>
          <w:p w:rsidR="00541C31" w:rsidRPr="001722F9" w:rsidRDefault="00541C31" w:rsidP="00433BC4">
            <w:pPr>
              <w:pStyle w:val="ListParagraph"/>
              <w:spacing w:after="0"/>
              <w:ind w:left="0"/>
              <w:rPr>
                <w:rFonts w:ascii="Times LT Std" w:hAnsi="Times LT Std"/>
                <w:sz w:val="24"/>
                <w:szCs w:val="24"/>
              </w:rPr>
            </w:pPr>
            <w:r w:rsidRPr="001722F9">
              <w:rPr>
                <w:rFonts w:ascii="Times LT Std" w:hAnsi="Times LT Std"/>
                <w:sz w:val="24"/>
                <w:szCs w:val="24"/>
              </w:rPr>
              <w:t>Shadow: symbol, figure, type, analogy</w:t>
            </w:r>
          </w:p>
          <w:p w:rsidR="00541C31" w:rsidRPr="001722F9" w:rsidRDefault="00541C31" w:rsidP="00E7220E">
            <w:pPr>
              <w:pStyle w:val="ListParagraph"/>
              <w:numPr>
                <w:ilvl w:val="0"/>
                <w:numId w:val="111"/>
              </w:numPr>
              <w:spacing w:after="0" w:line="240" w:lineRule="auto"/>
              <w:rPr>
                <w:rFonts w:ascii="Times LT Std" w:hAnsi="Times LT Std"/>
                <w:sz w:val="24"/>
                <w:szCs w:val="24"/>
              </w:rPr>
            </w:pPr>
            <w:r w:rsidRPr="001722F9">
              <w:rPr>
                <w:rFonts w:ascii="Times LT Std" w:hAnsi="Times LT Std"/>
                <w:sz w:val="24"/>
                <w:szCs w:val="24"/>
              </w:rPr>
              <w:t>Burning of the lamb</w:t>
            </w:r>
          </w:p>
          <w:p w:rsidR="00541C31" w:rsidRPr="00586679" w:rsidRDefault="00541C31" w:rsidP="00E7220E">
            <w:pPr>
              <w:pStyle w:val="ListParagraph"/>
              <w:numPr>
                <w:ilvl w:val="0"/>
                <w:numId w:val="111"/>
              </w:numPr>
              <w:spacing w:after="0" w:line="240" w:lineRule="auto"/>
              <w:rPr>
                <w:rFonts w:ascii="Times LT Std" w:hAnsi="Times LT Std"/>
                <w:sz w:val="24"/>
                <w:szCs w:val="24"/>
              </w:rPr>
            </w:pPr>
            <w:r w:rsidRPr="001722F9">
              <w:rPr>
                <w:rFonts w:ascii="Times LT Std" w:hAnsi="Times LT Std"/>
                <w:sz w:val="24"/>
                <w:szCs w:val="24"/>
              </w:rPr>
              <w:t>Drink offering</w:t>
            </w:r>
          </w:p>
          <w:p w:rsidR="00541C31" w:rsidRPr="001722F9" w:rsidRDefault="00541C31" w:rsidP="00E7220E">
            <w:pPr>
              <w:pStyle w:val="ListParagraph"/>
              <w:numPr>
                <w:ilvl w:val="0"/>
                <w:numId w:val="111"/>
              </w:numPr>
              <w:spacing w:after="0" w:line="240" w:lineRule="auto"/>
              <w:rPr>
                <w:rFonts w:ascii="Times LT Std" w:hAnsi="Times LT Std"/>
                <w:sz w:val="24"/>
                <w:szCs w:val="24"/>
              </w:rPr>
            </w:pPr>
            <w:r w:rsidRPr="001722F9">
              <w:rPr>
                <w:rFonts w:ascii="Times LT Std" w:hAnsi="Times LT Std"/>
                <w:sz w:val="24"/>
                <w:szCs w:val="24"/>
              </w:rPr>
              <w:t>Flour offering</w:t>
            </w:r>
          </w:p>
        </w:tc>
        <w:tc>
          <w:tcPr>
            <w:tcW w:w="3258" w:type="dxa"/>
            <w:shd w:val="clear" w:color="auto" w:fill="auto"/>
          </w:tcPr>
          <w:p w:rsidR="00541C31" w:rsidRPr="001722F9" w:rsidRDefault="00541C31" w:rsidP="00433BC4">
            <w:pPr>
              <w:pStyle w:val="ListParagraph"/>
              <w:spacing w:after="0"/>
              <w:ind w:left="0"/>
              <w:rPr>
                <w:rFonts w:ascii="Times LT Std" w:hAnsi="Times LT Std"/>
                <w:sz w:val="24"/>
                <w:szCs w:val="24"/>
              </w:rPr>
            </w:pPr>
            <w:r w:rsidRPr="001722F9">
              <w:rPr>
                <w:rFonts w:ascii="Times LT Std" w:hAnsi="Times LT Std"/>
                <w:sz w:val="24"/>
                <w:szCs w:val="24"/>
              </w:rPr>
              <w:t>Reality: what it signifies and symbolizes</w:t>
            </w:r>
          </w:p>
          <w:p w:rsidR="00541C31" w:rsidRPr="001722F9" w:rsidRDefault="00541C31" w:rsidP="00E7220E">
            <w:pPr>
              <w:pStyle w:val="ListParagraph"/>
              <w:numPr>
                <w:ilvl w:val="0"/>
                <w:numId w:val="111"/>
              </w:numPr>
              <w:spacing w:after="0" w:line="240" w:lineRule="auto"/>
              <w:rPr>
                <w:rFonts w:ascii="Times LT Std" w:hAnsi="Times LT Std"/>
                <w:sz w:val="24"/>
                <w:szCs w:val="24"/>
              </w:rPr>
            </w:pPr>
            <w:r w:rsidRPr="001722F9">
              <w:rPr>
                <w:rFonts w:ascii="Times LT Std" w:hAnsi="Times LT Std"/>
                <w:sz w:val="24"/>
                <w:szCs w:val="24"/>
              </w:rPr>
              <w:t>The death of Christ</w:t>
            </w:r>
          </w:p>
          <w:p w:rsidR="00541C31" w:rsidRPr="001722F9" w:rsidRDefault="00541C31" w:rsidP="00E7220E">
            <w:pPr>
              <w:pStyle w:val="ListParagraph"/>
              <w:numPr>
                <w:ilvl w:val="0"/>
                <w:numId w:val="111"/>
              </w:numPr>
              <w:spacing w:after="0" w:line="240" w:lineRule="auto"/>
              <w:rPr>
                <w:rFonts w:ascii="Times LT Std" w:hAnsi="Times LT Std"/>
                <w:sz w:val="24"/>
                <w:szCs w:val="24"/>
              </w:rPr>
            </w:pPr>
            <w:r w:rsidRPr="001722F9">
              <w:rPr>
                <w:rFonts w:ascii="Times LT Std" w:hAnsi="Times LT Std"/>
                <w:sz w:val="24"/>
                <w:szCs w:val="24"/>
              </w:rPr>
              <w:t>Sprinkling with Christ’s blood by the proclamation of the gospel</w:t>
            </w:r>
          </w:p>
          <w:p w:rsidR="00541C31" w:rsidRPr="001722F9" w:rsidRDefault="00541C31" w:rsidP="00E7220E">
            <w:pPr>
              <w:pStyle w:val="ListParagraph"/>
              <w:numPr>
                <w:ilvl w:val="0"/>
                <w:numId w:val="111"/>
              </w:numPr>
              <w:spacing w:after="0" w:line="240" w:lineRule="auto"/>
              <w:rPr>
                <w:rFonts w:ascii="Times LT Std" w:hAnsi="Times LT Std"/>
                <w:sz w:val="24"/>
                <w:szCs w:val="24"/>
              </w:rPr>
            </w:pPr>
            <w:r w:rsidRPr="001722F9">
              <w:rPr>
                <w:rFonts w:ascii="Times LT Std" w:hAnsi="Times LT Std"/>
                <w:sz w:val="24"/>
                <w:szCs w:val="24"/>
              </w:rPr>
              <w:t>Confession of faith, prayer and thanksgiving</w:t>
            </w:r>
          </w:p>
        </w:tc>
      </w:tr>
      <w:tr w:rsidR="00541C31" w:rsidRPr="00EE7899" w:rsidTr="00433BC4">
        <w:tc>
          <w:tcPr>
            <w:tcW w:w="2944" w:type="dxa"/>
            <w:shd w:val="clear" w:color="auto" w:fill="auto"/>
          </w:tcPr>
          <w:p w:rsidR="00541C31" w:rsidRPr="001722F9" w:rsidRDefault="00541C31" w:rsidP="00433BC4">
            <w:pPr>
              <w:spacing w:line="240" w:lineRule="auto"/>
              <w:rPr>
                <w:rFonts w:ascii="Times LT Std" w:hAnsi="Times LT Std"/>
              </w:rPr>
            </w:pPr>
            <w:r w:rsidRPr="001722F9">
              <w:rPr>
                <w:rFonts w:ascii="Times LT Std" w:hAnsi="Times LT Std"/>
              </w:rPr>
              <w:t>The two classes of the offerings in the daily service (XXIV. 19-32)</w:t>
            </w:r>
          </w:p>
        </w:tc>
        <w:tc>
          <w:tcPr>
            <w:tcW w:w="3050" w:type="dxa"/>
            <w:shd w:val="clear" w:color="auto" w:fill="auto"/>
          </w:tcPr>
          <w:p w:rsidR="00541C31" w:rsidRPr="001722F9" w:rsidRDefault="00541C31" w:rsidP="00E7220E">
            <w:pPr>
              <w:pStyle w:val="ListParagraph"/>
              <w:numPr>
                <w:ilvl w:val="0"/>
                <w:numId w:val="112"/>
              </w:numPr>
              <w:spacing w:after="0" w:line="240" w:lineRule="auto"/>
              <w:rPr>
                <w:rFonts w:ascii="Times LT Std" w:hAnsi="Times LT Std"/>
                <w:sz w:val="24"/>
                <w:szCs w:val="24"/>
              </w:rPr>
            </w:pPr>
            <w:r w:rsidRPr="001722F9">
              <w:rPr>
                <w:rFonts w:ascii="Times LT Std" w:hAnsi="Times LT Std"/>
                <w:sz w:val="24"/>
                <w:szCs w:val="24"/>
              </w:rPr>
              <w:t>Propitiatory sacrifices: the burnt offerings and the sin offerings</w:t>
            </w:r>
          </w:p>
          <w:p w:rsidR="00541C31" w:rsidRPr="001722F9" w:rsidRDefault="00541C31" w:rsidP="00433BC4">
            <w:pPr>
              <w:rPr>
                <w:rFonts w:ascii="Times LT Std" w:hAnsi="Times LT Std"/>
              </w:rPr>
            </w:pPr>
          </w:p>
          <w:p w:rsidR="00541C31" w:rsidRPr="001722F9" w:rsidRDefault="00541C31" w:rsidP="00E7220E">
            <w:pPr>
              <w:pStyle w:val="ListParagraph"/>
              <w:numPr>
                <w:ilvl w:val="0"/>
                <w:numId w:val="112"/>
              </w:numPr>
              <w:spacing w:after="160" w:line="240" w:lineRule="auto"/>
              <w:rPr>
                <w:rFonts w:ascii="Times LT Std" w:hAnsi="Times LT Std"/>
              </w:rPr>
            </w:pPr>
            <w:r w:rsidRPr="001722F9">
              <w:rPr>
                <w:rFonts w:ascii="Times LT Std" w:hAnsi="Times LT Std"/>
              </w:rPr>
              <w:t>The Eucharistic sacrifices: the grain offerings, the drink offerings, the peace offerings</w:t>
            </w:r>
          </w:p>
        </w:tc>
        <w:tc>
          <w:tcPr>
            <w:tcW w:w="3258" w:type="dxa"/>
            <w:shd w:val="clear" w:color="auto" w:fill="auto"/>
          </w:tcPr>
          <w:p w:rsidR="00541C31" w:rsidRPr="001722F9" w:rsidRDefault="00541C31" w:rsidP="00E7220E">
            <w:pPr>
              <w:pStyle w:val="ListParagraph"/>
              <w:numPr>
                <w:ilvl w:val="0"/>
                <w:numId w:val="112"/>
              </w:numPr>
              <w:spacing w:after="0" w:line="240" w:lineRule="auto"/>
              <w:rPr>
                <w:rFonts w:ascii="Times LT Std" w:hAnsi="Times LT Std"/>
                <w:sz w:val="24"/>
                <w:szCs w:val="24"/>
              </w:rPr>
            </w:pPr>
            <w:r w:rsidRPr="001722F9">
              <w:rPr>
                <w:rFonts w:ascii="Times LT Std" w:hAnsi="Times LT Std"/>
                <w:sz w:val="24"/>
                <w:szCs w:val="24"/>
              </w:rPr>
              <w:t>Christ’s death as the one propitiatory sacrifice with the Lord’s Supper as its commemoration (XXIV. 38)</w:t>
            </w:r>
          </w:p>
          <w:p w:rsidR="00541C31" w:rsidRPr="001722F9" w:rsidRDefault="00541C31" w:rsidP="00E7220E">
            <w:pPr>
              <w:pStyle w:val="ListParagraph"/>
              <w:numPr>
                <w:ilvl w:val="0"/>
                <w:numId w:val="112"/>
              </w:numPr>
              <w:spacing w:after="0" w:line="240" w:lineRule="auto"/>
              <w:rPr>
                <w:rFonts w:ascii="Times LT Std" w:hAnsi="Times LT Std"/>
                <w:sz w:val="24"/>
                <w:szCs w:val="24"/>
              </w:rPr>
            </w:pPr>
            <w:r w:rsidRPr="001722F9">
              <w:rPr>
                <w:rFonts w:ascii="Times LT Std" w:hAnsi="Times LT Std"/>
                <w:sz w:val="24"/>
                <w:szCs w:val="24"/>
              </w:rPr>
              <w:t>The whole service with its Eucharistic sacrifices of proclamation, confession of faith, prayer, thanksgiving, confession of sins (XXIV. 25, 26, 29, 30, 32, 87)</w:t>
            </w:r>
          </w:p>
        </w:tc>
      </w:tr>
      <w:tr w:rsidR="00541C31" w:rsidRPr="00EE7899" w:rsidTr="00433BC4">
        <w:tc>
          <w:tcPr>
            <w:tcW w:w="2944" w:type="dxa"/>
            <w:shd w:val="clear" w:color="auto" w:fill="auto"/>
          </w:tcPr>
          <w:p w:rsidR="00541C31" w:rsidRPr="001722F9" w:rsidRDefault="00541C31" w:rsidP="00433BC4">
            <w:pPr>
              <w:spacing w:line="240" w:lineRule="auto"/>
              <w:rPr>
                <w:rFonts w:ascii="Times LT Std" w:hAnsi="Times LT Std"/>
              </w:rPr>
            </w:pPr>
            <w:r w:rsidRPr="001722F9">
              <w:rPr>
                <w:rFonts w:ascii="Times LT Std" w:hAnsi="Times LT Std"/>
              </w:rPr>
              <w:t>The function of these two sets of offerings (XXIV. 19)</w:t>
            </w:r>
          </w:p>
        </w:tc>
        <w:tc>
          <w:tcPr>
            <w:tcW w:w="3050" w:type="dxa"/>
            <w:shd w:val="clear" w:color="auto" w:fill="auto"/>
          </w:tcPr>
          <w:p w:rsidR="00541C31" w:rsidRPr="001722F9" w:rsidRDefault="00541C31" w:rsidP="00E7220E">
            <w:pPr>
              <w:pStyle w:val="ListParagraph"/>
              <w:numPr>
                <w:ilvl w:val="0"/>
                <w:numId w:val="112"/>
              </w:numPr>
              <w:spacing w:after="0" w:line="240" w:lineRule="auto"/>
              <w:rPr>
                <w:rFonts w:ascii="Times LT Std" w:hAnsi="Times LT Std"/>
                <w:sz w:val="24"/>
                <w:szCs w:val="24"/>
              </w:rPr>
            </w:pPr>
            <w:r w:rsidRPr="001722F9">
              <w:rPr>
                <w:rFonts w:ascii="Times LT Std" w:hAnsi="Times LT Std"/>
                <w:sz w:val="24"/>
                <w:szCs w:val="24"/>
              </w:rPr>
              <w:t>Propitiatory sacrifices for reconciliation and the forgiveness of sins</w:t>
            </w:r>
          </w:p>
          <w:p w:rsidR="00541C31" w:rsidRPr="001722F9" w:rsidRDefault="00541C31" w:rsidP="00E7220E">
            <w:pPr>
              <w:pStyle w:val="ListParagraph"/>
              <w:numPr>
                <w:ilvl w:val="0"/>
                <w:numId w:val="112"/>
              </w:numPr>
              <w:spacing w:after="0" w:line="240" w:lineRule="auto"/>
              <w:rPr>
                <w:rFonts w:ascii="Times LT Std" w:hAnsi="Times LT Std"/>
                <w:sz w:val="24"/>
                <w:szCs w:val="24"/>
              </w:rPr>
            </w:pPr>
            <w:r w:rsidRPr="001722F9">
              <w:rPr>
                <w:rFonts w:ascii="Times LT Std" w:hAnsi="Times LT Std"/>
                <w:sz w:val="24"/>
                <w:szCs w:val="24"/>
              </w:rPr>
              <w:t>Eucharistic sacrifices as praise of God and thanksgiving for His gifts</w:t>
            </w:r>
          </w:p>
        </w:tc>
        <w:tc>
          <w:tcPr>
            <w:tcW w:w="3258" w:type="dxa"/>
            <w:shd w:val="clear" w:color="auto" w:fill="auto"/>
          </w:tcPr>
          <w:p w:rsidR="00541C31" w:rsidRPr="001722F9" w:rsidRDefault="00541C31" w:rsidP="00E7220E">
            <w:pPr>
              <w:pStyle w:val="ListParagraph"/>
              <w:numPr>
                <w:ilvl w:val="0"/>
                <w:numId w:val="112"/>
              </w:numPr>
              <w:spacing w:after="0" w:line="240" w:lineRule="auto"/>
              <w:rPr>
                <w:rFonts w:ascii="Times LT Std" w:hAnsi="Times LT Std"/>
                <w:sz w:val="24"/>
                <w:szCs w:val="24"/>
              </w:rPr>
            </w:pPr>
            <w:r w:rsidRPr="001722F9">
              <w:rPr>
                <w:rFonts w:ascii="Times LT Std" w:hAnsi="Times LT Std"/>
                <w:sz w:val="24"/>
                <w:szCs w:val="24"/>
              </w:rPr>
              <w:t>Propitiatory sacrifice for reconciliation and the forgiveness of sins</w:t>
            </w:r>
          </w:p>
          <w:p w:rsidR="00541C31" w:rsidRPr="001722F9" w:rsidRDefault="00541C31" w:rsidP="00E7220E">
            <w:pPr>
              <w:pStyle w:val="ListParagraph"/>
              <w:numPr>
                <w:ilvl w:val="0"/>
                <w:numId w:val="112"/>
              </w:numPr>
              <w:spacing w:after="0" w:line="240" w:lineRule="auto"/>
              <w:rPr>
                <w:rFonts w:ascii="Times LT Std" w:hAnsi="Times LT Std"/>
                <w:sz w:val="24"/>
                <w:szCs w:val="24"/>
              </w:rPr>
            </w:pPr>
            <w:r w:rsidRPr="001722F9">
              <w:rPr>
                <w:rFonts w:ascii="Times LT Std" w:hAnsi="Times LT Std"/>
                <w:sz w:val="24"/>
                <w:szCs w:val="24"/>
              </w:rPr>
              <w:t>Eucharistic sacrifices as praise of God and thanksgiving for His gifts</w:t>
            </w:r>
          </w:p>
        </w:tc>
      </w:tr>
      <w:tr w:rsidR="00541C31" w:rsidRPr="00EE7899" w:rsidTr="00433BC4">
        <w:tc>
          <w:tcPr>
            <w:tcW w:w="2944" w:type="dxa"/>
            <w:shd w:val="clear" w:color="auto" w:fill="auto"/>
          </w:tcPr>
          <w:p w:rsidR="00541C31" w:rsidRPr="001722F9" w:rsidRDefault="00541C31" w:rsidP="00433BC4">
            <w:pPr>
              <w:spacing w:line="240" w:lineRule="auto"/>
              <w:rPr>
                <w:rFonts w:ascii="Times LT Std" w:hAnsi="Times LT Std"/>
              </w:rPr>
            </w:pPr>
            <w:r w:rsidRPr="001722F9">
              <w:rPr>
                <w:rFonts w:ascii="Times LT Std" w:hAnsi="Times LT Std"/>
              </w:rPr>
              <w:t>The delivery of justification in the service (XXIV. 53-56)</w:t>
            </w:r>
          </w:p>
        </w:tc>
        <w:tc>
          <w:tcPr>
            <w:tcW w:w="3050" w:type="dxa"/>
            <w:shd w:val="clear" w:color="auto" w:fill="auto"/>
          </w:tcPr>
          <w:p w:rsidR="00541C31" w:rsidRPr="001722F9" w:rsidRDefault="00541C31" w:rsidP="00433BC4">
            <w:pPr>
              <w:spacing w:line="240" w:lineRule="auto"/>
              <w:rPr>
                <w:rFonts w:ascii="Times LT Std" w:hAnsi="Times LT Std"/>
              </w:rPr>
            </w:pPr>
            <w:r w:rsidRPr="001722F9">
              <w:rPr>
                <w:rFonts w:ascii="Times LT Std" w:hAnsi="Times LT Std"/>
              </w:rPr>
              <w:t>Faith in the promise of forgiveness through the coming Christ</w:t>
            </w:r>
          </w:p>
        </w:tc>
        <w:tc>
          <w:tcPr>
            <w:tcW w:w="3258" w:type="dxa"/>
            <w:shd w:val="clear" w:color="auto" w:fill="auto"/>
          </w:tcPr>
          <w:p w:rsidR="00541C31" w:rsidRPr="001722F9" w:rsidRDefault="00541C31" w:rsidP="00433BC4">
            <w:pPr>
              <w:spacing w:line="240" w:lineRule="auto"/>
              <w:rPr>
                <w:rFonts w:ascii="Times LT Std" w:hAnsi="Times LT Std"/>
              </w:rPr>
            </w:pPr>
            <w:r w:rsidRPr="001722F9">
              <w:rPr>
                <w:rFonts w:ascii="Times LT Std" w:hAnsi="Times LT Std"/>
              </w:rPr>
              <w:t>Faith in the promise of forgiveness through Christ who has been revealed</w:t>
            </w:r>
          </w:p>
        </w:tc>
      </w:tr>
      <w:tr w:rsidR="00541C31" w:rsidRPr="00EE7899" w:rsidTr="00433BC4">
        <w:tc>
          <w:tcPr>
            <w:tcW w:w="2944" w:type="dxa"/>
            <w:shd w:val="clear" w:color="auto" w:fill="auto"/>
          </w:tcPr>
          <w:p w:rsidR="00541C31" w:rsidRPr="001722F9" w:rsidRDefault="00541C31" w:rsidP="00433BC4">
            <w:pPr>
              <w:spacing w:line="240" w:lineRule="auto"/>
              <w:rPr>
                <w:rFonts w:ascii="Times LT Std" w:hAnsi="Times LT Std"/>
              </w:rPr>
            </w:pPr>
            <w:r w:rsidRPr="001722F9">
              <w:rPr>
                <w:rFonts w:ascii="Times LT Std" w:hAnsi="Times LT Std"/>
              </w:rPr>
              <w:t>The priesthood (XXIV. 57-59)</w:t>
            </w:r>
          </w:p>
        </w:tc>
        <w:tc>
          <w:tcPr>
            <w:tcW w:w="3050" w:type="dxa"/>
            <w:shd w:val="clear" w:color="auto" w:fill="auto"/>
          </w:tcPr>
          <w:p w:rsidR="00541C31" w:rsidRPr="001722F9" w:rsidRDefault="00541C31" w:rsidP="00433BC4">
            <w:pPr>
              <w:spacing w:line="240" w:lineRule="auto"/>
              <w:rPr>
                <w:rFonts w:ascii="Times LT Std" w:hAnsi="Times LT Std"/>
              </w:rPr>
            </w:pPr>
            <w:r w:rsidRPr="001722F9">
              <w:rPr>
                <w:rFonts w:ascii="Times LT Std" w:hAnsi="Times LT Std"/>
              </w:rPr>
              <w:t>Levitical high priest and priesthood</w:t>
            </w:r>
          </w:p>
        </w:tc>
        <w:tc>
          <w:tcPr>
            <w:tcW w:w="3258" w:type="dxa"/>
            <w:shd w:val="clear" w:color="auto" w:fill="auto"/>
          </w:tcPr>
          <w:p w:rsidR="00541C31" w:rsidRPr="001722F9" w:rsidRDefault="00541C31" w:rsidP="00433BC4">
            <w:pPr>
              <w:spacing w:line="240" w:lineRule="auto"/>
              <w:rPr>
                <w:rFonts w:ascii="Times LT Std" w:hAnsi="Times LT Std"/>
              </w:rPr>
            </w:pPr>
            <w:r w:rsidRPr="001722F9">
              <w:rPr>
                <w:rFonts w:ascii="Times LT Std" w:hAnsi="Times LT Std"/>
              </w:rPr>
              <w:t>Christ as high priest and the ministry of the Spirit</w:t>
            </w:r>
          </w:p>
        </w:tc>
      </w:tr>
      <w:tr w:rsidR="00541C31" w:rsidRPr="00EE7899" w:rsidTr="00433BC4">
        <w:tc>
          <w:tcPr>
            <w:tcW w:w="2944" w:type="dxa"/>
            <w:shd w:val="clear" w:color="auto" w:fill="auto"/>
          </w:tcPr>
          <w:p w:rsidR="00541C31" w:rsidRPr="001722F9" w:rsidRDefault="00541C31" w:rsidP="00433BC4">
            <w:pPr>
              <w:rPr>
                <w:rFonts w:ascii="Times LT Std" w:hAnsi="Times LT Std"/>
              </w:rPr>
            </w:pPr>
            <w:r w:rsidRPr="001722F9">
              <w:rPr>
                <w:rFonts w:ascii="Times LT Std" w:hAnsi="Times LT Std"/>
              </w:rPr>
              <w:t>The nature of the service</w:t>
            </w:r>
          </w:p>
        </w:tc>
        <w:tc>
          <w:tcPr>
            <w:tcW w:w="3050" w:type="dxa"/>
            <w:shd w:val="clear" w:color="auto" w:fill="auto"/>
          </w:tcPr>
          <w:p w:rsidR="00541C31" w:rsidRPr="001722F9" w:rsidRDefault="00541C31" w:rsidP="00433BC4">
            <w:pPr>
              <w:spacing w:line="240" w:lineRule="auto"/>
              <w:rPr>
                <w:rFonts w:ascii="Times LT Std" w:hAnsi="Times LT Std"/>
              </w:rPr>
            </w:pPr>
            <w:r w:rsidRPr="001722F9">
              <w:rPr>
                <w:rFonts w:ascii="Times LT Std" w:hAnsi="Times LT Std"/>
              </w:rPr>
              <w:t>Ceremonial service with ceremonial sacrifices (XXIV. 34)</w:t>
            </w:r>
          </w:p>
        </w:tc>
        <w:tc>
          <w:tcPr>
            <w:tcW w:w="3258" w:type="dxa"/>
            <w:shd w:val="clear" w:color="auto" w:fill="auto"/>
          </w:tcPr>
          <w:p w:rsidR="00541C31" w:rsidRPr="001722F9" w:rsidRDefault="00541C31" w:rsidP="00433BC4">
            <w:pPr>
              <w:spacing w:line="240" w:lineRule="auto"/>
              <w:rPr>
                <w:rFonts w:ascii="Times LT Std" w:hAnsi="Times LT Std"/>
              </w:rPr>
            </w:pPr>
            <w:r w:rsidRPr="001722F9">
              <w:rPr>
                <w:rFonts w:ascii="Times LT Std" w:hAnsi="Times LT Std"/>
              </w:rPr>
              <w:t>The service of the heart (XXIV. 33, 39) and sacrifices of the heart (XXIV. 34) with spiritual service and spiritual sacrifices (XXIV. 26-27, 39</w:t>
            </w:r>
          </w:p>
        </w:tc>
      </w:tr>
    </w:tbl>
    <w:p w:rsidR="00891032" w:rsidRPr="00541C31" w:rsidRDefault="00891032" w:rsidP="00891032">
      <w:pPr>
        <w:pStyle w:val="ListParagraph"/>
        <w:tabs>
          <w:tab w:val="left" w:pos="709"/>
          <w:tab w:val="left" w:pos="1134"/>
        </w:tabs>
        <w:spacing w:after="0" w:line="360" w:lineRule="exact"/>
        <w:ind w:left="502"/>
        <w:rPr>
          <w:rFonts w:ascii="Arial" w:hAnsi="Arial" w:cs="Arial"/>
          <w:b/>
          <w:sz w:val="28"/>
          <w:szCs w:val="28"/>
        </w:rPr>
      </w:pPr>
    </w:p>
    <w:p w:rsidR="00CC21BC" w:rsidRDefault="00CC21BC" w:rsidP="00CC21BC">
      <w:pPr>
        <w:pStyle w:val="ListParagraph"/>
        <w:tabs>
          <w:tab w:val="left" w:pos="709"/>
          <w:tab w:val="left" w:pos="1134"/>
        </w:tabs>
        <w:spacing w:after="0" w:line="360" w:lineRule="exact"/>
        <w:ind w:left="502"/>
        <w:rPr>
          <w:rFonts w:ascii="Arial" w:hAnsi="Arial" w:cs="Arial"/>
          <w:b/>
          <w:sz w:val="24"/>
          <w:szCs w:val="24"/>
        </w:rPr>
      </w:pPr>
    </w:p>
    <w:sectPr w:rsidR="00CC21BC" w:rsidSect="00AA4C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76F" w:rsidRDefault="0036176F" w:rsidP="007402BF">
      <w:pPr>
        <w:spacing w:after="0" w:line="240" w:lineRule="auto"/>
      </w:pPr>
      <w:r>
        <w:separator/>
      </w:r>
    </w:p>
  </w:endnote>
  <w:endnote w:type="continuationSeparator" w:id="0">
    <w:p w:rsidR="0036176F" w:rsidRDefault="0036176F" w:rsidP="00740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LT St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082"/>
      <w:docPartObj>
        <w:docPartGallery w:val="Page Numbers (Bottom of Page)"/>
        <w:docPartUnique/>
      </w:docPartObj>
    </w:sdtPr>
    <w:sdtEndPr/>
    <w:sdtContent>
      <w:p w:rsidR="00841D23" w:rsidRDefault="00841D23">
        <w:pPr>
          <w:pStyle w:val="Footer"/>
          <w:jc w:val="center"/>
        </w:pPr>
        <w:r>
          <w:fldChar w:fldCharType="begin"/>
        </w:r>
        <w:r>
          <w:instrText xml:space="preserve"> PAGE   \* MERGEFORMAT </w:instrText>
        </w:r>
        <w:r>
          <w:fldChar w:fldCharType="separate"/>
        </w:r>
        <w:r w:rsidR="00CA61A4">
          <w:rPr>
            <w:noProof/>
          </w:rPr>
          <w:t>1</w:t>
        </w:r>
        <w:r>
          <w:rPr>
            <w:noProof/>
          </w:rPr>
          <w:fldChar w:fldCharType="end"/>
        </w:r>
      </w:p>
    </w:sdtContent>
  </w:sdt>
  <w:p w:rsidR="00841D23" w:rsidRDefault="00841D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76F" w:rsidRDefault="0036176F" w:rsidP="007402BF">
      <w:pPr>
        <w:spacing w:after="0" w:line="240" w:lineRule="auto"/>
      </w:pPr>
      <w:r>
        <w:separator/>
      </w:r>
    </w:p>
  </w:footnote>
  <w:footnote w:type="continuationSeparator" w:id="0">
    <w:p w:rsidR="0036176F" w:rsidRDefault="0036176F" w:rsidP="007402BF">
      <w:pPr>
        <w:spacing w:after="0" w:line="240" w:lineRule="auto"/>
      </w:pPr>
      <w:r>
        <w:continuationSeparator/>
      </w:r>
    </w:p>
  </w:footnote>
  <w:footnote w:id="1">
    <w:p w:rsidR="00841D23" w:rsidRPr="00B30E1C" w:rsidRDefault="00841D23" w:rsidP="00541C31">
      <w:pPr>
        <w:pStyle w:val="FootnoteText"/>
        <w:spacing w:line="480" w:lineRule="exact"/>
        <w:ind w:firstLine="720"/>
        <w:rPr>
          <w:rFonts w:ascii="Times LT Std" w:hAnsi="Times LT Std"/>
          <w:sz w:val="24"/>
          <w:szCs w:val="24"/>
        </w:rPr>
      </w:pPr>
      <w:r w:rsidRPr="00B30E1C">
        <w:rPr>
          <w:rStyle w:val="FootnoteReference"/>
          <w:rFonts w:ascii="Times LT Std" w:hAnsi="Times LT Std"/>
          <w:sz w:val="24"/>
          <w:szCs w:val="24"/>
        </w:rPr>
        <w:footnoteRef/>
      </w:r>
      <w:r w:rsidRPr="00B30E1C">
        <w:rPr>
          <w:rFonts w:ascii="Times LT Std" w:hAnsi="Times LT Std"/>
          <w:sz w:val="24"/>
          <w:szCs w:val="24"/>
        </w:rPr>
        <w:t xml:space="preserve"> See the repeated references to what the various parts of the service signify in Apol XXIV. 24, 34, 36, 37, 39, 40, 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0F93"/>
    <w:multiLevelType w:val="hybridMultilevel"/>
    <w:tmpl w:val="5268BDE2"/>
    <w:lvl w:ilvl="0" w:tplc="1476703A">
      <w:start w:val="1"/>
      <w:numFmt w:val="lowerLetter"/>
      <w:lvlText w:val="%1."/>
      <w:lvlJc w:val="center"/>
      <w:pPr>
        <w:ind w:left="1800" w:hanging="360"/>
      </w:pPr>
      <w:rPr>
        <w:rFonts w:ascii="Arial" w:eastAsiaTheme="minorHAnsi" w:hAnsi="Arial" w:cs="Arial"/>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2095103"/>
    <w:multiLevelType w:val="hybridMultilevel"/>
    <w:tmpl w:val="955EAC14"/>
    <w:lvl w:ilvl="0" w:tplc="C782779E">
      <w:start w:val="1"/>
      <w:numFmt w:val="bullet"/>
      <w:lvlText w:val=""/>
      <w:lvlJc w:val="center"/>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582B32"/>
    <w:multiLevelType w:val="hybridMultilevel"/>
    <w:tmpl w:val="05829142"/>
    <w:lvl w:ilvl="0" w:tplc="04090001">
      <w:start w:val="1"/>
      <w:numFmt w:val="bullet"/>
      <w:lvlText w:val=""/>
      <w:lvlJc w:val="left"/>
      <w:pPr>
        <w:ind w:left="2804" w:hanging="360"/>
      </w:pPr>
      <w:rPr>
        <w:rFonts w:ascii="Symbol" w:hAnsi="Symbol" w:hint="default"/>
      </w:rPr>
    </w:lvl>
    <w:lvl w:ilvl="1" w:tplc="0C090003" w:tentative="1">
      <w:start w:val="1"/>
      <w:numFmt w:val="bullet"/>
      <w:lvlText w:val="o"/>
      <w:lvlJc w:val="left"/>
      <w:pPr>
        <w:ind w:left="3524" w:hanging="360"/>
      </w:pPr>
      <w:rPr>
        <w:rFonts w:ascii="Courier New" w:hAnsi="Courier New" w:cs="Courier New" w:hint="default"/>
      </w:rPr>
    </w:lvl>
    <w:lvl w:ilvl="2" w:tplc="0C090005" w:tentative="1">
      <w:start w:val="1"/>
      <w:numFmt w:val="bullet"/>
      <w:lvlText w:val=""/>
      <w:lvlJc w:val="left"/>
      <w:pPr>
        <w:ind w:left="4244" w:hanging="360"/>
      </w:pPr>
      <w:rPr>
        <w:rFonts w:ascii="Wingdings" w:hAnsi="Wingdings" w:hint="default"/>
      </w:rPr>
    </w:lvl>
    <w:lvl w:ilvl="3" w:tplc="0C090001" w:tentative="1">
      <w:start w:val="1"/>
      <w:numFmt w:val="bullet"/>
      <w:lvlText w:val=""/>
      <w:lvlJc w:val="left"/>
      <w:pPr>
        <w:ind w:left="4964" w:hanging="360"/>
      </w:pPr>
      <w:rPr>
        <w:rFonts w:ascii="Symbol" w:hAnsi="Symbol" w:hint="default"/>
      </w:rPr>
    </w:lvl>
    <w:lvl w:ilvl="4" w:tplc="0C090003" w:tentative="1">
      <w:start w:val="1"/>
      <w:numFmt w:val="bullet"/>
      <w:lvlText w:val="o"/>
      <w:lvlJc w:val="left"/>
      <w:pPr>
        <w:ind w:left="5684" w:hanging="360"/>
      </w:pPr>
      <w:rPr>
        <w:rFonts w:ascii="Courier New" w:hAnsi="Courier New" w:cs="Courier New" w:hint="default"/>
      </w:rPr>
    </w:lvl>
    <w:lvl w:ilvl="5" w:tplc="0C090005" w:tentative="1">
      <w:start w:val="1"/>
      <w:numFmt w:val="bullet"/>
      <w:lvlText w:val=""/>
      <w:lvlJc w:val="left"/>
      <w:pPr>
        <w:ind w:left="6404" w:hanging="360"/>
      </w:pPr>
      <w:rPr>
        <w:rFonts w:ascii="Wingdings" w:hAnsi="Wingdings" w:hint="default"/>
      </w:rPr>
    </w:lvl>
    <w:lvl w:ilvl="6" w:tplc="0C090001" w:tentative="1">
      <w:start w:val="1"/>
      <w:numFmt w:val="bullet"/>
      <w:lvlText w:val=""/>
      <w:lvlJc w:val="left"/>
      <w:pPr>
        <w:ind w:left="7124" w:hanging="360"/>
      </w:pPr>
      <w:rPr>
        <w:rFonts w:ascii="Symbol" w:hAnsi="Symbol" w:hint="default"/>
      </w:rPr>
    </w:lvl>
    <w:lvl w:ilvl="7" w:tplc="0C090003" w:tentative="1">
      <w:start w:val="1"/>
      <w:numFmt w:val="bullet"/>
      <w:lvlText w:val="o"/>
      <w:lvlJc w:val="left"/>
      <w:pPr>
        <w:ind w:left="7844" w:hanging="360"/>
      </w:pPr>
      <w:rPr>
        <w:rFonts w:ascii="Courier New" w:hAnsi="Courier New" w:cs="Courier New" w:hint="default"/>
      </w:rPr>
    </w:lvl>
    <w:lvl w:ilvl="8" w:tplc="0C090005" w:tentative="1">
      <w:start w:val="1"/>
      <w:numFmt w:val="bullet"/>
      <w:lvlText w:val=""/>
      <w:lvlJc w:val="left"/>
      <w:pPr>
        <w:ind w:left="8564" w:hanging="360"/>
      </w:pPr>
      <w:rPr>
        <w:rFonts w:ascii="Wingdings" w:hAnsi="Wingdings" w:hint="default"/>
      </w:rPr>
    </w:lvl>
  </w:abstractNum>
  <w:abstractNum w:abstractNumId="3" w15:restartNumberingAfterBreak="0">
    <w:nsid w:val="07113B28"/>
    <w:multiLevelType w:val="hybridMultilevel"/>
    <w:tmpl w:val="5E986FB4"/>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075A4171"/>
    <w:multiLevelType w:val="hybridMultilevel"/>
    <w:tmpl w:val="89B45D92"/>
    <w:lvl w:ilvl="0" w:tplc="04090001">
      <w:start w:val="1"/>
      <w:numFmt w:val="bullet"/>
      <w:lvlText w:val=""/>
      <w:lvlJc w:val="left"/>
      <w:pPr>
        <w:ind w:left="2409" w:hanging="360"/>
      </w:pPr>
      <w:rPr>
        <w:rFonts w:ascii="Symbol" w:hAnsi="Symbol" w:hint="default"/>
      </w:rPr>
    </w:lvl>
    <w:lvl w:ilvl="1" w:tplc="04090003" w:tentative="1">
      <w:start w:val="1"/>
      <w:numFmt w:val="bullet"/>
      <w:lvlText w:val="o"/>
      <w:lvlJc w:val="left"/>
      <w:pPr>
        <w:ind w:left="3129" w:hanging="360"/>
      </w:pPr>
      <w:rPr>
        <w:rFonts w:ascii="Courier New" w:hAnsi="Courier New" w:cs="Courier New" w:hint="default"/>
      </w:rPr>
    </w:lvl>
    <w:lvl w:ilvl="2" w:tplc="04090005" w:tentative="1">
      <w:start w:val="1"/>
      <w:numFmt w:val="bullet"/>
      <w:lvlText w:val=""/>
      <w:lvlJc w:val="left"/>
      <w:pPr>
        <w:ind w:left="3849" w:hanging="360"/>
      </w:pPr>
      <w:rPr>
        <w:rFonts w:ascii="Wingdings" w:hAnsi="Wingdings" w:hint="default"/>
      </w:rPr>
    </w:lvl>
    <w:lvl w:ilvl="3" w:tplc="04090001" w:tentative="1">
      <w:start w:val="1"/>
      <w:numFmt w:val="bullet"/>
      <w:lvlText w:val=""/>
      <w:lvlJc w:val="left"/>
      <w:pPr>
        <w:ind w:left="4569" w:hanging="360"/>
      </w:pPr>
      <w:rPr>
        <w:rFonts w:ascii="Symbol" w:hAnsi="Symbol" w:hint="default"/>
      </w:rPr>
    </w:lvl>
    <w:lvl w:ilvl="4" w:tplc="04090003" w:tentative="1">
      <w:start w:val="1"/>
      <w:numFmt w:val="bullet"/>
      <w:lvlText w:val="o"/>
      <w:lvlJc w:val="left"/>
      <w:pPr>
        <w:ind w:left="5289" w:hanging="360"/>
      </w:pPr>
      <w:rPr>
        <w:rFonts w:ascii="Courier New" w:hAnsi="Courier New" w:cs="Courier New" w:hint="default"/>
      </w:rPr>
    </w:lvl>
    <w:lvl w:ilvl="5" w:tplc="04090005" w:tentative="1">
      <w:start w:val="1"/>
      <w:numFmt w:val="bullet"/>
      <w:lvlText w:val=""/>
      <w:lvlJc w:val="left"/>
      <w:pPr>
        <w:ind w:left="6009" w:hanging="360"/>
      </w:pPr>
      <w:rPr>
        <w:rFonts w:ascii="Wingdings" w:hAnsi="Wingdings" w:hint="default"/>
      </w:rPr>
    </w:lvl>
    <w:lvl w:ilvl="6" w:tplc="04090001" w:tentative="1">
      <w:start w:val="1"/>
      <w:numFmt w:val="bullet"/>
      <w:lvlText w:val=""/>
      <w:lvlJc w:val="left"/>
      <w:pPr>
        <w:ind w:left="6729" w:hanging="360"/>
      </w:pPr>
      <w:rPr>
        <w:rFonts w:ascii="Symbol" w:hAnsi="Symbol" w:hint="default"/>
      </w:rPr>
    </w:lvl>
    <w:lvl w:ilvl="7" w:tplc="04090003" w:tentative="1">
      <w:start w:val="1"/>
      <w:numFmt w:val="bullet"/>
      <w:lvlText w:val="o"/>
      <w:lvlJc w:val="left"/>
      <w:pPr>
        <w:ind w:left="7449" w:hanging="360"/>
      </w:pPr>
      <w:rPr>
        <w:rFonts w:ascii="Courier New" w:hAnsi="Courier New" w:cs="Courier New" w:hint="default"/>
      </w:rPr>
    </w:lvl>
    <w:lvl w:ilvl="8" w:tplc="04090005" w:tentative="1">
      <w:start w:val="1"/>
      <w:numFmt w:val="bullet"/>
      <w:lvlText w:val=""/>
      <w:lvlJc w:val="left"/>
      <w:pPr>
        <w:ind w:left="8169" w:hanging="360"/>
      </w:pPr>
      <w:rPr>
        <w:rFonts w:ascii="Wingdings" w:hAnsi="Wingdings" w:hint="default"/>
      </w:rPr>
    </w:lvl>
  </w:abstractNum>
  <w:abstractNum w:abstractNumId="5" w15:restartNumberingAfterBreak="0">
    <w:nsid w:val="076D1249"/>
    <w:multiLevelType w:val="hybridMultilevel"/>
    <w:tmpl w:val="385479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07D35469"/>
    <w:multiLevelType w:val="hybridMultilevel"/>
    <w:tmpl w:val="5C42E5BC"/>
    <w:lvl w:ilvl="0" w:tplc="FF8A017A">
      <w:start w:val="1"/>
      <w:numFmt w:val="lowerLetter"/>
      <w:lvlText w:val="%1."/>
      <w:lvlJc w:val="center"/>
      <w:pPr>
        <w:ind w:left="1800" w:hanging="360"/>
      </w:pPr>
      <w:rPr>
        <w:rFonts w:ascii="Arial" w:eastAsiaTheme="minorHAnsi" w:hAnsi="Arial" w:cs="Arial"/>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886327B"/>
    <w:multiLevelType w:val="hybridMultilevel"/>
    <w:tmpl w:val="C4F68C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8CE0286"/>
    <w:multiLevelType w:val="hybridMultilevel"/>
    <w:tmpl w:val="04F8FF0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0B8C2317"/>
    <w:multiLevelType w:val="hybridMultilevel"/>
    <w:tmpl w:val="803854C6"/>
    <w:lvl w:ilvl="0" w:tplc="04090001">
      <w:start w:val="1"/>
      <w:numFmt w:val="bullet"/>
      <w:lvlText w:val=""/>
      <w:lvlJc w:val="left"/>
      <w:pPr>
        <w:ind w:left="2487" w:hanging="360"/>
      </w:pPr>
      <w:rPr>
        <w:rFonts w:ascii="Symbol" w:hAnsi="Symbol"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10" w15:restartNumberingAfterBreak="0">
    <w:nsid w:val="0CAE1D62"/>
    <w:multiLevelType w:val="hybridMultilevel"/>
    <w:tmpl w:val="86A01D7E"/>
    <w:lvl w:ilvl="0" w:tplc="FE301E52">
      <w:start w:val="1"/>
      <w:numFmt w:val="decimal"/>
      <w:lvlText w:val="%1."/>
      <w:lvlJc w:val="left"/>
      <w:pPr>
        <w:ind w:left="1080" w:hanging="360"/>
      </w:pPr>
      <w:rPr>
        <w:rFonts w:hint="default"/>
        <w:b w:val="0"/>
      </w:rPr>
    </w:lvl>
    <w:lvl w:ilvl="1" w:tplc="D2EC4776">
      <w:start w:val="1"/>
      <w:numFmt w:val="lowerLetter"/>
      <w:lvlText w:val="%2."/>
      <w:lvlJc w:val="left"/>
      <w:pPr>
        <w:ind w:left="1800" w:hanging="360"/>
      </w:pPr>
      <w:rPr>
        <w:b w:val="0"/>
        <w:i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D313121"/>
    <w:multiLevelType w:val="hybridMultilevel"/>
    <w:tmpl w:val="6FC8A9B0"/>
    <w:lvl w:ilvl="0" w:tplc="41E43DC0">
      <w:start w:val="1"/>
      <w:numFmt w:val="lowerLetter"/>
      <w:lvlText w:val="%1."/>
      <w:lvlJc w:val="center"/>
      <w:pPr>
        <w:ind w:left="1800" w:hanging="360"/>
      </w:pPr>
      <w:rPr>
        <w:rFonts w:ascii="Arial" w:eastAsiaTheme="minorHAnsi" w:hAnsi="Arial" w:cs="Arial"/>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DDF5348"/>
    <w:multiLevelType w:val="hybridMultilevel"/>
    <w:tmpl w:val="75BE9F92"/>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13" w15:restartNumberingAfterBreak="0">
    <w:nsid w:val="0E6A3597"/>
    <w:multiLevelType w:val="hybridMultilevel"/>
    <w:tmpl w:val="7768371E"/>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0E812B6F"/>
    <w:multiLevelType w:val="hybridMultilevel"/>
    <w:tmpl w:val="C7384154"/>
    <w:lvl w:ilvl="0" w:tplc="04090001">
      <w:start w:val="1"/>
      <w:numFmt w:val="bullet"/>
      <w:lvlText w:val=""/>
      <w:lvlJc w:val="left"/>
      <w:pPr>
        <w:ind w:left="2804" w:hanging="360"/>
      </w:pPr>
      <w:rPr>
        <w:rFonts w:ascii="Symbol" w:hAnsi="Symbol" w:hint="default"/>
      </w:rPr>
    </w:lvl>
    <w:lvl w:ilvl="1" w:tplc="0C090003" w:tentative="1">
      <w:start w:val="1"/>
      <w:numFmt w:val="bullet"/>
      <w:lvlText w:val="o"/>
      <w:lvlJc w:val="left"/>
      <w:pPr>
        <w:ind w:left="3524" w:hanging="360"/>
      </w:pPr>
      <w:rPr>
        <w:rFonts w:ascii="Courier New" w:hAnsi="Courier New" w:cs="Courier New" w:hint="default"/>
      </w:rPr>
    </w:lvl>
    <w:lvl w:ilvl="2" w:tplc="0C090005" w:tentative="1">
      <w:start w:val="1"/>
      <w:numFmt w:val="bullet"/>
      <w:lvlText w:val=""/>
      <w:lvlJc w:val="left"/>
      <w:pPr>
        <w:ind w:left="4244" w:hanging="360"/>
      </w:pPr>
      <w:rPr>
        <w:rFonts w:ascii="Wingdings" w:hAnsi="Wingdings" w:hint="default"/>
      </w:rPr>
    </w:lvl>
    <w:lvl w:ilvl="3" w:tplc="0C090001" w:tentative="1">
      <w:start w:val="1"/>
      <w:numFmt w:val="bullet"/>
      <w:lvlText w:val=""/>
      <w:lvlJc w:val="left"/>
      <w:pPr>
        <w:ind w:left="4964" w:hanging="360"/>
      </w:pPr>
      <w:rPr>
        <w:rFonts w:ascii="Symbol" w:hAnsi="Symbol" w:hint="default"/>
      </w:rPr>
    </w:lvl>
    <w:lvl w:ilvl="4" w:tplc="0C090003" w:tentative="1">
      <w:start w:val="1"/>
      <w:numFmt w:val="bullet"/>
      <w:lvlText w:val="o"/>
      <w:lvlJc w:val="left"/>
      <w:pPr>
        <w:ind w:left="5684" w:hanging="360"/>
      </w:pPr>
      <w:rPr>
        <w:rFonts w:ascii="Courier New" w:hAnsi="Courier New" w:cs="Courier New" w:hint="default"/>
      </w:rPr>
    </w:lvl>
    <w:lvl w:ilvl="5" w:tplc="0C090005" w:tentative="1">
      <w:start w:val="1"/>
      <w:numFmt w:val="bullet"/>
      <w:lvlText w:val=""/>
      <w:lvlJc w:val="left"/>
      <w:pPr>
        <w:ind w:left="6404" w:hanging="360"/>
      </w:pPr>
      <w:rPr>
        <w:rFonts w:ascii="Wingdings" w:hAnsi="Wingdings" w:hint="default"/>
      </w:rPr>
    </w:lvl>
    <w:lvl w:ilvl="6" w:tplc="0C090001" w:tentative="1">
      <w:start w:val="1"/>
      <w:numFmt w:val="bullet"/>
      <w:lvlText w:val=""/>
      <w:lvlJc w:val="left"/>
      <w:pPr>
        <w:ind w:left="7124" w:hanging="360"/>
      </w:pPr>
      <w:rPr>
        <w:rFonts w:ascii="Symbol" w:hAnsi="Symbol" w:hint="default"/>
      </w:rPr>
    </w:lvl>
    <w:lvl w:ilvl="7" w:tplc="0C090003" w:tentative="1">
      <w:start w:val="1"/>
      <w:numFmt w:val="bullet"/>
      <w:lvlText w:val="o"/>
      <w:lvlJc w:val="left"/>
      <w:pPr>
        <w:ind w:left="7844" w:hanging="360"/>
      </w:pPr>
      <w:rPr>
        <w:rFonts w:ascii="Courier New" w:hAnsi="Courier New" w:cs="Courier New" w:hint="default"/>
      </w:rPr>
    </w:lvl>
    <w:lvl w:ilvl="8" w:tplc="0C090005" w:tentative="1">
      <w:start w:val="1"/>
      <w:numFmt w:val="bullet"/>
      <w:lvlText w:val=""/>
      <w:lvlJc w:val="left"/>
      <w:pPr>
        <w:ind w:left="8564" w:hanging="360"/>
      </w:pPr>
      <w:rPr>
        <w:rFonts w:ascii="Wingdings" w:hAnsi="Wingdings" w:hint="default"/>
      </w:rPr>
    </w:lvl>
  </w:abstractNum>
  <w:abstractNum w:abstractNumId="15" w15:restartNumberingAfterBreak="0">
    <w:nsid w:val="0F1D04C1"/>
    <w:multiLevelType w:val="hybridMultilevel"/>
    <w:tmpl w:val="07CEA7D0"/>
    <w:lvl w:ilvl="0" w:tplc="6BCCE428">
      <w:start w:val="1"/>
      <w:numFmt w:val="lowerLetter"/>
      <w:lvlText w:val="%1."/>
      <w:lvlJc w:val="center"/>
      <w:pPr>
        <w:ind w:left="1800" w:hanging="360"/>
      </w:pPr>
      <w:rPr>
        <w:rFonts w:ascii="Arial" w:eastAsiaTheme="minorHAnsi" w:hAnsi="Arial" w:cs="Arial"/>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0F613B49"/>
    <w:multiLevelType w:val="hybridMultilevel"/>
    <w:tmpl w:val="60FC0A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0F973DE4"/>
    <w:multiLevelType w:val="hybridMultilevel"/>
    <w:tmpl w:val="28C69F44"/>
    <w:lvl w:ilvl="0" w:tplc="A38E1020">
      <w:start w:val="1"/>
      <w:numFmt w:val="lowerLetter"/>
      <w:lvlText w:val="%1."/>
      <w:lvlJc w:val="left"/>
      <w:pPr>
        <w:ind w:left="1800" w:hanging="360"/>
      </w:pPr>
      <w:rPr>
        <w:rFonts w:ascii="Arial" w:eastAsiaTheme="minorHAnsi" w:hAnsi="Arial" w:cs="Arial"/>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0146FBD"/>
    <w:multiLevelType w:val="hybridMultilevel"/>
    <w:tmpl w:val="03760206"/>
    <w:lvl w:ilvl="0" w:tplc="F790D93E">
      <w:start w:val="1"/>
      <w:numFmt w:val="lowerLetter"/>
      <w:lvlText w:val="%1."/>
      <w:lvlJc w:val="center"/>
      <w:pPr>
        <w:ind w:left="1800" w:hanging="360"/>
      </w:pPr>
      <w:rPr>
        <w:rFonts w:ascii="Arial" w:eastAsiaTheme="minorHAnsi" w:hAnsi="Arial" w:cs="Arial"/>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116636B0"/>
    <w:multiLevelType w:val="hybridMultilevel"/>
    <w:tmpl w:val="866AFC06"/>
    <w:lvl w:ilvl="0" w:tplc="C782779E">
      <w:start w:val="1"/>
      <w:numFmt w:val="bullet"/>
      <w:lvlText w:val=""/>
      <w:lvlJc w:val="center"/>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5977214"/>
    <w:multiLevelType w:val="hybridMultilevel"/>
    <w:tmpl w:val="857668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162A74A2"/>
    <w:multiLevelType w:val="hybridMultilevel"/>
    <w:tmpl w:val="611CD5F0"/>
    <w:lvl w:ilvl="0" w:tplc="0409000B">
      <w:start w:val="1"/>
      <w:numFmt w:val="bullet"/>
      <w:lvlText w:val=""/>
      <w:lvlJc w:val="left"/>
      <w:pPr>
        <w:ind w:left="3360" w:hanging="360"/>
      </w:pPr>
      <w:rPr>
        <w:rFonts w:ascii="Wingdings" w:hAnsi="Wingdings" w:hint="default"/>
      </w:rPr>
    </w:lvl>
    <w:lvl w:ilvl="1" w:tplc="04090003" w:tentative="1">
      <w:start w:val="1"/>
      <w:numFmt w:val="bullet"/>
      <w:lvlText w:val="o"/>
      <w:lvlJc w:val="left"/>
      <w:pPr>
        <w:ind w:left="4080" w:hanging="360"/>
      </w:pPr>
      <w:rPr>
        <w:rFonts w:ascii="Courier New" w:hAnsi="Courier New" w:cs="Courier New" w:hint="default"/>
      </w:rPr>
    </w:lvl>
    <w:lvl w:ilvl="2" w:tplc="04090005" w:tentative="1">
      <w:start w:val="1"/>
      <w:numFmt w:val="bullet"/>
      <w:lvlText w:val=""/>
      <w:lvlJc w:val="left"/>
      <w:pPr>
        <w:ind w:left="4800" w:hanging="360"/>
      </w:pPr>
      <w:rPr>
        <w:rFonts w:ascii="Wingdings" w:hAnsi="Wingdings" w:hint="default"/>
      </w:rPr>
    </w:lvl>
    <w:lvl w:ilvl="3" w:tplc="04090001" w:tentative="1">
      <w:start w:val="1"/>
      <w:numFmt w:val="bullet"/>
      <w:lvlText w:val=""/>
      <w:lvlJc w:val="left"/>
      <w:pPr>
        <w:ind w:left="5520" w:hanging="360"/>
      </w:pPr>
      <w:rPr>
        <w:rFonts w:ascii="Symbol" w:hAnsi="Symbol" w:hint="default"/>
      </w:rPr>
    </w:lvl>
    <w:lvl w:ilvl="4" w:tplc="04090003" w:tentative="1">
      <w:start w:val="1"/>
      <w:numFmt w:val="bullet"/>
      <w:lvlText w:val="o"/>
      <w:lvlJc w:val="left"/>
      <w:pPr>
        <w:ind w:left="6240" w:hanging="360"/>
      </w:pPr>
      <w:rPr>
        <w:rFonts w:ascii="Courier New" w:hAnsi="Courier New" w:cs="Courier New" w:hint="default"/>
      </w:rPr>
    </w:lvl>
    <w:lvl w:ilvl="5" w:tplc="04090005" w:tentative="1">
      <w:start w:val="1"/>
      <w:numFmt w:val="bullet"/>
      <w:lvlText w:val=""/>
      <w:lvlJc w:val="left"/>
      <w:pPr>
        <w:ind w:left="6960" w:hanging="360"/>
      </w:pPr>
      <w:rPr>
        <w:rFonts w:ascii="Wingdings" w:hAnsi="Wingdings" w:hint="default"/>
      </w:rPr>
    </w:lvl>
    <w:lvl w:ilvl="6" w:tplc="04090001" w:tentative="1">
      <w:start w:val="1"/>
      <w:numFmt w:val="bullet"/>
      <w:lvlText w:val=""/>
      <w:lvlJc w:val="left"/>
      <w:pPr>
        <w:ind w:left="7680" w:hanging="360"/>
      </w:pPr>
      <w:rPr>
        <w:rFonts w:ascii="Symbol" w:hAnsi="Symbol" w:hint="default"/>
      </w:rPr>
    </w:lvl>
    <w:lvl w:ilvl="7" w:tplc="04090003" w:tentative="1">
      <w:start w:val="1"/>
      <w:numFmt w:val="bullet"/>
      <w:lvlText w:val="o"/>
      <w:lvlJc w:val="left"/>
      <w:pPr>
        <w:ind w:left="8400" w:hanging="360"/>
      </w:pPr>
      <w:rPr>
        <w:rFonts w:ascii="Courier New" w:hAnsi="Courier New" w:cs="Courier New" w:hint="default"/>
      </w:rPr>
    </w:lvl>
    <w:lvl w:ilvl="8" w:tplc="04090005" w:tentative="1">
      <w:start w:val="1"/>
      <w:numFmt w:val="bullet"/>
      <w:lvlText w:val=""/>
      <w:lvlJc w:val="left"/>
      <w:pPr>
        <w:ind w:left="9120" w:hanging="360"/>
      </w:pPr>
      <w:rPr>
        <w:rFonts w:ascii="Wingdings" w:hAnsi="Wingdings" w:hint="default"/>
      </w:rPr>
    </w:lvl>
  </w:abstractNum>
  <w:abstractNum w:abstractNumId="22" w15:restartNumberingAfterBreak="0">
    <w:nsid w:val="1828727F"/>
    <w:multiLevelType w:val="hybridMultilevel"/>
    <w:tmpl w:val="99E8055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19272479"/>
    <w:multiLevelType w:val="hybridMultilevel"/>
    <w:tmpl w:val="B9801CD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1CB15AF9"/>
    <w:multiLevelType w:val="hybridMultilevel"/>
    <w:tmpl w:val="480C76D8"/>
    <w:lvl w:ilvl="0" w:tplc="D72653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3B6681"/>
    <w:multiLevelType w:val="hybridMultilevel"/>
    <w:tmpl w:val="AE90498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1E5014D3"/>
    <w:multiLevelType w:val="hybridMultilevel"/>
    <w:tmpl w:val="DA404DF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1E6C4ACD"/>
    <w:multiLevelType w:val="hybridMultilevel"/>
    <w:tmpl w:val="571AED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1F0C4A59"/>
    <w:multiLevelType w:val="hybridMultilevel"/>
    <w:tmpl w:val="66F8C6E8"/>
    <w:lvl w:ilvl="0" w:tplc="04090001">
      <w:start w:val="1"/>
      <w:numFmt w:val="bullet"/>
      <w:lvlText w:val=""/>
      <w:lvlJc w:val="left"/>
      <w:pPr>
        <w:ind w:left="2804" w:hanging="360"/>
      </w:pPr>
      <w:rPr>
        <w:rFonts w:ascii="Symbol" w:hAnsi="Symbol" w:hint="default"/>
      </w:rPr>
    </w:lvl>
    <w:lvl w:ilvl="1" w:tplc="0C090003" w:tentative="1">
      <w:start w:val="1"/>
      <w:numFmt w:val="bullet"/>
      <w:lvlText w:val="o"/>
      <w:lvlJc w:val="left"/>
      <w:pPr>
        <w:ind w:left="3524" w:hanging="360"/>
      </w:pPr>
      <w:rPr>
        <w:rFonts w:ascii="Courier New" w:hAnsi="Courier New" w:cs="Courier New" w:hint="default"/>
      </w:rPr>
    </w:lvl>
    <w:lvl w:ilvl="2" w:tplc="0C090005" w:tentative="1">
      <w:start w:val="1"/>
      <w:numFmt w:val="bullet"/>
      <w:lvlText w:val=""/>
      <w:lvlJc w:val="left"/>
      <w:pPr>
        <w:ind w:left="4244" w:hanging="360"/>
      </w:pPr>
      <w:rPr>
        <w:rFonts w:ascii="Wingdings" w:hAnsi="Wingdings" w:hint="default"/>
      </w:rPr>
    </w:lvl>
    <w:lvl w:ilvl="3" w:tplc="0C090001" w:tentative="1">
      <w:start w:val="1"/>
      <w:numFmt w:val="bullet"/>
      <w:lvlText w:val=""/>
      <w:lvlJc w:val="left"/>
      <w:pPr>
        <w:ind w:left="4964" w:hanging="360"/>
      </w:pPr>
      <w:rPr>
        <w:rFonts w:ascii="Symbol" w:hAnsi="Symbol" w:hint="default"/>
      </w:rPr>
    </w:lvl>
    <w:lvl w:ilvl="4" w:tplc="0C090003" w:tentative="1">
      <w:start w:val="1"/>
      <w:numFmt w:val="bullet"/>
      <w:lvlText w:val="o"/>
      <w:lvlJc w:val="left"/>
      <w:pPr>
        <w:ind w:left="5684" w:hanging="360"/>
      </w:pPr>
      <w:rPr>
        <w:rFonts w:ascii="Courier New" w:hAnsi="Courier New" w:cs="Courier New" w:hint="default"/>
      </w:rPr>
    </w:lvl>
    <w:lvl w:ilvl="5" w:tplc="0C090005" w:tentative="1">
      <w:start w:val="1"/>
      <w:numFmt w:val="bullet"/>
      <w:lvlText w:val=""/>
      <w:lvlJc w:val="left"/>
      <w:pPr>
        <w:ind w:left="6404" w:hanging="360"/>
      </w:pPr>
      <w:rPr>
        <w:rFonts w:ascii="Wingdings" w:hAnsi="Wingdings" w:hint="default"/>
      </w:rPr>
    </w:lvl>
    <w:lvl w:ilvl="6" w:tplc="0C090001" w:tentative="1">
      <w:start w:val="1"/>
      <w:numFmt w:val="bullet"/>
      <w:lvlText w:val=""/>
      <w:lvlJc w:val="left"/>
      <w:pPr>
        <w:ind w:left="7124" w:hanging="360"/>
      </w:pPr>
      <w:rPr>
        <w:rFonts w:ascii="Symbol" w:hAnsi="Symbol" w:hint="default"/>
      </w:rPr>
    </w:lvl>
    <w:lvl w:ilvl="7" w:tplc="0C090003" w:tentative="1">
      <w:start w:val="1"/>
      <w:numFmt w:val="bullet"/>
      <w:lvlText w:val="o"/>
      <w:lvlJc w:val="left"/>
      <w:pPr>
        <w:ind w:left="7844" w:hanging="360"/>
      </w:pPr>
      <w:rPr>
        <w:rFonts w:ascii="Courier New" w:hAnsi="Courier New" w:cs="Courier New" w:hint="default"/>
      </w:rPr>
    </w:lvl>
    <w:lvl w:ilvl="8" w:tplc="0C090005" w:tentative="1">
      <w:start w:val="1"/>
      <w:numFmt w:val="bullet"/>
      <w:lvlText w:val=""/>
      <w:lvlJc w:val="left"/>
      <w:pPr>
        <w:ind w:left="8564" w:hanging="360"/>
      </w:pPr>
      <w:rPr>
        <w:rFonts w:ascii="Wingdings" w:hAnsi="Wingdings" w:hint="default"/>
      </w:rPr>
    </w:lvl>
  </w:abstractNum>
  <w:abstractNum w:abstractNumId="29" w15:restartNumberingAfterBreak="0">
    <w:nsid w:val="1FB340B2"/>
    <w:multiLevelType w:val="hybridMultilevel"/>
    <w:tmpl w:val="D3F4DB60"/>
    <w:lvl w:ilvl="0" w:tplc="04090001">
      <w:start w:val="1"/>
      <w:numFmt w:val="bullet"/>
      <w:lvlText w:val=""/>
      <w:lvlJc w:val="left"/>
      <w:pPr>
        <w:ind w:left="3164" w:hanging="360"/>
      </w:pPr>
      <w:rPr>
        <w:rFonts w:ascii="Symbol" w:hAnsi="Symbol" w:hint="default"/>
      </w:rPr>
    </w:lvl>
    <w:lvl w:ilvl="1" w:tplc="04090003" w:tentative="1">
      <w:start w:val="1"/>
      <w:numFmt w:val="bullet"/>
      <w:lvlText w:val="o"/>
      <w:lvlJc w:val="left"/>
      <w:pPr>
        <w:ind w:left="3884" w:hanging="360"/>
      </w:pPr>
      <w:rPr>
        <w:rFonts w:ascii="Courier New" w:hAnsi="Courier New" w:cs="Courier New" w:hint="default"/>
      </w:rPr>
    </w:lvl>
    <w:lvl w:ilvl="2" w:tplc="04090005" w:tentative="1">
      <w:start w:val="1"/>
      <w:numFmt w:val="bullet"/>
      <w:lvlText w:val=""/>
      <w:lvlJc w:val="left"/>
      <w:pPr>
        <w:ind w:left="4604" w:hanging="360"/>
      </w:pPr>
      <w:rPr>
        <w:rFonts w:ascii="Wingdings" w:hAnsi="Wingdings" w:hint="default"/>
      </w:rPr>
    </w:lvl>
    <w:lvl w:ilvl="3" w:tplc="04090001" w:tentative="1">
      <w:start w:val="1"/>
      <w:numFmt w:val="bullet"/>
      <w:lvlText w:val=""/>
      <w:lvlJc w:val="left"/>
      <w:pPr>
        <w:ind w:left="5324" w:hanging="360"/>
      </w:pPr>
      <w:rPr>
        <w:rFonts w:ascii="Symbol" w:hAnsi="Symbol" w:hint="default"/>
      </w:rPr>
    </w:lvl>
    <w:lvl w:ilvl="4" w:tplc="04090003" w:tentative="1">
      <w:start w:val="1"/>
      <w:numFmt w:val="bullet"/>
      <w:lvlText w:val="o"/>
      <w:lvlJc w:val="left"/>
      <w:pPr>
        <w:ind w:left="6044" w:hanging="360"/>
      </w:pPr>
      <w:rPr>
        <w:rFonts w:ascii="Courier New" w:hAnsi="Courier New" w:cs="Courier New" w:hint="default"/>
      </w:rPr>
    </w:lvl>
    <w:lvl w:ilvl="5" w:tplc="04090005" w:tentative="1">
      <w:start w:val="1"/>
      <w:numFmt w:val="bullet"/>
      <w:lvlText w:val=""/>
      <w:lvlJc w:val="left"/>
      <w:pPr>
        <w:ind w:left="6764" w:hanging="360"/>
      </w:pPr>
      <w:rPr>
        <w:rFonts w:ascii="Wingdings" w:hAnsi="Wingdings" w:hint="default"/>
      </w:rPr>
    </w:lvl>
    <w:lvl w:ilvl="6" w:tplc="04090001" w:tentative="1">
      <w:start w:val="1"/>
      <w:numFmt w:val="bullet"/>
      <w:lvlText w:val=""/>
      <w:lvlJc w:val="left"/>
      <w:pPr>
        <w:ind w:left="7484" w:hanging="360"/>
      </w:pPr>
      <w:rPr>
        <w:rFonts w:ascii="Symbol" w:hAnsi="Symbol" w:hint="default"/>
      </w:rPr>
    </w:lvl>
    <w:lvl w:ilvl="7" w:tplc="04090003" w:tentative="1">
      <w:start w:val="1"/>
      <w:numFmt w:val="bullet"/>
      <w:lvlText w:val="o"/>
      <w:lvlJc w:val="left"/>
      <w:pPr>
        <w:ind w:left="8204" w:hanging="360"/>
      </w:pPr>
      <w:rPr>
        <w:rFonts w:ascii="Courier New" w:hAnsi="Courier New" w:cs="Courier New" w:hint="default"/>
      </w:rPr>
    </w:lvl>
    <w:lvl w:ilvl="8" w:tplc="04090005" w:tentative="1">
      <w:start w:val="1"/>
      <w:numFmt w:val="bullet"/>
      <w:lvlText w:val=""/>
      <w:lvlJc w:val="left"/>
      <w:pPr>
        <w:ind w:left="8924" w:hanging="360"/>
      </w:pPr>
      <w:rPr>
        <w:rFonts w:ascii="Wingdings" w:hAnsi="Wingdings" w:hint="default"/>
      </w:rPr>
    </w:lvl>
  </w:abstractNum>
  <w:abstractNum w:abstractNumId="30" w15:restartNumberingAfterBreak="0">
    <w:nsid w:val="1FC4661F"/>
    <w:multiLevelType w:val="hybridMultilevel"/>
    <w:tmpl w:val="4106FC10"/>
    <w:lvl w:ilvl="0" w:tplc="04090001">
      <w:start w:val="1"/>
      <w:numFmt w:val="bullet"/>
      <w:lvlText w:val=""/>
      <w:lvlJc w:val="left"/>
      <w:pPr>
        <w:ind w:left="2804" w:hanging="360"/>
      </w:pPr>
      <w:rPr>
        <w:rFonts w:ascii="Symbol" w:hAnsi="Symbol" w:hint="default"/>
      </w:rPr>
    </w:lvl>
    <w:lvl w:ilvl="1" w:tplc="0C090003" w:tentative="1">
      <w:start w:val="1"/>
      <w:numFmt w:val="bullet"/>
      <w:lvlText w:val="o"/>
      <w:lvlJc w:val="left"/>
      <w:pPr>
        <w:ind w:left="3524" w:hanging="360"/>
      </w:pPr>
      <w:rPr>
        <w:rFonts w:ascii="Courier New" w:hAnsi="Courier New" w:cs="Courier New" w:hint="default"/>
      </w:rPr>
    </w:lvl>
    <w:lvl w:ilvl="2" w:tplc="0C090005" w:tentative="1">
      <w:start w:val="1"/>
      <w:numFmt w:val="bullet"/>
      <w:lvlText w:val=""/>
      <w:lvlJc w:val="left"/>
      <w:pPr>
        <w:ind w:left="4244" w:hanging="360"/>
      </w:pPr>
      <w:rPr>
        <w:rFonts w:ascii="Wingdings" w:hAnsi="Wingdings" w:hint="default"/>
      </w:rPr>
    </w:lvl>
    <w:lvl w:ilvl="3" w:tplc="0C090001" w:tentative="1">
      <w:start w:val="1"/>
      <w:numFmt w:val="bullet"/>
      <w:lvlText w:val=""/>
      <w:lvlJc w:val="left"/>
      <w:pPr>
        <w:ind w:left="4964" w:hanging="360"/>
      </w:pPr>
      <w:rPr>
        <w:rFonts w:ascii="Symbol" w:hAnsi="Symbol" w:hint="default"/>
      </w:rPr>
    </w:lvl>
    <w:lvl w:ilvl="4" w:tplc="0C090003" w:tentative="1">
      <w:start w:val="1"/>
      <w:numFmt w:val="bullet"/>
      <w:lvlText w:val="o"/>
      <w:lvlJc w:val="left"/>
      <w:pPr>
        <w:ind w:left="5684" w:hanging="360"/>
      </w:pPr>
      <w:rPr>
        <w:rFonts w:ascii="Courier New" w:hAnsi="Courier New" w:cs="Courier New" w:hint="default"/>
      </w:rPr>
    </w:lvl>
    <w:lvl w:ilvl="5" w:tplc="0C090005" w:tentative="1">
      <w:start w:val="1"/>
      <w:numFmt w:val="bullet"/>
      <w:lvlText w:val=""/>
      <w:lvlJc w:val="left"/>
      <w:pPr>
        <w:ind w:left="6404" w:hanging="360"/>
      </w:pPr>
      <w:rPr>
        <w:rFonts w:ascii="Wingdings" w:hAnsi="Wingdings" w:hint="default"/>
      </w:rPr>
    </w:lvl>
    <w:lvl w:ilvl="6" w:tplc="0C090001" w:tentative="1">
      <w:start w:val="1"/>
      <w:numFmt w:val="bullet"/>
      <w:lvlText w:val=""/>
      <w:lvlJc w:val="left"/>
      <w:pPr>
        <w:ind w:left="7124" w:hanging="360"/>
      </w:pPr>
      <w:rPr>
        <w:rFonts w:ascii="Symbol" w:hAnsi="Symbol" w:hint="default"/>
      </w:rPr>
    </w:lvl>
    <w:lvl w:ilvl="7" w:tplc="0C090003" w:tentative="1">
      <w:start w:val="1"/>
      <w:numFmt w:val="bullet"/>
      <w:lvlText w:val="o"/>
      <w:lvlJc w:val="left"/>
      <w:pPr>
        <w:ind w:left="7844" w:hanging="360"/>
      </w:pPr>
      <w:rPr>
        <w:rFonts w:ascii="Courier New" w:hAnsi="Courier New" w:cs="Courier New" w:hint="default"/>
      </w:rPr>
    </w:lvl>
    <w:lvl w:ilvl="8" w:tplc="0C090005" w:tentative="1">
      <w:start w:val="1"/>
      <w:numFmt w:val="bullet"/>
      <w:lvlText w:val=""/>
      <w:lvlJc w:val="left"/>
      <w:pPr>
        <w:ind w:left="8564" w:hanging="360"/>
      </w:pPr>
      <w:rPr>
        <w:rFonts w:ascii="Wingdings" w:hAnsi="Wingdings" w:hint="default"/>
      </w:rPr>
    </w:lvl>
  </w:abstractNum>
  <w:abstractNum w:abstractNumId="31" w15:restartNumberingAfterBreak="0">
    <w:nsid w:val="1FFB1BB2"/>
    <w:multiLevelType w:val="hybridMultilevel"/>
    <w:tmpl w:val="85963048"/>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32" w15:restartNumberingAfterBreak="0">
    <w:nsid w:val="21B83FA4"/>
    <w:multiLevelType w:val="hybridMultilevel"/>
    <w:tmpl w:val="FB2C7EF8"/>
    <w:lvl w:ilvl="0" w:tplc="3C18BB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26460231"/>
    <w:multiLevelType w:val="hybridMultilevel"/>
    <w:tmpl w:val="95ECF2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26A11A0B"/>
    <w:multiLevelType w:val="hybridMultilevel"/>
    <w:tmpl w:val="DE90CE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273723C3"/>
    <w:multiLevelType w:val="hybridMultilevel"/>
    <w:tmpl w:val="D84EE7A2"/>
    <w:lvl w:ilvl="0" w:tplc="BDC6E94A">
      <w:start w:val="1"/>
      <w:numFmt w:val="lowerLetter"/>
      <w:lvlText w:val="%1."/>
      <w:lvlJc w:val="center"/>
      <w:pPr>
        <w:ind w:left="1800" w:hanging="360"/>
      </w:pPr>
      <w:rPr>
        <w:rFonts w:ascii="Arial" w:eastAsiaTheme="minorHAnsi" w:hAnsi="Arial" w:cs="Arial"/>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6" w15:restartNumberingAfterBreak="0">
    <w:nsid w:val="275B07C1"/>
    <w:multiLevelType w:val="hybridMultilevel"/>
    <w:tmpl w:val="609464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27F766D6"/>
    <w:multiLevelType w:val="hybridMultilevel"/>
    <w:tmpl w:val="BF54AC5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28E45AF1"/>
    <w:multiLevelType w:val="hybridMultilevel"/>
    <w:tmpl w:val="1D6ABEBE"/>
    <w:lvl w:ilvl="0" w:tplc="F2FC38C8">
      <w:start w:val="1"/>
      <w:numFmt w:val="lowerLetter"/>
      <w:lvlText w:val="%1."/>
      <w:lvlJc w:val="center"/>
      <w:pPr>
        <w:ind w:left="1800" w:hanging="360"/>
      </w:pPr>
      <w:rPr>
        <w:rFonts w:ascii="Arial" w:eastAsia="Times New Roman" w:hAnsi="Arial" w:cs="Arial"/>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294440A7"/>
    <w:multiLevelType w:val="hybridMultilevel"/>
    <w:tmpl w:val="EC7E3DEA"/>
    <w:lvl w:ilvl="0" w:tplc="5BB6C994">
      <w:start w:val="2"/>
      <w:numFmt w:val="decimal"/>
      <w:lvlText w:val="%1."/>
      <w:lvlJc w:val="left"/>
      <w:pPr>
        <w:ind w:left="1069" w:hanging="360"/>
      </w:pPr>
      <w:rPr>
        <w:rFonts w:eastAsia="Times New Roman"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2A205908"/>
    <w:multiLevelType w:val="hybridMultilevel"/>
    <w:tmpl w:val="DD92C10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1" w15:restartNumberingAfterBreak="0">
    <w:nsid w:val="2A72162D"/>
    <w:multiLevelType w:val="hybridMultilevel"/>
    <w:tmpl w:val="A35EE910"/>
    <w:lvl w:ilvl="0" w:tplc="936AB626">
      <w:start w:val="1"/>
      <w:numFmt w:val="lowerLetter"/>
      <w:lvlText w:val="%1."/>
      <w:lvlJc w:val="center"/>
      <w:pPr>
        <w:ind w:left="1800" w:hanging="360"/>
      </w:pPr>
      <w:rPr>
        <w:rFonts w:ascii="Arial" w:eastAsiaTheme="minorHAnsi" w:hAnsi="Arial" w:cs="Arial"/>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2" w15:restartNumberingAfterBreak="0">
    <w:nsid w:val="2ABA4AF3"/>
    <w:multiLevelType w:val="hybridMultilevel"/>
    <w:tmpl w:val="732E474E"/>
    <w:lvl w:ilvl="0" w:tplc="F8068A2E">
      <w:start w:val="1"/>
      <w:numFmt w:val="lowerLetter"/>
      <w:lvlText w:val="%1."/>
      <w:lvlJc w:val="center"/>
      <w:pPr>
        <w:ind w:left="1800" w:hanging="360"/>
      </w:pPr>
      <w:rPr>
        <w:rFonts w:ascii="Arial" w:eastAsiaTheme="minorHAnsi" w:hAnsi="Arial" w:cs="Arial"/>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3" w15:restartNumberingAfterBreak="0">
    <w:nsid w:val="2B1C7EFF"/>
    <w:multiLevelType w:val="hybridMultilevel"/>
    <w:tmpl w:val="DE8E711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2BC30A05"/>
    <w:multiLevelType w:val="hybridMultilevel"/>
    <w:tmpl w:val="24761AB4"/>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5" w15:restartNumberingAfterBreak="0">
    <w:nsid w:val="2E5C3AC0"/>
    <w:multiLevelType w:val="hybridMultilevel"/>
    <w:tmpl w:val="54BC4710"/>
    <w:lvl w:ilvl="0" w:tplc="04090001">
      <w:start w:val="1"/>
      <w:numFmt w:val="bullet"/>
      <w:lvlText w:val=""/>
      <w:lvlJc w:val="left"/>
      <w:pPr>
        <w:ind w:left="2804" w:hanging="360"/>
      </w:pPr>
      <w:rPr>
        <w:rFonts w:ascii="Symbol" w:hAnsi="Symbol" w:hint="default"/>
      </w:rPr>
    </w:lvl>
    <w:lvl w:ilvl="1" w:tplc="0C090003" w:tentative="1">
      <w:start w:val="1"/>
      <w:numFmt w:val="bullet"/>
      <w:lvlText w:val="o"/>
      <w:lvlJc w:val="left"/>
      <w:pPr>
        <w:ind w:left="3524" w:hanging="360"/>
      </w:pPr>
      <w:rPr>
        <w:rFonts w:ascii="Courier New" w:hAnsi="Courier New" w:cs="Courier New" w:hint="default"/>
      </w:rPr>
    </w:lvl>
    <w:lvl w:ilvl="2" w:tplc="0C090005" w:tentative="1">
      <w:start w:val="1"/>
      <w:numFmt w:val="bullet"/>
      <w:lvlText w:val=""/>
      <w:lvlJc w:val="left"/>
      <w:pPr>
        <w:ind w:left="4244" w:hanging="360"/>
      </w:pPr>
      <w:rPr>
        <w:rFonts w:ascii="Wingdings" w:hAnsi="Wingdings" w:hint="default"/>
      </w:rPr>
    </w:lvl>
    <w:lvl w:ilvl="3" w:tplc="0C090001" w:tentative="1">
      <w:start w:val="1"/>
      <w:numFmt w:val="bullet"/>
      <w:lvlText w:val=""/>
      <w:lvlJc w:val="left"/>
      <w:pPr>
        <w:ind w:left="4964" w:hanging="360"/>
      </w:pPr>
      <w:rPr>
        <w:rFonts w:ascii="Symbol" w:hAnsi="Symbol" w:hint="default"/>
      </w:rPr>
    </w:lvl>
    <w:lvl w:ilvl="4" w:tplc="0C090003" w:tentative="1">
      <w:start w:val="1"/>
      <w:numFmt w:val="bullet"/>
      <w:lvlText w:val="o"/>
      <w:lvlJc w:val="left"/>
      <w:pPr>
        <w:ind w:left="5684" w:hanging="360"/>
      </w:pPr>
      <w:rPr>
        <w:rFonts w:ascii="Courier New" w:hAnsi="Courier New" w:cs="Courier New" w:hint="default"/>
      </w:rPr>
    </w:lvl>
    <w:lvl w:ilvl="5" w:tplc="0C090005" w:tentative="1">
      <w:start w:val="1"/>
      <w:numFmt w:val="bullet"/>
      <w:lvlText w:val=""/>
      <w:lvlJc w:val="left"/>
      <w:pPr>
        <w:ind w:left="6404" w:hanging="360"/>
      </w:pPr>
      <w:rPr>
        <w:rFonts w:ascii="Wingdings" w:hAnsi="Wingdings" w:hint="default"/>
      </w:rPr>
    </w:lvl>
    <w:lvl w:ilvl="6" w:tplc="0C090001" w:tentative="1">
      <w:start w:val="1"/>
      <w:numFmt w:val="bullet"/>
      <w:lvlText w:val=""/>
      <w:lvlJc w:val="left"/>
      <w:pPr>
        <w:ind w:left="7124" w:hanging="360"/>
      </w:pPr>
      <w:rPr>
        <w:rFonts w:ascii="Symbol" w:hAnsi="Symbol" w:hint="default"/>
      </w:rPr>
    </w:lvl>
    <w:lvl w:ilvl="7" w:tplc="0C090003" w:tentative="1">
      <w:start w:val="1"/>
      <w:numFmt w:val="bullet"/>
      <w:lvlText w:val="o"/>
      <w:lvlJc w:val="left"/>
      <w:pPr>
        <w:ind w:left="7844" w:hanging="360"/>
      </w:pPr>
      <w:rPr>
        <w:rFonts w:ascii="Courier New" w:hAnsi="Courier New" w:cs="Courier New" w:hint="default"/>
      </w:rPr>
    </w:lvl>
    <w:lvl w:ilvl="8" w:tplc="0C090005" w:tentative="1">
      <w:start w:val="1"/>
      <w:numFmt w:val="bullet"/>
      <w:lvlText w:val=""/>
      <w:lvlJc w:val="left"/>
      <w:pPr>
        <w:ind w:left="8564" w:hanging="360"/>
      </w:pPr>
      <w:rPr>
        <w:rFonts w:ascii="Wingdings" w:hAnsi="Wingdings" w:hint="default"/>
      </w:rPr>
    </w:lvl>
  </w:abstractNum>
  <w:abstractNum w:abstractNumId="46" w15:restartNumberingAfterBreak="0">
    <w:nsid w:val="2E967853"/>
    <w:multiLevelType w:val="hybridMultilevel"/>
    <w:tmpl w:val="955697E4"/>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7" w15:restartNumberingAfterBreak="0">
    <w:nsid w:val="2FD23D3B"/>
    <w:multiLevelType w:val="hybridMultilevel"/>
    <w:tmpl w:val="8E1084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8" w15:restartNumberingAfterBreak="0">
    <w:nsid w:val="2FD24C72"/>
    <w:multiLevelType w:val="hybridMultilevel"/>
    <w:tmpl w:val="D7AC68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9" w15:restartNumberingAfterBreak="0">
    <w:nsid w:val="2FDF3256"/>
    <w:multiLevelType w:val="hybridMultilevel"/>
    <w:tmpl w:val="1E60C3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0" w15:restartNumberingAfterBreak="0">
    <w:nsid w:val="30317A13"/>
    <w:multiLevelType w:val="hybridMultilevel"/>
    <w:tmpl w:val="4942E080"/>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1" w15:restartNumberingAfterBreak="0">
    <w:nsid w:val="30C95B80"/>
    <w:multiLevelType w:val="hybridMultilevel"/>
    <w:tmpl w:val="87484236"/>
    <w:lvl w:ilvl="0" w:tplc="61EAD0A0">
      <w:start w:val="1"/>
      <w:numFmt w:val="lowerLetter"/>
      <w:lvlText w:val="%1."/>
      <w:lvlJc w:val="center"/>
      <w:pPr>
        <w:ind w:left="1800" w:hanging="360"/>
      </w:pPr>
      <w:rPr>
        <w:rFonts w:ascii="Arial" w:eastAsiaTheme="minorHAnsi" w:hAnsi="Arial" w:cs="Arial"/>
        <w:b w:val="0"/>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31944518"/>
    <w:multiLevelType w:val="hybridMultilevel"/>
    <w:tmpl w:val="1E88BF00"/>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53" w15:restartNumberingAfterBreak="0">
    <w:nsid w:val="33087787"/>
    <w:multiLevelType w:val="hybridMultilevel"/>
    <w:tmpl w:val="E728698C"/>
    <w:lvl w:ilvl="0" w:tplc="769A6A36">
      <w:start w:val="1"/>
      <w:numFmt w:val="lowerLetter"/>
      <w:lvlText w:val="%1."/>
      <w:lvlJc w:val="center"/>
      <w:pPr>
        <w:ind w:left="1920" w:hanging="360"/>
      </w:pPr>
      <w:rPr>
        <w:rFonts w:ascii="Arial" w:eastAsiaTheme="minorHAnsi" w:hAnsi="Arial" w:cs="Arial"/>
      </w:rPr>
    </w:lvl>
    <w:lvl w:ilvl="1" w:tplc="0C090003">
      <w:start w:val="1"/>
      <w:numFmt w:val="bullet"/>
      <w:lvlText w:val="o"/>
      <w:lvlJc w:val="left"/>
      <w:pPr>
        <w:ind w:left="2640" w:hanging="360"/>
      </w:pPr>
      <w:rPr>
        <w:rFonts w:ascii="Courier New" w:hAnsi="Courier New" w:cs="Courier New" w:hint="default"/>
      </w:rPr>
    </w:lvl>
    <w:lvl w:ilvl="2" w:tplc="0C090005">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54" w15:restartNumberingAfterBreak="0">
    <w:nsid w:val="33190FB8"/>
    <w:multiLevelType w:val="hybridMultilevel"/>
    <w:tmpl w:val="6BFAD44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5" w15:restartNumberingAfterBreak="0">
    <w:nsid w:val="363676E5"/>
    <w:multiLevelType w:val="hybridMultilevel"/>
    <w:tmpl w:val="A804513A"/>
    <w:lvl w:ilvl="0" w:tplc="769A6A36">
      <w:start w:val="1"/>
      <w:numFmt w:val="lowerLetter"/>
      <w:lvlText w:val="%1."/>
      <w:lvlJc w:val="center"/>
      <w:pPr>
        <w:ind w:left="1800" w:hanging="360"/>
      </w:pPr>
      <w:rPr>
        <w:rFonts w:ascii="Arial" w:eastAsiaTheme="minorHAnsi" w:hAnsi="Arial" w:cs="Arial"/>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37F73A37"/>
    <w:multiLevelType w:val="hybridMultilevel"/>
    <w:tmpl w:val="FB76A08A"/>
    <w:lvl w:ilvl="0" w:tplc="04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57" w15:restartNumberingAfterBreak="0">
    <w:nsid w:val="38D21080"/>
    <w:multiLevelType w:val="hybridMultilevel"/>
    <w:tmpl w:val="B69E4C8C"/>
    <w:lvl w:ilvl="0" w:tplc="04090001">
      <w:start w:val="1"/>
      <w:numFmt w:val="bullet"/>
      <w:lvlText w:val=""/>
      <w:lvlJc w:val="left"/>
      <w:pPr>
        <w:ind w:left="2804" w:hanging="360"/>
      </w:pPr>
      <w:rPr>
        <w:rFonts w:ascii="Symbol" w:hAnsi="Symbol" w:hint="default"/>
      </w:rPr>
    </w:lvl>
    <w:lvl w:ilvl="1" w:tplc="0C090003" w:tentative="1">
      <w:start w:val="1"/>
      <w:numFmt w:val="bullet"/>
      <w:lvlText w:val="o"/>
      <w:lvlJc w:val="left"/>
      <w:pPr>
        <w:ind w:left="3524" w:hanging="360"/>
      </w:pPr>
      <w:rPr>
        <w:rFonts w:ascii="Courier New" w:hAnsi="Courier New" w:cs="Courier New" w:hint="default"/>
      </w:rPr>
    </w:lvl>
    <w:lvl w:ilvl="2" w:tplc="0C090005" w:tentative="1">
      <w:start w:val="1"/>
      <w:numFmt w:val="bullet"/>
      <w:lvlText w:val=""/>
      <w:lvlJc w:val="left"/>
      <w:pPr>
        <w:ind w:left="4244" w:hanging="360"/>
      </w:pPr>
      <w:rPr>
        <w:rFonts w:ascii="Wingdings" w:hAnsi="Wingdings" w:hint="default"/>
      </w:rPr>
    </w:lvl>
    <w:lvl w:ilvl="3" w:tplc="0C090001" w:tentative="1">
      <w:start w:val="1"/>
      <w:numFmt w:val="bullet"/>
      <w:lvlText w:val=""/>
      <w:lvlJc w:val="left"/>
      <w:pPr>
        <w:ind w:left="4964" w:hanging="360"/>
      </w:pPr>
      <w:rPr>
        <w:rFonts w:ascii="Symbol" w:hAnsi="Symbol" w:hint="default"/>
      </w:rPr>
    </w:lvl>
    <w:lvl w:ilvl="4" w:tplc="0C090003" w:tentative="1">
      <w:start w:val="1"/>
      <w:numFmt w:val="bullet"/>
      <w:lvlText w:val="o"/>
      <w:lvlJc w:val="left"/>
      <w:pPr>
        <w:ind w:left="5684" w:hanging="360"/>
      </w:pPr>
      <w:rPr>
        <w:rFonts w:ascii="Courier New" w:hAnsi="Courier New" w:cs="Courier New" w:hint="default"/>
      </w:rPr>
    </w:lvl>
    <w:lvl w:ilvl="5" w:tplc="0C090005" w:tentative="1">
      <w:start w:val="1"/>
      <w:numFmt w:val="bullet"/>
      <w:lvlText w:val=""/>
      <w:lvlJc w:val="left"/>
      <w:pPr>
        <w:ind w:left="6404" w:hanging="360"/>
      </w:pPr>
      <w:rPr>
        <w:rFonts w:ascii="Wingdings" w:hAnsi="Wingdings" w:hint="default"/>
      </w:rPr>
    </w:lvl>
    <w:lvl w:ilvl="6" w:tplc="0C090001" w:tentative="1">
      <w:start w:val="1"/>
      <w:numFmt w:val="bullet"/>
      <w:lvlText w:val=""/>
      <w:lvlJc w:val="left"/>
      <w:pPr>
        <w:ind w:left="7124" w:hanging="360"/>
      </w:pPr>
      <w:rPr>
        <w:rFonts w:ascii="Symbol" w:hAnsi="Symbol" w:hint="default"/>
      </w:rPr>
    </w:lvl>
    <w:lvl w:ilvl="7" w:tplc="0C090003" w:tentative="1">
      <w:start w:val="1"/>
      <w:numFmt w:val="bullet"/>
      <w:lvlText w:val="o"/>
      <w:lvlJc w:val="left"/>
      <w:pPr>
        <w:ind w:left="7844" w:hanging="360"/>
      </w:pPr>
      <w:rPr>
        <w:rFonts w:ascii="Courier New" w:hAnsi="Courier New" w:cs="Courier New" w:hint="default"/>
      </w:rPr>
    </w:lvl>
    <w:lvl w:ilvl="8" w:tplc="0C090005" w:tentative="1">
      <w:start w:val="1"/>
      <w:numFmt w:val="bullet"/>
      <w:lvlText w:val=""/>
      <w:lvlJc w:val="left"/>
      <w:pPr>
        <w:ind w:left="8564" w:hanging="360"/>
      </w:pPr>
      <w:rPr>
        <w:rFonts w:ascii="Wingdings" w:hAnsi="Wingdings" w:hint="default"/>
      </w:rPr>
    </w:lvl>
  </w:abstractNum>
  <w:abstractNum w:abstractNumId="58" w15:restartNumberingAfterBreak="0">
    <w:nsid w:val="39716CD6"/>
    <w:multiLevelType w:val="hybridMultilevel"/>
    <w:tmpl w:val="F8E29430"/>
    <w:lvl w:ilvl="0" w:tplc="04090001">
      <w:start w:val="1"/>
      <w:numFmt w:val="bullet"/>
      <w:lvlText w:val=""/>
      <w:lvlJc w:val="left"/>
      <w:pPr>
        <w:ind w:left="2881" w:hanging="360"/>
      </w:pPr>
      <w:rPr>
        <w:rFonts w:ascii="Symbol" w:hAnsi="Symbol" w:hint="default"/>
      </w:rPr>
    </w:lvl>
    <w:lvl w:ilvl="1" w:tplc="0C090003" w:tentative="1">
      <w:start w:val="1"/>
      <w:numFmt w:val="bullet"/>
      <w:lvlText w:val="o"/>
      <w:lvlJc w:val="left"/>
      <w:pPr>
        <w:ind w:left="3601" w:hanging="360"/>
      </w:pPr>
      <w:rPr>
        <w:rFonts w:ascii="Courier New" w:hAnsi="Courier New" w:cs="Courier New" w:hint="default"/>
      </w:rPr>
    </w:lvl>
    <w:lvl w:ilvl="2" w:tplc="0C090005" w:tentative="1">
      <w:start w:val="1"/>
      <w:numFmt w:val="bullet"/>
      <w:lvlText w:val=""/>
      <w:lvlJc w:val="left"/>
      <w:pPr>
        <w:ind w:left="4321" w:hanging="360"/>
      </w:pPr>
      <w:rPr>
        <w:rFonts w:ascii="Wingdings" w:hAnsi="Wingdings" w:hint="default"/>
      </w:rPr>
    </w:lvl>
    <w:lvl w:ilvl="3" w:tplc="0C090001" w:tentative="1">
      <w:start w:val="1"/>
      <w:numFmt w:val="bullet"/>
      <w:lvlText w:val=""/>
      <w:lvlJc w:val="left"/>
      <w:pPr>
        <w:ind w:left="5041" w:hanging="360"/>
      </w:pPr>
      <w:rPr>
        <w:rFonts w:ascii="Symbol" w:hAnsi="Symbol" w:hint="default"/>
      </w:rPr>
    </w:lvl>
    <w:lvl w:ilvl="4" w:tplc="0C090003" w:tentative="1">
      <w:start w:val="1"/>
      <w:numFmt w:val="bullet"/>
      <w:lvlText w:val="o"/>
      <w:lvlJc w:val="left"/>
      <w:pPr>
        <w:ind w:left="5761" w:hanging="360"/>
      </w:pPr>
      <w:rPr>
        <w:rFonts w:ascii="Courier New" w:hAnsi="Courier New" w:cs="Courier New" w:hint="default"/>
      </w:rPr>
    </w:lvl>
    <w:lvl w:ilvl="5" w:tplc="0C090005" w:tentative="1">
      <w:start w:val="1"/>
      <w:numFmt w:val="bullet"/>
      <w:lvlText w:val=""/>
      <w:lvlJc w:val="left"/>
      <w:pPr>
        <w:ind w:left="6481" w:hanging="360"/>
      </w:pPr>
      <w:rPr>
        <w:rFonts w:ascii="Wingdings" w:hAnsi="Wingdings" w:hint="default"/>
      </w:rPr>
    </w:lvl>
    <w:lvl w:ilvl="6" w:tplc="0C090001" w:tentative="1">
      <w:start w:val="1"/>
      <w:numFmt w:val="bullet"/>
      <w:lvlText w:val=""/>
      <w:lvlJc w:val="left"/>
      <w:pPr>
        <w:ind w:left="7201" w:hanging="360"/>
      </w:pPr>
      <w:rPr>
        <w:rFonts w:ascii="Symbol" w:hAnsi="Symbol" w:hint="default"/>
      </w:rPr>
    </w:lvl>
    <w:lvl w:ilvl="7" w:tplc="0C090003" w:tentative="1">
      <w:start w:val="1"/>
      <w:numFmt w:val="bullet"/>
      <w:lvlText w:val="o"/>
      <w:lvlJc w:val="left"/>
      <w:pPr>
        <w:ind w:left="7921" w:hanging="360"/>
      </w:pPr>
      <w:rPr>
        <w:rFonts w:ascii="Courier New" w:hAnsi="Courier New" w:cs="Courier New" w:hint="default"/>
      </w:rPr>
    </w:lvl>
    <w:lvl w:ilvl="8" w:tplc="0C090005" w:tentative="1">
      <w:start w:val="1"/>
      <w:numFmt w:val="bullet"/>
      <w:lvlText w:val=""/>
      <w:lvlJc w:val="left"/>
      <w:pPr>
        <w:ind w:left="8641" w:hanging="360"/>
      </w:pPr>
      <w:rPr>
        <w:rFonts w:ascii="Wingdings" w:hAnsi="Wingdings" w:hint="default"/>
      </w:rPr>
    </w:lvl>
  </w:abstractNum>
  <w:abstractNum w:abstractNumId="59" w15:restartNumberingAfterBreak="0">
    <w:nsid w:val="39F773CA"/>
    <w:multiLevelType w:val="hybridMultilevel"/>
    <w:tmpl w:val="A2ECCA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0" w15:restartNumberingAfterBreak="0">
    <w:nsid w:val="3B463049"/>
    <w:multiLevelType w:val="hybridMultilevel"/>
    <w:tmpl w:val="87484236"/>
    <w:lvl w:ilvl="0" w:tplc="61EAD0A0">
      <w:start w:val="1"/>
      <w:numFmt w:val="lowerLetter"/>
      <w:lvlText w:val="%1."/>
      <w:lvlJc w:val="center"/>
      <w:pPr>
        <w:ind w:left="1800" w:hanging="360"/>
      </w:pPr>
      <w:rPr>
        <w:rFonts w:ascii="Arial" w:eastAsiaTheme="minorHAnsi" w:hAnsi="Arial" w:cs="Arial"/>
        <w:b w:val="0"/>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3C3C792D"/>
    <w:multiLevelType w:val="hybridMultilevel"/>
    <w:tmpl w:val="15D4CE04"/>
    <w:lvl w:ilvl="0" w:tplc="14BE0DF0">
      <w:start w:val="1"/>
      <w:numFmt w:val="lowerLetter"/>
      <w:lvlText w:val="%1."/>
      <w:lvlJc w:val="center"/>
      <w:pPr>
        <w:ind w:left="1800" w:hanging="360"/>
      </w:pPr>
      <w:rPr>
        <w:rFonts w:ascii="Arial" w:eastAsiaTheme="minorHAnsi" w:hAnsi="Arial" w:cs="Arial"/>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3DDC66A1"/>
    <w:multiLevelType w:val="hybridMultilevel"/>
    <w:tmpl w:val="D4A43992"/>
    <w:lvl w:ilvl="0" w:tplc="2248680C">
      <w:start w:val="1"/>
      <w:numFmt w:val="lowerLetter"/>
      <w:lvlText w:val="%1."/>
      <w:lvlJc w:val="left"/>
      <w:pPr>
        <w:ind w:left="1800" w:hanging="360"/>
      </w:pPr>
      <w:rPr>
        <w:rFonts w:ascii="Arial" w:eastAsiaTheme="minorHAnsi" w:hAnsi="Arial" w:cs="Arial"/>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3E0878A5"/>
    <w:multiLevelType w:val="hybridMultilevel"/>
    <w:tmpl w:val="DA905576"/>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4" w15:restartNumberingAfterBreak="0">
    <w:nsid w:val="3E267CA2"/>
    <w:multiLevelType w:val="hybridMultilevel"/>
    <w:tmpl w:val="FA2887D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5" w15:restartNumberingAfterBreak="0">
    <w:nsid w:val="3E2F58D6"/>
    <w:multiLevelType w:val="hybridMultilevel"/>
    <w:tmpl w:val="DABE438C"/>
    <w:lvl w:ilvl="0" w:tplc="04090001">
      <w:start w:val="1"/>
      <w:numFmt w:val="bullet"/>
      <w:lvlText w:val=""/>
      <w:lvlJc w:val="left"/>
      <w:pPr>
        <w:ind w:left="2847" w:hanging="360"/>
      </w:pPr>
      <w:rPr>
        <w:rFonts w:ascii="Symbol" w:hAnsi="Symbol" w:hint="default"/>
      </w:rPr>
    </w:lvl>
    <w:lvl w:ilvl="1" w:tplc="0C090003" w:tentative="1">
      <w:start w:val="1"/>
      <w:numFmt w:val="bullet"/>
      <w:lvlText w:val="o"/>
      <w:lvlJc w:val="left"/>
      <w:pPr>
        <w:ind w:left="3567" w:hanging="360"/>
      </w:pPr>
      <w:rPr>
        <w:rFonts w:ascii="Courier New" w:hAnsi="Courier New" w:cs="Courier New"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cs="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cs="Courier New" w:hint="default"/>
      </w:rPr>
    </w:lvl>
    <w:lvl w:ilvl="8" w:tplc="0C090005" w:tentative="1">
      <w:start w:val="1"/>
      <w:numFmt w:val="bullet"/>
      <w:lvlText w:val=""/>
      <w:lvlJc w:val="left"/>
      <w:pPr>
        <w:ind w:left="8607" w:hanging="360"/>
      </w:pPr>
      <w:rPr>
        <w:rFonts w:ascii="Wingdings" w:hAnsi="Wingdings" w:hint="default"/>
      </w:rPr>
    </w:lvl>
  </w:abstractNum>
  <w:abstractNum w:abstractNumId="66" w15:restartNumberingAfterBreak="0">
    <w:nsid w:val="3E784FF5"/>
    <w:multiLevelType w:val="hybridMultilevel"/>
    <w:tmpl w:val="A72A9A74"/>
    <w:lvl w:ilvl="0" w:tplc="C98EC2F0">
      <w:start w:val="1"/>
      <w:numFmt w:val="lowerLetter"/>
      <w:lvlText w:val="%1."/>
      <w:lvlJc w:val="center"/>
      <w:pPr>
        <w:ind w:left="1800" w:hanging="360"/>
      </w:pPr>
      <w:rPr>
        <w:rFonts w:ascii="Arial" w:eastAsiaTheme="minorHAnsi" w:hAnsi="Arial" w:cs="Arial"/>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7" w15:restartNumberingAfterBreak="0">
    <w:nsid w:val="404A29E3"/>
    <w:multiLevelType w:val="hybridMultilevel"/>
    <w:tmpl w:val="59F0CFA0"/>
    <w:lvl w:ilvl="0" w:tplc="DFCEA3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405B1FBE"/>
    <w:multiLevelType w:val="hybridMultilevel"/>
    <w:tmpl w:val="EAFA2D7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9" w15:restartNumberingAfterBreak="0">
    <w:nsid w:val="425C738F"/>
    <w:multiLevelType w:val="hybridMultilevel"/>
    <w:tmpl w:val="E836FA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43816EFD"/>
    <w:multiLevelType w:val="hybridMultilevel"/>
    <w:tmpl w:val="67742F3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1" w15:restartNumberingAfterBreak="0">
    <w:nsid w:val="4473280A"/>
    <w:multiLevelType w:val="hybridMultilevel"/>
    <w:tmpl w:val="CEF2C7D2"/>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2" w15:restartNumberingAfterBreak="0">
    <w:nsid w:val="45963EBA"/>
    <w:multiLevelType w:val="hybridMultilevel"/>
    <w:tmpl w:val="4C5A75E0"/>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3" w15:restartNumberingAfterBreak="0">
    <w:nsid w:val="48676BD6"/>
    <w:multiLevelType w:val="hybridMultilevel"/>
    <w:tmpl w:val="83A4AAB2"/>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4" w15:restartNumberingAfterBreak="0">
    <w:nsid w:val="493C4CEC"/>
    <w:multiLevelType w:val="hybridMultilevel"/>
    <w:tmpl w:val="36363930"/>
    <w:lvl w:ilvl="0" w:tplc="04090001">
      <w:start w:val="1"/>
      <w:numFmt w:val="bullet"/>
      <w:lvlText w:val=""/>
      <w:lvlJc w:val="left"/>
      <w:pPr>
        <w:ind w:left="2804" w:hanging="360"/>
      </w:pPr>
      <w:rPr>
        <w:rFonts w:ascii="Symbol" w:hAnsi="Symbol" w:hint="default"/>
      </w:rPr>
    </w:lvl>
    <w:lvl w:ilvl="1" w:tplc="0C090003" w:tentative="1">
      <w:start w:val="1"/>
      <w:numFmt w:val="bullet"/>
      <w:lvlText w:val="o"/>
      <w:lvlJc w:val="left"/>
      <w:pPr>
        <w:ind w:left="3524" w:hanging="360"/>
      </w:pPr>
      <w:rPr>
        <w:rFonts w:ascii="Courier New" w:hAnsi="Courier New" w:cs="Courier New" w:hint="default"/>
      </w:rPr>
    </w:lvl>
    <w:lvl w:ilvl="2" w:tplc="0C090005" w:tentative="1">
      <w:start w:val="1"/>
      <w:numFmt w:val="bullet"/>
      <w:lvlText w:val=""/>
      <w:lvlJc w:val="left"/>
      <w:pPr>
        <w:ind w:left="4244" w:hanging="360"/>
      </w:pPr>
      <w:rPr>
        <w:rFonts w:ascii="Wingdings" w:hAnsi="Wingdings" w:hint="default"/>
      </w:rPr>
    </w:lvl>
    <w:lvl w:ilvl="3" w:tplc="0C090001" w:tentative="1">
      <w:start w:val="1"/>
      <w:numFmt w:val="bullet"/>
      <w:lvlText w:val=""/>
      <w:lvlJc w:val="left"/>
      <w:pPr>
        <w:ind w:left="4964" w:hanging="360"/>
      </w:pPr>
      <w:rPr>
        <w:rFonts w:ascii="Symbol" w:hAnsi="Symbol" w:hint="default"/>
      </w:rPr>
    </w:lvl>
    <w:lvl w:ilvl="4" w:tplc="0C090003" w:tentative="1">
      <w:start w:val="1"/>
      <w:numFmt w:val="bullet"/>
      <w:lvlText w:val="o"/>
      <w:lvlJc w:val="left"/>
      <w:pPr>
        <w:ind w:left="5684" w:hanging="360"/>
      </w:pPr>
      <w:rPr>
        <w:rFonts w:ascii="Courier New" w:hAnsi="Courier New" w:cs="Courier New" w:hint="default"/>
      </w:rPr>
    </w:lvl>
    <w:lvl w:ilvl="5" w:tplc="0C090005" w:tentative="1">
      <w:start w:val="1"/>
      <w:numFmt w:val="bullet"/>
      <w:lvlText w:val=""/>
      <w:lvlJc w:val="left"/>
      <w:pPr>
        <w:ind w:left="6404" w:hanging="360"/>
      </w:pPr>
      <w:rPr>
        <w:rFonts w:ascii="Wingdings" w:hAnsi="Wingdings" w:hint="default"/>
      </w:rPr>
    </w:lvl>
    <w:lvl w:ilvl="6" w:tplc="0C090001" w:tentative="1">
      <w:start w:val="1"/>
      <w:numFmt w:val="bullet"/>
      <w:lvlText w:val=""/>
      <w:lvlJc w:val="left"/>
      <w:pPr>
        <w:ind w:left="7124" w:hanging="360"/>
      </w:pPr>
      <w:rPr>
        <w:rFonts w:ascii="Symbol" w:hAnsi="Symbol" w:hint="default"/>
      </w:rPr>
    </w:lvl>
    <w:lvl w:ilvl="7" w:tplc="0C090003" w:tentative="1">
      <w:start w:val="1"/>
      <w:numFmt w:val="bullet"/>
      <w:lvlText w:val="o"/>
      <w:lvlJc w:val="left"/>
      <w:pPr>
        <w:ind w:left="7844" w:hanging="360"/>
      </w:pPr>
      <w:rPr>
        <w:rFonts w:ascii="Courier New" w:hAnsi="Courier New" w:cs="Courier New" w:hint="default"/>
      </w:rPr>
    </w:lvl>
    <w:lvl w:ilvl="8" w:tplc="0C090005" w:tentative="1">
      <w:start w:val="1"/>
      <w:numFmt w:val="bullet"/>
      <w:lvlText w:val=""/>
      <w:lvlJc w:val="left"/>
      <w:pPr>
        <w:ind w:left="8564" w:hanging="360"/>
      </w:pPr>
      <w:rPr>
        <w:rFonts w:ascii="Wingdings" w:hAnsi="Wingdings" w:hint="default"/>
      </w:rPr>
    </w:lvl>
  </w:abstractNum>
  <w:abstractNum w:abstractNumId="75" w15:restartNumberingAfterBreak="0">
    <w:nsid w:val="498A77BF"/>
    <w:multiLevelType w:val="hybridMultilevel"/>
    <w:tmpl w:val="6BF4CBA2"/>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76" w15:restartNumberingAfterBreak="0">
    <w:nsid w:val="4AAB40B7"/>
    <w:multiLevelType w:val="hybridMultilevel"/>
    <w:tmpl w:val="A73C22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7" w15:restartNumberingAfterBreak="0">
    <w:nsid w:val="4B526009"/>
    <w:multiLevelType w:val="hybridMultilevel"/>
    <w:tmpl w:val="B7EA3F9E"/>
    <w:lvl w:ilvl="0" w:tplc="04090001">
      <w:start w:val="1"/>
      <w:numFmt w:val="bullet"/>
      <w:lvlText w:val=""/>
      <w:lvlJc w:val="left"/>
      <w:pPr>
        <w:ind w:left="2804" w:hanging="360"/>
      </w:pPr>
      <w:rPr>
        <w:rFonts w:ascii="Symbol" w:hAnsi="Symbol" w:hint="default"/>
      </w:rPr>
    </w:lvl>
    <w:lvl w:ilvl="1" w:tplc="0C090003" w:tentative="1">
      <w:start w:val="1"/>
      <w:numFmt w:val="bullet"/>
      <w:lvlText w:val="o"/>
      <w:lvlJc w:val="left"/>
      <w:pPr>
        <w:ind w:left="3524" w:hanging="360"/>
      </w:pPr>
      <w:rPr>
        <w:rFonts w:ascii="Courier New" w:hAnsi="Courier New" w:cs="Courier New" w:hint="default"/>
      </w:rPr>
    </w:lvl>
    <w:lvl w:ilvl="2" w:tplc="0C090005" w:tentative="1">
      <w:start w:val="1"/>
      <w:numFmt w:val="bullet"/>
      <w:lvlText w:val=""/>
      <w:lvlJc w:val="left"/>
      <w:pPr>
        <w:ind w:left="4244" w:hanging="360"/>
      </w:pPr>
      <w:rPr>
        <w:rFonts w:ascii="Wingdings" w:hAnsi="Wingdings" w:hint="default"/>
      </w:rPr>
    </w:lvl>
    <w:lvl w:ilvl="3" w:tplc="0C090001" w:tentative="1">
      <w:start w:val="1"/>
      <w:numFmt w:val="bullet"/>
      <w:lvlText w:val=""/>
      <w:lvlJc w:val="left"/>
      <w:pPr>
        <w:ind w:left="4964" w:hanging="360"/>
      </w:pPr>
      <w:rPr>
        <w:rFonts w:ascii="Symbol" w:hAnsi="Symbol" w:hint="default"/>
      </w:rPr>
    </w:lvl>
    <w:lvl w:ilvl="4" w:tplc="0C090003" w:tentative="1">
      <w:start w:val="1"/>
      <w:numFmt w:val="bullet"/>
      <w:lvlText w:val="o"/>
      <w:lvlJc w:val="left"/>
      <w:pPr>
        <w:ind w:left="5684" w:hanging="360"/>
      </w:pPr>
      <w:rPr>
        <w:rFonts w:ascii="Courier New" w:hAnsi="Courier New" w:cs="Courier New" w:hint="default"/>
      </w:rPr>
    </w:lvl>
    <w:lvl w:ilvl="5" w:tplc="0C090005" w:tentative="1">
      <w:start w:val="1"/>
      <w:numFmt w:val="bullet"/>
      <w:lvlText w:val=""/>
      <w:lvlJc w:val="left"/>
      <w:pPr>
        <w:ind w:left="6404" w:hanging="360"/>
      </w:pPr>
      <w:rPr>
        <w:rFonts w:ascii="Wingdings" w:hAnsi="Wingdings" w:hint="default"/>
      </w:rPr>
    </w:lvl>
    <w:lvl w:ilvl="6" w:tplc="0C090001" w:tentative="1">
      <w:start w:val="1"/>
      <w:numFmt w:val="bullet"/>
      <w:lvlText w:val=""/>
      <w:lvlJc w:val="left"/>
      <w:pPr>
        <w:ind w:left="7124" w:hanging="360"/>
      </w:pPr>
      <w:rPr>
        <w:rFonts w:ascii="Symbol" w:hAnsi="Symbol" w:hint="default"/>
      </w:rPr>
    </w:lvl>
    <w:lvl w:ilvl="7" w:tplc="0C090003" w:tentative="1">
      <w:start w:val="1"/>
      <w:numFmt w:val="bullet"/>
      <w:lvlText w:val="o"/>
      <w:lvlJc w:val="left"/>
      <w:pPr>
        <w:ind w:left="7844" w:hanging="360"/>
      </w:pPr>
      <w:rPr>
        <w:rFonts w:ascii="Courier New" w:hAnsi="Courier New" w:cs="Courier New" w:hint="default"/>
      </w:rPr>
    </w:lvl>
    <w:lvl w:ilvl="8" w:tplc="0C090005" w:tentative="1">
      <w:start w:val="1"/>
      <w:numFmt w:val="bullet"/>
      <w:lvlText w:val=""/>
      <w:lvlJc w:val="left"/>
      <w:pPr>
        <w:ind w:left="8564" w:hanging="360"/>
      </w:pPr>
      <w:rPr>
        <w:rFonts w:ascii="Wingdings" w:hAnsi="Wingdings" w:hint="default"/>
      </w:rPr>
    </w:lvl>
  </w:abstractNum>
  <w:abstractNum w:abstractNumId="78" w15:restartNumberingAfterBreak="0">
    <w:nsid w:val="4BD6065C"/>
    <w:multiLevelType w:val="hybridMultilevel"/>
    <w:tmpl w:val="F628FAA6"/>
    <w:lvl w:ilvl="0" w:tplc="04090001">
      <w:start w:val="1"/>
      <w:numFmt w:val="bullet"/>
      <w:lvlText w:val=""/>
      <w:lvlJc w:val="left"/>
      <w:pPr>
        <w:ind w:left="2804" w:hanging="360"/>
      </w:pPr>
      <w:rPr>
        <w:rFonts w:ascii="Symbol" w:hAnsi="Symbol" w:hint="default"/>
      </w:rPr>
    </w:lvl>
    <w:lvl w:ilvl="1" w:tplc="0C090003" w:tentative="1">
      <w:start w:val="1"/>
      <w:numFmt w:val="bullet"/>
      <w:lvlText w:val="o"/>
      <w:lvlJc w:val="left"/>
      <w:pPr>
        <w:ind w:left="3524" w:hanging="360"/>
      </w:pPr>
      <w:rPr>
        <w:rFonts w:ascii="Courier New" w:hAnsi="Courier New" w:cs="Courier New" w:hint="default"/>
      </w:rPr>
    </w:lvl>
    <w:lvl w:ilvl="2" w:tplc="0C090005" w:tentative="1">
      <w:start w:val="1"/>
      <w:numFmt w:val="bullet"/>
      <w:lvlText w:val=""/>
      <w:lvlJc w:val="left"/>
      <w:pPr>
        <w:ind w:left="4244" w:hanging="360"/>
      </w:pPr>
      <w:rPr>
        <w:rFonts w:ascii="Wingdings" w:hAnsi="Wingdings" w:hint="default"/>
      </w:rPr>
    </w:lvl>
    <w:lvl w:ilvl="3" w:tplc="0C090001" w:tentative="1">
      <w:start w:val="1"/>
      <w:numFmt w:val="bullet"/>
      <w:lvlText w:val=""/>
      <w:lvlJc w:val="left"/>
      <w:pPr>
        <w:ind w:left="4964" w:hanging="360"/>
      </w:pPr>
      <w:rPr>
        <w:rFonts w:ascii="Symbol" w:hAnsi="Symbol" w:hint="default"/>
      </w:rPr>
    </w:lvl>
    <w:lvl w:ilvl="4" w:tplc="0C090003" w:tentative="1">
      <w:start w:val="1"/>
      <w:numFmt w:val="bullet"/>
      <w:lvlText w:val="o"/>
      <w:lvlJc w:val="left"/>
      <w:pPr>
        <w:ind w:left="5684" w:hanging="360"/>
      </w:pPr>
      <w:rPr>
        <w:rFonts w:ascii="Courier New" w:hAnsi="Courier New" w:cs="Courier New" w:hint="default"/>
      </w:rPr>
    </w:lvl>
    <w:lvl w:ilvl="5" w:tplc="0C090005" w:tentative="1">
      <w:start w:val="1"/>
      <w:numFmt w:val="bullet"/>
      <w:lvlText w:val=""/>
      <w:lvlJc w:val="left"/>
      <w:pPr>
        <w:ind w:left="6404" w:hanging="360"/>
      </w:pPr>
      <w:rPr>
        <w:rFonts w:ascii="Wingdings" w:hAnsi="Wingdings" w:hint="default"/>
      </w:rPr>
    </w:lvl>
    <w:lvl w:ilvl="6" w:tplc="0C090001" w:tentative="1">
      <w:start w:val="1"/>
      <w:numFmt w:val="bullet"/>
      <w:lvlText w:val=""/>
      <w:lvlJc w:val="left"/>
      <w:pPr>
        <w:ind w:left="7124" w:hanging="360"/>
      </w:pPr>
      <w:rPr>
        <w:rFonts w:ascii="Symbol" w:hAnsi="Symbol" w:hint="default"/>
      </w:rPr>
    </w:lvl>
    <w:lvl w:ilvl="7" w:tplc="0C090003" w:tentative="1">
      <w:start w:val="1"/>
      <w:numFmt w:val="bullet"/>
      <w:lvlText w:val="o"/>
      <w:lvlJc w:val="left"/>
      <w:pPr>
        <w:ind w:left="7844" w:hanging="360"/>
      </w:pPr>
      <w:rPr>
        <w:rFonts w:ascii="Courier New" w:hAnsi="Courier New" w:cs="Courier New" w:hint="default"/>
      </w:rPr>
    </w:lvl>
    <w:lvl w:ilvl="8" w:tplc="0C090005" w:tentative="1">
      <w:start w:val="1"/>
      <w:numFmt w:val="bullet"/>
      <w:lvlText w:val=""/>
      <w:lvlJc w:val="left"/>
      <w:pPr>
        <w:ind w:left="8564" w:hanging="360"/>
      </w:pPr>
      <w:rPr>
        <w:rFonts w:ascii="Wingdings" w:hAnsi="Wingdings" w:hint="default"/>
      </w:rPr>
    </w:lvl>
  </w:abstractNum>
  <w:abstractNum w:abstractNumId="79" w15:restartNumberingAfterBreak="0">
    <w:nsid w:val="4CF45FAF"/>
    <w:multiLevelType w:val="hybridMultilevel"/>
    <w:tmpl w:val="04EE5DF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0" w15:restartNumberingAfterBreak="0">
    <w:nsid w:val="4E375EA7"/>
    <w:multiLevelType w:val="hybridMultilevel"/>
    <w:tmpl w:val="F0CC5CF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1" w15:restartNumberingAfterBreak="0">
    <w:nsid w:val="501A4268"/>
    <w:multiLevelType w:val="hybridMultilevel"/>
    <w:tmpl w:val="A09E4AF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2" w15:restartNumberingAfterBreak="0">
    <w:nsid w:val="50227D25"/>
    <w:multiLevelType w:val="hybridMultilevel"/>
    <w:tmpl w:val="16FC23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3" w15:restartNumberingAfterBreak="0">
    <w:nsid w:val="50727A2D"/>
    <w:multiLevelType w:val="hybridMultilevel"/>
    <w:tmpl w:val="9536A54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4" w15:restartNumberingAfterBreak="0">
    <w:nsid w:val="515332A7"/>
    <w:multiLevelType w:val="hybridMultilevel"/>
    <w:tmpl w:val="32F8B1BA"/>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85" w15:restartNumberingAfterBreak="0">
    <w:nsid w:val="54877C88"/>
    <w:multiLevelType w:val="hybridMultilevel"/>
    <w:tmpl w:val="7910D5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6" w15:restartNumberingAfterBreak="0">
    <w:nsid w:val="55A033A0"/>
    <w:multiLevelType w:val="hybridMultilevel"/>
    <w:tmpl w:val="7B086CD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7" w15:restartNumberingAfterBreak="0">
    <w:nsid w:val="55DA5895"/>
    <w:multiLevelType w:val="hybridMultilevel"/>
    <w:tmpl w:val="865C16EA"/>
    <w:lvl w:ilvl="0" w:tplc="04090001">
      <w:start w:val="1"/>
      <w:numFmt w:val="bullet"/>
      <w:lvlText w:val=""/>
      <w:lvlJc w:val="left"/>
      <w:pPr>
        <w:ind w:left="3164" w:hanging="360"/>
      </w:pPr>
      <w:rPr>
        <w:rFonts w:ascii="Symbol" w:hAnsi="Symbol" w:hint="default"/>
      </w:rPr>
    </w:lvl>
    <w:lvl w:ilvl="1" w:tplc="04090003" w:tentative="1">
      <w:start w:val="1"/>
      <w:numFmt w:val="bullet"/>
      <w:lvlText w:val="o"/>
      <w:lvlJc w:val="left"/>
      <w:pPr>
        <w:ind w:left="3884" w:hanging="360"/>
      </w:pPr>
      <w:rPr>
        <w:rFonts w:ascii="Courier New" w:hAnsi="Courier New" w:cs="Courier New" w:hint="default"/>
      </w:rPr>
    </w:lvl>
    <w:lvl w:ilvl="2" w:tplc="04090005" w:tentative="1">
      <w:start w:val="1"/>
      <w:numFmt w:val="bullet"/>
      <w:lvlText w:val=""/>
      <w:lvlJc w:val="left"/>
      <w:pPr>
        <w:ind w:left="4604" w:hanging="360"/>
      </w:pPr>
      <w:rPr>
        <w:rFonts w:ascii="Wingdings" w:hAnsi="Wingdings" w:hint="default"/>
      </w:rPr>
    </w:lvl>
    <w:lvl w:ilvl="3" w:tplc="04090001" w:tentative="1">
      <w:start w:val="1"/>
      <w:numFmt w:val="bullet"/>
      <w:lvlText w:val=""/>
      <w:lvlJc w:val="left"/>
      <w:pPr>
        <w:ind w:left="5324" w:hanging="360"/>
      </w:pPr>
      <w:rPr>
        <w:rFonts w:ascii="Symbol" w:hAnsi="Symbol" w:hint="default"/>
      </w:rPr>
    </w:lvl>
    <w:lvl w:ilvl="4" w:tplc="04090003" w:tentative="1">
      <w:start w:val="1"/>
      <w:numFmt w:val="bullet"/>
      <w:lvlText w:val="o"/>
      <w:lvlJc w:val="left"/>
      <w:pPr>
        <w:ind w:left="6044" w:hanging="360"/>
      </w:pPr>
      <w:rPr>
        <w:rFonts w:ascii="Courier New" w:hAnsi="Courier New" w:cs="Courier New" w:hint="default"/>
      </w:rPr>
    </w:lvl>
    <w:lvl w:ilvl="5" w:tplc="04090005" w:tentative="1">
      <w:start w:val="1"/>
      <w:numFmt w:val="bullet"/>
      <w:lvlText w:val=""/>
      <w:lvlJc w:val="left"/>
      <w:pPr>
        <w:ind w:left="6764" w:hanging="360"/>
      </w:pPr>
      <w:rPr>
        <w:rFonts w:ascii="Wingdings" w:hAnsi="Wingdings" w:hint="default"/>
      </w:rPr>
    </w:lvl>
    <w:lvl w:ilvl="6" w:tplc="04090001" w:tentative="1">
      <w:start w:val="1"/>
      <w:numFmt w:val="bullet"/>
      <w:lvlText w:val=""/>
      <w:lvlJc w:val="left"/>
      <w:pPr>
        <w:ind w:left="7484" w:hanging="360"/>
      </w:pPr>
      <w:rPr>
        <w:rFonts w:ascii="Symbol" w:hAnsi="Symbol" w:hint="default"/>
      </w:rPr>
    </w:lvl>
    <w:lvl w:ilvl="7" w:tplc="04090003" w:tentative="1">
      <w:start w:val="1"/>
      <w:numFmt w:val="bullet"/>
      <w:lvlText w:val="o"/>
      <w:lvlJc w:val="left"/>
      <w:pPr>
        <w:ind w:left="8204" w:hanging="360"/>
      </w:pPr>
      <w:rPr>
        <w:rFonts w:ascii="Courier New" w:hAnsi="Courier New" w:cs="Courier New" w:hint="default"/>
      </w:rPr>
    </w:lvl>
    <w:lvl w:ilvl="8" w:tplc="04090005" w:tentative="1">
      <w:start w:val="1"/>
      <w:numFmt w:val="bullet"/>
      <w:lvlText w:val=""/>
      <w:lvlJc w:val="left"/>
      <w:pPr>
        <w:ind w:left="8924" w:hanging="360"/>
      </w:pPr>
      <w:rPr>
        <w:rFonts w:ascii="Wingdings" w:hAnsi="Wingdings" w:hint="default"/>
      </w:rPr>
    </w:lvl>
  </w:abstractNum>
  <w:abstractNum w:abstractNumId="88" w15:restartNumberingAfterBreak="0">
    <w:nsid w:val="5733113E"/>
    <w:multiLevelType w:val="hybridMultilevel"/>
    <w:tmpl w:val="87484236"/>
    <w:lvl w:ilvl="0" w:tplc="61EAD0A0">
      <w:start w:val="1"/>
      <w:numFmt w:val="lowerLetter"/>
      <w:lvlText w:val="%1."/>
      <w:lvlJc w:val="center"/>
      <w:pPr>
        <w:ind w:left="1920" w:hanging="360"/>
      </w:pPr>
      <w:rPr>
        <w:rFonts w:ascii="Arial" w:eastAsiaTheme="minorHAnsi" w:hAnsi="Arial" w:cs="Arial"/>
        <w:b w:val="0"/>
        <w:i w:val="0"/>
      </w:r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89" w15:restartNumberingAfterBreak="0">
    <w:nsid w:val="581F637F"/>
    <w:multiLevelType w:val="hybridMultilevel"/>
    <w:tmpl w:val="7E40BF48"/>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0" w15:restartNumberingAfterBreak="0">
    <w:nsid w:val="5A05397D"/>
    <w:multiLevelType w:val="hybridMultilevel"/>
    <w:tmpl w:val="705CED60"/>
    <w:lvl w:ilvl="0" w:tplc="0409000B">
      <w:start w:val="1"/>
      <w:numFmt w:val="bullet"/>
      <w:lvlText w:val=""/>
      <w:lvlJc w:val="left"/>
      <w:pPr>
        <w:ind w:left="3360" w:hanging="360"/>
      </w:pPr>
      <w:rPr>
        <w:rFonts w:ascii="Wingdings" w:hAnsi="Wingdings" w:hint="default"/>
      </w:rPr>
    </w:lvl>
    <w:lvl w:ilvl="1" w:tplc="04090003" w:tentative="1">
      <w:start w:val="1"/>
      <w:numFmt w:val="bullet"/>
      <w:lvlText w:val="o"/>
      <w:lvlJc w:val="left"/>
      <w:pPr>
        <w:ind w:left="4080" w:hanging="360"/>
      </w:pPr>
      <w:rPr>
        <w:rFonts w:ascii="Courier New" w:hAnsi="Courier New" w:cs="Courier New" w:hint="default"/>
      </w:rPr>
    </w:lvl>
    <w:lvl w:ilvl="2" w:tplc="04090005" w:tentative="1">
      <w:start w:val="1"/>
      <w:numFmt w:val="bullet"/>
      <w:lvlText w:val=""/>
      <w:lvlJc w:val="left"/>
      <w:pPr>
        <w:ind w:left="4800" w:hanging="360"/>
      </w:pPr>
      <w:rPr>
        <w:rFonts w:ascii="Wingdings" w:hAnsi="Wingdings" w:hint="default"/>
      </w:rPr>
    </w:lvl>
    <w:lvl w:ilvl="3" w:tplc="04090001" w:tentative="1">
      <w:start w:val="1"/>
      <w:numFmt w:val="bullet"/>
      <w:lvlText w:val=""/>
      <w:lvlJc w:val="left"/>
      <w:pPr>
        <w:ind w:left="5520" w:hanging="360"/>
      </w:pPr>
      <w:rPr>
        <w:rFonts w:ascii="Symbol" w:hAnsi="Symbol" w:hint="default"/>
      </w:rPr>
    </w:lvl>
    <w:lvl w:ilvl="4" w:tplc="04090003" w:tentative="1">
      <w:start w:val="1"/>
      <w:numFmt w:val="bullet"/>
      <w:lvlText w:val="o"/>
      <w:lvlJc w:val="left"/>
      <w:pPr>
        <w:ind w:left="6240" w:hanging="360"/>
      </w:pPr>
      <w:rPr>
        <w:rFonts w:ascii="Courier New" w:hAnsi="Courier New" w:cs="Courier New" w:hint="default"/>
      </w:rPr>
    </w:lvl>
    <w:lvl w:ilvl="5" w:tplc="04090005" w:tentative="1">
      <w:start w:val="1"/>
      <w:numFmt w:val="bullet"/>
      <w:lvlText w:val=""/>
      <w:lvlJc w:val="left"/>
      <w:pPr>
        <w:ind w:left="6960" w:hanging="360"/>
      </w:pPr>
      <w:rPr>
        <w:rFonts w:ascii="Wingdings" w:hAnsi="Wingdings" w:hint="default"/>
      </w:rPr>
    </w:lvl>
    <w:lvl w:ilvl="6" w:tplc="04090001" w:tentative="1">
      <w:start w:val="1"/>
      <w:numFmt w:val="bullet"/>
      <w:lvlText w:val=""/>
      <w:lvlJc w:val="left"/>
      <w:pPr>
        <w:ind w:left="7680" w:hanging="360"/>
      </w:pPr>
      <w:rPr>
        <w:rFonts w:ascii="Symbol" w:hAnsi="Symbol" w:hint="default"/>
      </w:rPr>
    </w:lvl>
    <w:lvl w:ilvl="7" w:tplc="04090003" w:tentative="1">
      <w:start w:val="1"/>
      <w:numFmt w:val="bullet"/>
      <w:lvlText w:val="o"/>
      <w:lvlJc w:val="left"/>
      <w:pPr>
        <w:ind w:left="8400" w:hanging="360"/>
      </w:pPr>
      <w:rPr>
        <w:rFonts w:ascii="Courier New" w:hAnsi="Courier New" w:cs="Courier New" w:hint="default"/>
      </w:rPr>
    </w:lvl>
    <w:lvl w:ilvl="8" w:tplc="04090005" w:tentative="1">
      <w:start w:val="1"/>
      <w:numFmt w:val="bullet"/>
      <w:lvlText w:val=""/>
      <w:lvlJc w:val="left"/>
      <w:pPr>
        <w:ind w:left="9120" w:hanging="360"/>
      </w:pPr>
      <w:rPr>
        <w:rFonts w:ascii="Wingdings" w:hAnsi="Wingdings" w:hint="default"/>
      </w:rPr>
    </w:lvl>
  </w:abstractNum>
  <w:abstractNum w:abstractNumId="91" w15:restartNumberingAfterBreak="0">
    <w:nsid w:val="5A4432AE"/>
    <w:multiLevelType w:val="hybridMultilevel"/>
    <w:tmpl w:val="1F06A126"/>
    <w:lvl w:ilvl="0" w:tplc="04090001">
      <w:start w:val="1"/>
      <w:numFmt w:val="bullet"/>
      <w:lvlText w:val=""/>
      <w:lvlJc w:val="left"/>
      <w:pPr>
        <w:ind w:left="2804" w:hanging="360"/>
      </w:pPr>
      <w:rPr>
        <w:rFonts w:ascii="Symbol" w:hAnsi="Symbol" w:hint="default"/>
      </w:rPr>
    </w:lvl>
    <w:lvl w:ilvl="1" w:tplc="0C090003" w:tentative="1">
      <w:start w:val="1"/>
      <w:numFmt w:val="bullet"/>
      <w:lvlText w:val="o"/>
      <w:lvlJc w:val="left"/>
      <w:pPr>
        <w:ind w:left="3524" w:hanging="360"/>
      </w:pPr>
      <w:rPr>
        <w:rFonts w:ascii="Courier New" w:hAnsi="Courier New" w:cs="Courier New" w:hint="default"/>
      </w:rPr>
    </w:lvl>
    <w:lvl w:ilvl="2" w:tplc="0C090005" w:tentative="1">
      <w:start w:val="1"/>
      <w:numFmt w:val="bullet"/>
      <w:lvlText w:val=""/>
      <w:lvlJc w:val="left"/>
      <w:pPr>
        <w:ind w:left="4244" w:hanging="360"/>
      </w:pPr>
      <w:rPr>
        <w:rFonts w:ascii="Wingdings" w:hAnsi="Wingdings" w:hint="default"/>
      </w:rPr>
    </w:lvl>
    <w:lvl w:ilvl="3" w:tplc="0C090001" w:tentative="1">
      <w:start w:val="1"/>
      <w:numFmt w:val="bullet"/>
      <w:lvlText w:val=""/>
      <w:lvlJc w:val="left"/>
      <w:pPr>
        <w:ind w:left="4964" w:hanging="360"/>
      </w:pPr>
      <w:rPr>
        <w:rFonts w:ascii="Symbol" w:hAnsi="Symbol" w:hint="default"/>
      </w:rPr>
    </w:lvl>
    <w:lvl w:ilvl="4" w:tplc="0C090003" w:tentative="1">
      <w:start w:val="1"/>
      <w:numFmt w:val="bullet"/>
      <w:lvlText w:val="o"/>
      <w:lvlJc w:val="left"/>
      <w:pPr>
        <w:ind w:left="5684" w:hanging="360"/>
      </w:pPr>
      <w:rPr>
        <w:rFonts w:ascii="Courier New" w:hAnsi="Courier New" w:cs="Courier New" w:hint="default"/>
      </w:rPr>
    </w:lvl>
    <w:lvl w:ilvl="5" w:tplc="0C090005" w:tentative="1">
      <w:start w:val="1"/>
      <w:numFmt w:val="bullet"/>
      <w:lvlText w:val=""/>
      <w:lvlJc w:val="left"/>
      <w:pPr>
        <w:ind w:left="6404" w:hanging="360"/>
      </w:pPr>
      <w:rPr>
        <w:rFonts w:ascii="Wingdings" w:hAnsi="Wingdings" w:hint="default"/>
      </w:rPr>
    </w:lvl>
    <w:lvl w:ilvl="6" w:tplc="0C090001" w:tentative="1">
      <w:start w:val="1"/>
      <w:numFmt w:val="bullet"/>
      <w:lvlText w:val=""/>
      <w:lvlJc w:val="left"/>
      <w:pPr>
        <w:ind w:left="7124" w:hanging="360"/>
      </w:pPr>
      <w:rPr>
        <w:rFonts w:ascii="Symbol" w:hAnsi="Symbol" w:hint="default"/>
      </w:rPr>
    </w:lvl>
    <w:lvl w:ilvl="7" w:tplc="0C090003" w:tentative="1">
      <w:start w:val="1"/>
      <w:numFmt w:val="bullet"/>
      <w:lvlText w:val="o"/>
      <w:lvlJc w:val="left"/>
      <w:pPr>
        <w:ind w:left="7844" w:hanging="360"/>
      </w:pPr>
      <w:rPr>
        <w:rFonts w:ascii="Courier New" w:hAnsi="Courier New" w:cs="Courier New" w:hint="default"/>
      </w:rPr>
    </w:lvl>
    <w:lvl w:ilvl="8" w:tplc="0C090005" w:tentative="1">
      <w:start w:val="1"/>
      <w:numFmt w:val="bullet"/>
      <w:lvlText w:val=""/>
      <w:lvlJc w:val="left"/>
      <w:pPr>
        <w:ind w:left="8564" w:hanging="360"/>
      </w:pPr>
      <w:rPr>
        <w:rFonts w:ascii="Wingdings" w:hAnsi="Wingdings" w:hint="default"/>
      </w:rPr>
    </w:lvl>
  </w:abstractNum>
  <w:abstractNum w:abstractNumId="92" w15:restartNumberingAfterBreak="0">
    <w:nsid w:val="5A9A7CEE"/>
    <w:multiLevelType w:val="hybridMultilevel"/>
    <w:tmpl w:val="4130539E"/>
    <w:lvl w:ilvl="0" w:tplc="435A5B10">
      <w:start w:val="1"/>
      <w:numFmt w:val="lowerLetter"/>
      <w:lvlText w:val="%1."/>
      <w:lvlJc w:val="center"/>
      <w:pPr>
        <w:ind w:left="1800" w:hanging="360"/>
      </w:pPr>
      <w:rPr>
        <w:rFonts w:ascii="Arial" w:eastAsiaTheme="minorHAnsi" w:hAnsi="Arial" w:cs="Arial"/>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3" w15:restartNumberingAfterBreak="0">
    <w:nsid w:val="5B3C6919"/>
    <w:multiLevelType w:val="hybridMultilevel"/>
    <w:tmpl w:val="0D4C78BE"/>
    <w:lvl w:ilvl="0" w:tplc="0409000B">
      <w:start w:val="1"/>
      <w:numFmt w:val="bullet"/>
      <w:lvlText w:val=""/>
      <w:lvlJc w:val="left"/>
      <w:pPr>
        <w:ind w:left="3524" w:hanging="360"/>
      </w:pPr>
      <w:rPr>
        <w:rFonts w:ascii="Wingdings" w:hAnsi="Wingdings" w:hint="default"/>
      </w:rPr>
    </w:lvl>
    <w:lvl w:ilvl="1" w:tplc="0C090003" w:tentative="1">
      <w:start w:val="1"/>
      <w:numFmt w:val="bullet"/>
      <w:lvlText w:val="o"/>
      <w:lvlJc w:val="left"/>
      <w:pPr>
        <w:ind w:left="4244" w:hanging="360"/>
      </w:pPr>
      <w:rPr>
        <w:rFonts w:ascii="Courier New" w:hAnsi="Courier New" w:cs="Courier New" w:hint="default"/>
      </w:rPr>
    </w:lvl>
    <w:lvl w:ilvl="2" w:tplc="0C090005" w:tentative="1">
      <w:start w:val="1"/>
      <w:numFmt w:val="bullet"/>
      <w:lvlText w:val=""/>
      <w:lvlJc w:val="left"/>
      <w:pPr>
        <w:ind w:left="4964" w:hanging="360"/>
      </w:pPr>
      <w:rPr>
        <w:rFonts w:ascii="Wingdings" w:hAnsi="Wingdings" w:hint="default"/>
      </w:rPr>
    </w:lvl>
    <w:lvl w:ilvl="3" w:tplc="0C090001" w:tentative="1">
      <w:start w:val="1"/>
      <w:numFmt w:val="bullet"/>
      <w:lvlText w:val=""/>
      <w:lvlJc w:val="left"/>
      <w:pPr>
        <w:ind w:left="5684" w:hanging="360"/>
      </w:pPr>
      <w:rPr>
        <w:rFonts w:ascii="Symbol" w:hAnsi="Symbol" w:hint="default"/>
      </w:rPr>
    </w:lvl>
    <w:lvl w:ilvl="4" w:tplc="0C090003" w:tentative="1">
      <w:start w:val="1"/>
      <w:numFmt w:val="bullet"/>
      <w:lvlText w:val="o"/>
      <w:lvlJc w:val="left"/>
      <w:pPr>
        <w:ind w:left="6404" w:hanging="360"/>
      </w:pPr>
      <w:rPr>
        <w:rFonts w:ascii="Courier New" w:hAnsi="Courier New" w:cs="Courier New" w:hint="default"/>
      </w:rPr>
    </w:lvl>
    <w:lvl w:ilvl="5" w:tplc="0C090005" w:tentative="1">
      <w:start w:val="1"/>
      <w:numFmt w:val="bullet"/>
      <w:lvlText w:val=""/>
      <w:lvlJc w:val="left"/>
      <w:pPr>
        <w:ind w:left="7124" w:hanging="360"/>
      </w:pPr>
      <w:rPr>
        <w:rFonts w:ascii="Wingdings" w:hAnsi="Wingdings" w:hint="default"/>
      </w:rPr>
    </w:lvl>
    <w:lvl w:ilvl="6" w:tplc="0C090001" w:tentative="1">
      <w:start w:val="1"/>
      <w:numFmt w:val="bullet"/>
      <w:lvlText w:val=""/>
      <w:lvlJc w:val="left"/>
      <w:pPr>
        <w:ind w:left="7844" w:hanging="360"/>
      </w:pPr>
      <w:rPr>
        <w:rFonts w:ascii="Symbol" w:hAnsi="Symbol" w:hint="default"/>
      </w:rPr>
    </w:lvl>
    <w:lvl w:ilvl="7" w:tplc="0C090003" w:tentative="1">
      <w:start w:val="1"/>
      <w:numFmt w:val="bullet"/>
      <w:lvlText w:val="o"/>
      <w:lvlJc w:val="left"/>
      <w:pPr>
        <w:ind w:left="8564" w:hanging="360"/>
      </w:pPr>
      <w:rPr>
        <w:rFonts w:ascii="Courier New" w:hAnsi="Courier New" w:cs="Courier New" w:hint="default"/>
      </w:rPr>
    </w:lvl>
    <w:lvl w:ilvl="8" w:tplc="0C090005" w:tentative="1">
      <w:start w:val="1"/>
      <w:numFmt w:val="bullet"/>
      <w:lvlText w:val=""/>
      <w:lvlJc w:val="left"/>
      <w:pPr>
        <w:ind w:left="9284" w:hanging="360"/>
      </w:pPr>
      <w:rPr>
        <w:rFonts w:ascii="Wingdings" w:hAnsi="Wingdings" w:hint="default"/>
      </w:rPr>
    </w:lvl>
  </w:abstractNum>
  <w:abstractNum w:abstractNumId="94" w15:restartNumberingAfterBreak="0">
    <w:nsid w:val="5CD1039D"/>
    <w:multiLevelType w:val="hybridMultilevel"/>
    <w:tmpl w:val="9DC62F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5" w15:restartNumberingAfterBreak="0">
    <w:nsid w:val="5E70382D"/>
    <w:multiLevelType w:val="hybridMultilevel"/>
    <w:tmpl w:val="F2B4859A"/>
    <w:lvl w:ilvl="0" w:tplc="F74E0A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5FA62EA8"/>
    <w:multiLevelType w:val="hybridMultilevel"/>
    <w:tmpl w:val="F62A2D34"/>
    <w:lvl w:ilvl="0" w:tplc="B1627BFA">
      <w:start w:val="1"/>
      <w:numFmt w:val="lowerLetter"/>
      <w:lvlText w:val="%1."/>
      <w:lvlJc w:val="center"/>
      <w:pPr>
        <w:ind w:left="1800" w:hanging="360"/>
      </w:pPr>
      <w:rPr>
        <w:rFonts w:ascii="Arial" w:eastAsiaTheme="minorHAnsi" w:hAnsi="Arial" w:cs="Arial"/>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7" w15:restartNumberingAfterBreak="0">
    <w:nsid w:val="603758C4"/>
    <w:multiLevelType w:val="hybridMultilevel"/>
    <w:tmpl w:val="A804513A"/>
    <w:lvl w:ilvl="0" w:tplc="769A6A36">
      <w:start w:val="1"/>
      <w:numFmt w:val="lowerLetter"/>
      <w:lvlText w:val="%1."/>
      <w:lvlJc w:val="center"/>
      <w:pPr>
        <w:ind w:left="1800" w:hanging="360"/>
      </w:pPr>
      <w:rPr>
        <w:rFonts w:ascii="Arial" w:eastAsiaTheme="minorHAnsi" w:hAnsi="Arial" w:cs="Arial"/>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15:restartNumberingAfterBreak="0">
    <w:nsid w:val="625A5CF2"/>
    <w:multiLevelType w:val="hybridMultilevel"/>
    <w:tmpl w:val="AFFCC816"/>
    <w:lvl w:ilvl="0" w:tplc="8550C290">
      <w:start w:val="1"/>
      <w:numFmt w:val="lowerLetter"/>
      <w:lvlText w:val="%1."/>
      <w:lvlJc w:val="center"/>
      <w:pPr>
        <w:ind w:left="1800" w:hanging="360"/>
      </w:pPr>
      <w:rPr>
        <w:rFonts w:ascii="Arial" w:eastAsiaTheme="minorHAnsi" w:hAnsi="Arial" w:cs="Arial"/>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9" w15:restartNumberingAfterBreak="0">
    <w:nsid w:val="62D70DEF"/>
    <w:multiLevelType w:val="hybridMultilevel"/>
    <w:tmpl w:val="8BA25666"/>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0" w15:restartNumberingAfterBreak="0">
    <w:nsid w:val="64C64598"/>
    <w:multiLevelType w:val="hybridMultilevel"/>
    <w:tmpl w:val="575CFB6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1" w15:restartNumberingAfterBreak="0">
    <w:nsid w:val="66C14A8D"/>
    <w:multiLevelType w:val="hybridMultilevel"/>
    <w:tmpl w:val="685A9A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2" w15:restartNumberingAfterBreak="0">
    <w:nsid w:val="67207869"/>
    <w:multiLevelType w:val="hybridMultilevel"/>
    <w:tmpl w:val="B1CEB89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3" w15:restartNumberingAfterBreak="0">
    <w:nsid w:val="680A0D20"/>
    <w:multiLevelType w:val="hybridMultilevel"/>
    <w:tmpl w:val="1F242D1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15:restartNumberingAfterBreak="0">
    <w:nsid w:val="68E73E79"/>
    <w:multiLevelType w:val="hybridMultilevel"/>
    <w:tmpl w:val="ACD863C6"/>
    <w:lvl w:ilvl="0" w:tplc="04090001">
      <w:start w:val="1"/>
      <w:numFmt w:val="bullet"/>
      <w:lvlText w:val=""/>
      <w:lvlJc w:val="left"/>
      <w:pPr>
        <w:ind w:left="2804" w:hanging="360"/>
      </w:pPr>
      <w:rPr>
        <w:rFonts w:ascii="Symbol" w:hAnsi="Symbol" w:hint="default"/>
      </w:rPr>
    </w:lvl>
    <w:lvl w:ilvl="1" w:tplc="0C090003" w:tentative="1">
      <w:start w:val="1"/>
      <w:numFmt w:val="bullet"/>
      <w:lvlText w:val="o"/>
      <w:lvlJc w:val="left"/>
      <w:pPr>
        <w:ind w:left="3524" w:hanging="360"/>
      </w:pPr>
      <w:rPr>
        <w:rFonts w:ascii="Courier New" w:hAnsi="Courier New" w:cs="Courier New" w:hint="default"/>
      </w:rPr>
    </w:lvl>
    <w:lvl w:ilvl="2" w:tplc="0C090005" w:tentative="1">
      <w:start w:val="1"/>
      <w:numFmt w:val="bullet"/>
      <w:lvlText w:val=""/>
      <w:lvlJc w:val="left"/>
      <w:pPr>
        <w:ind w:left="4244" w:hanging="360"/>
      </w:pPr>
      <w:rPr>
        <w:rFonts w:ascii="Wingdings" w:hAnsi="Wingdings" w:hint="default"/>
      </w:rPr>
    </w:lvl>
    <w:lvl w:ilvl="3" w:tplc="0C090001" w:tentative="1">
      <w:start w:val="1"/>
      <w:numFmt w:val="bullet"/>
      <w:lvlText w:val=""/>
      <w:lvlJc w:val="left"/>
      <w:pPr>
        <w:ind w:left="4964" w:hanging="360"/>
      </w:pPr>
      <w:rPr>
        <w:rFonts w:ascii="Symbol" w:hAnsi="Symbol" w:hint="default"/>
      </w:rPr>
    </w:lvl>
    <w:lvl w:ilvl="4" w:tplc="0C090003" w:tentative="1">
      <w:start w:val="1"/>
      <w:numFmt w:val="bullet"/>
      <w:lvlText w:val="o"/>
      <w:lvlJc w:val="left"/>
      <w:pPr>
        <w:ind w:left="5684" w:hanging="360"/>
      </w:pPr>
      <w:rPr>
        <w:rFonts w:ascii="Courier New" w:hAnsi="Courier New" w:cs="Courier New" w:hint="default"/>
      </w:rPr>
    </w:lvl>
    <w:lvl w:ilvl="5" w:tplc="0C090005" w:tentative="1">
      <w:start w:val="1"/>
      <w:numFmt w:val="bullet"/>
      <w:lvlText w:val=""/>
      <w:lvlJc w:val="left"/>
      <w:pPr>
        <w:ind w:left="6404" w:hanging="360"/>
      </w:pPr>
      <w:rPr>
        <w:rFonts w:ascii="Wingdings" w:hAnsi="Wingdings" w:hint="default"/>
      </w:rPr>
    </w:lvl>
    <w:lvl w:ilvl="6" w:tplc="0C090001" w:tentative="1">
      <w:start w:val="1"/>
      <w:numFmt w:val="bullet"/>
      <w:lvlText w:val=""/>
      <w:lvlJc w:val="left"/>
      <w:pPr>
        <w:ind w:left="7124" w:hanging="360"/>
      </w:pPr>
      <w:rPr>
        <w:rFonts w:ascii="Symbol" w:hAnsi="Symbol" w:hint="default"/>
      </w:rPr>
    </w:lvl>
    <w:lvl w:ilvl="7" w:tplc="0C090003" w:tentative="1">
      <w:start w:val="1"/>
      <w:numFmt w:val="bullet"/>
      <w:lvlText w:val="o"/>
      <w:lvlJc w:val="left"/>
      <w:pPr>
        <w:ind w:left="7844" w:hanging="360"/>
      </w:pPr>
      <w:rPr>
        <w:rFonts w:ascii="Courier New" w:hAnsi="Courier New" w:cs="Courier New" w:hint="default"/>
      </w:rPr>
    </w:lvl>
    <w:lvl w:ilvl="8" w:tplc="0C090005" w:tentative="1">
      <w:start w:val="1"/>
      <w:numFmt w:val="bullet"/>
      <w:lvlText w:val=""/>
      <w:lvlJc w:val="left"/>
      <w:pPr>
        <w:ind w:left="8564" w:hanging="360"/>
      </w:pPr>
      <w:rPr>
        <w:rFonts w:ascii="Wingdings" w:hAnsi="Wingdings" w:hint="default"/>
      </w:rPr>
    </w:lvl>
  </w:abstractNum>
  <w:abstractNum w:abstractNumId="105" w15:restartNumberingAfterBreak="0">
    <w:nsid w:val="697C00D9"/>
    <w:multiLevelType w:val="hybridMultilevel"/>
    <w:tmpl w:val="B1CC9272"/>
    <w:lvl w:ilvl="0" w:tplc="A73A0A98">
      <w:start w:val="1"/>
      <w:numFmt w:val="lowerLetter"/>
      <w:lvlText w:val="%1."/>
      <w:lvlJc w:val="center"/>
      <w:pPr>
        <w:ind w:left="1800" w:hanging="360"/>
      </w:pPr>
      <w:rPr>
        <w:rFonts w:ascii="Arial" w:eastAsiaTheme="minorHAnsi" w:hAnsi="Arial" w:cs="Arial"/>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6" w15:restartNumberingAfterBreak="0">
    <w:nsid w:val="6AAE75AA"/>
    <w:multiLevelType w:val="hybridMultilevel"/>
    <w:tmpl w:val="7E0E6B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7" w15:restartNumberingAfterBreak="0">
    <w:nsid w:val="6E185555"/>
    <w:multiLevelType w:val="hybridMultilevel"/>
    <w:tmpl w:val="85D024E2"/>
    <w:lvl w:ilvl="0" w:tplc="75BA0552">
      <w:start w:val="1"/>
      <w:numFmt w:val="lowerLetter"/>
      <w:lvlText w:val="%1."/>
      <w:lvlJc w:val="center"/>
      <w:pPr>
        <w:ind w:left="1800" w:hanging="360"/>
      </w:pPr>
      <w:rPr>
        <w:rFonts w:ascii="Arial" w:eastAsiaTheme="minorHAnsi" w:hAnsi="Arial" w:cs="Arial"/>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8" w15:restartNumberingAfterBreak="0">
    <w:nsid w:val="6E447556"/>
    <w:multiLevelType w:val="hybridMultilevel"/>
    <w:tmpl w:val="8FB80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00A7246"/>
    <w:multiLevelType w:val="hybridMultilevel"/>
    <w:tmpl w:val="61E2A28A"/>
    <w:lvl w:ilvl="0" w:tplc="04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0" w15:restartNumberingAfterBreak="0">
    <w:nsid w:val="70692F30"/>
    <w:multiLevelType w:val="hybridMultilevel"/>
    <w:tmpl w:val="DEAE6EA6"/>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1" w15:restartNumberingAfterBreak="0">
    <w:nsid w:val="70DE3877"/>
    <w:multiLevelType w:val="hybridMultilevel"/>
    <w:tmpl w:val="CBA2B772"/>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2" w15:restartNumberingAfterBreak="0">
    <w:nsid w:val="734A37E3"/>
    <w:multiLevelType w:val="hybridMultilevel"/>
    <w:tmpl w:val="C2C20E1E"/>
    <w:lvl w:ilvl="0" w:tplc="1E5874A0">
      <w:start w:val="1"/>
      <w:numFmt w:val="bullet"/>
      <w:lvlText w:val=""/>
      <w:lvlJc w:val="left"/>
      <w:pPr>
        <w:ind w:left="2804" w:hanging="360"/>
      </w:pPr>
      <w:rPr>
        <w:rFonts w:ascii="Symbol" w:hAnsi="Symbol" w:hint="default"/>
      </w:rPr>
    </w:lvl>
    <w:lvl w:ilvl="1" w:tplc="0C090003">
      <w:start w:val="1"/>
      <w:numFmt w:val="bullet"/>
      <w:lvlText w:val="o"/>
      <w:lvlJc w:val="left"/>
      <w:pPr>
        <w:ind w:left="3524" w:hanging="360"/>
      </w:pPr>
      <w:rPr>
        <w:rFonts w:ascii="Courier New" w:hAnsi="Courier New" w:cs="Courier New" w:hint="default"/>
      </w:rPr>
    </w:lvl>
    <w:lvl w:ilvl="2" w:tplc="0C090005">
      <w:start w:val="1"/>
      <w:numFmt w:val="bullet"/>
      <w:lvlText w:val=""/>
      <w:lvlJc w:val="left"/>
      <w:pPr>
        <w:ind w:left="4244" w:hanging="360"/>
      </w:pPr>
      <w:rPr>
        <w:rFonts w:ascii="Wingdings" w:hAnsi="Wingdings" w:hint="default"/>
      </w:rPr>
    </w:lvl>
    <w:lvl w:ilvl="3" w:tplc="0C090001">
      <w:start w:val="1"/>
      <w:numFmt w:val="bullet"/>
      <w:lvlText w:val=""/>
      <w:lvlJc w:val="left"/>
      <w:pPr>
        <w:ind w:left="4964" w:hanging="360"/>
      </w:pPr>
      <w:rPr>
        <w:rFonts w:ascii="Symbol" w:hAnsi="Symbol" w:hint="default"/>
      </w:rPr>
    </w:lvl>
    <w:lvl w:ilvl="4" w:tplc="0C090003" w:tentative="1">
      <w:start w:val="1"/>
      <w:numFmt w:val="bullet"/>
      <w:lvlText w:val="o"/>
      <w:lvlJc w:val="left"/>
      <w:pPr>
        <w:ind w:left="5684" w:hanging="360"/>
      </w:pPr>
      <w:rPr>
        <w:rFonts w:ascii="Courier New" w:hAnsi="Courier New" w:cs="Courier New" w:hint="default"/>
      </w:rPr>
    </w:lvl>
    <w:lvl w:ilvl="5" w:tplc="0C090005" w:tentative="1">
      <w:start w:val="1"/>
      <w:numFmt w:val="bullet"/>
      <w:lvlText w:val=""/>
      <w:lvlJc w:val="left"/>
      <w:pPr>
        <w:ind w:left="6404" w:hanging="360"/>
      </w:pPr>
      <w:rPr>
        <w:rFonts w:ascii="Wingdings" w:hAnsi="Wingdings" w:hint="default"/>
      </w:rPr>
    </w:lvl>
    <w:lvl w:ilvl="6" w:tplc="0C090001" w:tentative="1">
      <w:start w:val="1"/>
      <w:numFmt w:val="bullet"/>
      <w:lvlText w:val=""/>
      <w:lvlJc w:val="left"/>
      <w:pPr>
        <w:ind w:left="7124" w:hanging="360"/>
      </w:pPr>
      <w:rPr>
        <w:rFonts w:ascii="Symbol" w:hAnsi="Symbol" w:hint="default"/>
      </w:rPr>
    </w:lvl>
    <w:lvl w:ilvl="7" w:tplc="0C090003" w:tentative="1">
      <w:start w:val="1"/>
      <w:numFmt w:val="bullet"/>
      <w:lvlText w:val="o"/>
      <w:lvlJc w:val="left"/>
      <w:pPr>
        <w:ind w:left="7844" w:hanging="360"/>
      </w:pPr>
      <w:rPr>
        <w:rFonts w:ascii="Courier New" w:hAnsi="Courier New" w:cs="Courier New" w:hint="default"/>
      </w:rPr>
    </w:lvl>
    <w:lvl w:ilvl="8" w:tplc="0C090005" w:tentative="1">
      <w:start w:val="1"/>
      <w:numFmt w:val="bullet"/>
      <w:lvlText w:val=""/>
      <w:lvlJc w:val="left"/>
      <w:pPr>
        <w:ind w:left="8564" w:hanging="360"/>
      </w:pPr>
      <w:rPr>
        <w:rFonts w:ascii="Wingdings" w:hAnsi="Wingdings" w:hint="default"/>
      </w:rPr>
    </w:lvl>
  </w:abstractNum>
  <w:abstractNum w:abstractNumId="113" w15:restartNumberingAfterBreak="0">
    <w:nsid w:val="768D60E4"/>
    <w:multiLevelType w:val="hybridMultilevel"/>
    <w:tmpl w:val="08F88BD4"/>
    <w:lvl w:ilvl="0" w:tplc="0409000B">
      <w:start w:val="1"/>
      <w:numFmt w:val="bullet"/>
      <w:lvlText w:val=""/>
      <w:lvlJc w:val="left"/>
      <w:pPr>
        <w:ind w:left="3436" w:hanging="360"/>
      </w:pPr>
      <w:rPr>
        <w:rFonts w:ascii="Wingdings" w:hAnsi="Wingdings" w:hint="default"/>
      </w:rPr>
    </w:lvl>
    <w:lvl w:ilvl="1" w:tplc="04090003" w:tentative="1">
      <w:start w:val="1"/>
      <w:numFmt w:val="bullet"/>
      <w:lvlText w:val="o"/>
      <w:lvlJc w:val="left"/>
      <w:pPr>
        <w:ind w:left="4156" w:hanging="360"/>
      </w:pPr>
      <w:rPr>
        <w:rFonts w:ascii="Courier New" w:hAnsi="Courier New" w:cs="Courier New" w:hint="default"/>
      </w:rPr>
    </w:lvl>
    <w:lvl w:ilvl="2" w:tplc="04090005" w:tentative="1">
      <w:start w:val="1"/>
      <w:numFmt w:val="bullet"/>
      <w:lvlText w:val=""/>
      <w:lvlJc w:val="left"/>
      <w:pPr>
        <w:ind w:left="4876" w:hanging="360"/>
      </w:pPr>
      <w:rPr>
        <w:rFonts w:ascii="Wingdings" w:hAnsi="Wingdings" w:hint="default"/>
      </w:rPr>
    </w:lvl>
    <w:lvl w:ilvl="3" w:tplc="04090001" w:tentative="1">
      <w:start w:val="1"/>
      <w:numFmt w:val="bullet"/>
      <w:lvlText w:val=""/>
      <w:lvlJc w:val="left"/>
      <w:pPr>
        <w:ind w:left="5596" w:hanging="360"/>
      </w:pPr>
      <w:rPr>
        <w:rFonts w:ascii="Symbol" w:hAnsi="Symbol" w:hint="default"/>
      </w:rPr>
    </w:lvl>
    <w:lvl w:ilvl="4" w:tplc="04090003" w:tentative="1">
      <w:start w:val="1"/>
      <w:numFmt w:val="bullet"/>
      <w:lvlText w:val="o"/>
      <w:lvlJc w:val="left"/>
      <w:pPr>
        <w:ind w:left="6316" w:hanging="360"/>
      </w:pPr>
      <w:rPr>
        <w:rFonts w:ascii="Courier New" w:hAnsi="Courier New" w:cs="Courier New" w:hint="default"/>
      </w:rPr>
    </w:lvl>
    <w:lvl w:ilvl="5" w:tplc="04090005" w:tentative="1">
      <w:start w:val="1"/>
      <w:numFmt w:val="bullet"/>
      <w:lvlText w:val=""/>
      <w:lvlJc w:val="left"/>
      <w:pPr>
        <w:ind w:left="7036" w:hanging="360"/>
      </w:pPr>
      <w:rPr>
        <w:rFonts w:ascii="Wingdings" w:hAnsi="Wingdings" w:hint="default"/>
      </w:rPr>
    </w:lvl>
    <w:lvl w:ilvl="6" w:tplc="04090001" w:tentative="1">
      <w:start w:val="1"/>
      <w:numFmt w:val="bullet"/>
      <w:lvlText w:val=""/>
      <w:lvlJc w:val="left"/>
      <w:pPr>
        <w:ind w:left="7756" w:hanging="360"/>
      </w:pPr>
      <w:rPr>
        <w:rFonts w:ascii="Symbol" w:hAnsi="Symbol" w:hint="default"/>
      </w:rPr>
    </w:lvl>
    <w:lvl w:ilvl="7" w:tplc="04090003" w:tentative="1">
      <w:start w:val="1"/>
      <w:numFmt w:val="bullet"/>
      <w:lvlText w:val="o"/>
      <w:lvlJc w:val="left"/>
      <w:pPr>
        <w:ind w:left="8476" w:hanging="360"/>
      </w:pPr>
      <w:rPr>
        <w:rFonts w:ascii="Courier New" w:hAnsi="Courier New" w:cs="Courier New" w:hint="default"/>
      </w:rPr>
    </w:lvl>
    <w:lvl w:ilvl="8" w:tplc="04090005" w:tentative="1">
      <w:start w:val="1"/>
      <w:numFmt w:val="bullet"/>
      <w:lvlText w:val=""/>
      <w:lvlJc w:val="left"/>
      <w:pPr>
        <w:ind w:left="9196" w:hanging="360"/>
      </w:pPr>
      <w:rPr>
        <w:rFonts w:ascii="Wingdings" w:hAnsi="Wingdings" w:hint="default"/>
      </w:rPr>
    </w:lvl>
  </w:abstractNum>
  <w:abstractNum w:abstractNumId="114" w15:restartNumberingAfterBreak="0">
    <w:nsid w:val="76A4408B"/>
    <w:multiLevelType w:val="hybridMultilevel"/>
    <w:tmpl w:val="43B4B026"/>
    <w:lvl w:ilvl="0" w:tplc="2B9C8066">
      <w:start w:val="1"/>
      <w:numFmt w:val="lowerLetter"/>
      <w:lvlText w:val="%1."/>
      <w:lvlJc w:val="center"/>
      <w:pPr>
        <w:ind w:left="1800" w:hanging="360"/>
      </w:pPr>
      <w:rPr>
        <w:rFonts w:ascii="Arial" w:eastAsiaTheme="minorHAnsi" w:hAnsi="Arial" w:cs="Arial"/>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5" w15:restartNumberingAfterBreak="0">
    <w:nsid w:val="782277BA"/>
    <w:multiLevelType w:val="hybridMultilevel"/>
    <w:tmpl w:val="D2465B46"/>
    <w:lvl w:ilvl="0" w:tplc="B060D1E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1354E980">
      <w:start w:val="1"/>
      <w:numFmt w:val="lowerLetter"/>
      <w:lvlText w:val="%3."/>
      <w:lvlJc w:val="left"/>
      <w:pPr>
        <w:ind w:left="2700" w:hanging="360"/>
      </w:pPr>
      <w:rPr>
        <w:rFonts w:ascii="Arial" w:eastAsiaTheme="minorHAnsi" w:hAnsi="Arial" w:cs="Arial"/>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79477C42"/>
    <w:multiLevelType w:val="hybridMultilevel"/>
    <w:tmpl w:val="580AEFCE"/>
    <w:lvl w:ilvl="0" w:tplc="04090001">
      <w:start w:val="1"/>
      <w:numFmt w:val="bullet"/>
      <w:lvlText w:val=""/>
      <w:lvlJc w:val="left"/>
      <w:pPr>
        <w:ind w:left="2881" w:hanging="360"/>
      </w:pPr>
      <w:rPr>
        <w:rFonts w:ascii="Symbol" w:hAnsi="Symbol" w:hint="default"/>
      </w:rPr>
    </w:lvl>
    <w:lvl w:ilvl="1" w:tplc="0C090003" w:tentative="1">
      <w:start w:val="1"/>
      <w:numFmt w:val="bullet"/>
      <w:lvlText w:val="o"/>
      <w:lvlJc w:val="left"/>
      <w:pPr>
        <w:ind w:left="3601" w:hanging="360"/>
      </w:pPr>
      <w:rPr>
        <w:rFonts w:ascii="Courier New" w:hAnsi="Courier New" w:cs="Courier New" w:hint="default"/>
      </w:rPr>
    </w:lvl>
    <w:lvl w:ilvl="2" w:tplc="0C090005" w:tentative="1">
      <w:start w:val="1"/>
      <w:numFmt w:val="bullet"/>
      <w:lvlText w:val=""/>
      <w:lvlJc w:val="left"/>
      <w:pPr>
        <w:ind w:left="4321" w:hanging="360"/>
      </w:pPr>
      <w:rPr>
        <w:rFonts w:ascii="Wingdings" w:hAnsi="Wingdings" w:hint="default"/>
      </w:rPr>
    </w:lvl>
    <w:lvl w:ilvl="3" w:tplc="0C090001" w:tentative="1">
      <w:start w:val="1"/>
      <w:numFmt w:val="bullet"/>
      <w:lvlText w:val=""/>
      <w:lvlJc w:val="left"/>
      <w:pPr>
        <w:ind w:left="5041" w:hanging="360"/>
      </w:pPr>
      <w:rPr>
        <w:rFonts w:ascii="Symbol" w:hAnsi="Symbol" w:hint="default"/>
      </w:rPr>
    </w:lvl>
    <w:lvl w:ilvl="4" w:tplc="0C090003" w:tentative="1">
      <w:start w:val="1"/>
      <w:numFmt w:val="bullet"/>
      <w:lvlText w:val="o"/>
      <w:lvlJc w:val="left"/>
      <w:pPr>
        <w:ind w:left="5761" w:hanging="360"/>
      </w:pPr>
      <w:rPr>
        <w:rFonts w:ascii="Courier New" w:hAnsi="Courier New" w:cs="Courier New" w:hint="default"/>
      </w:rPr>
    </w:lvl>
    <w:lvl w:ilvl="5" w:tplc="0C090005" w:tentative="1">
      <w:start w:val="1"/>
      <w:numFmt w:val="bullet"/>
      <w:lvlText w:val=""/>
      <w:lvlJc w:val="left"/>
      <w:pPr>
        <w:ind w:left="6481" w:hanging="360"/>
      </w:pPr>
      <w:rPr>
        <w:rFonts w:ascii="Wingdings" w:hAnsi="Wingdings" w:hint="default"/>
      </w:rPr>
    </w:lvl>
    <w:lvl w:ilvl="6" w:tplc="0C090001" w:tentative="1">
      <w:start w:val="1"/>
      <w:numFmt w:val="bullet"/>
      <w:lvlText w:val=""/>
      <w:lvlJc w:val="left"/>
      <w:pPr>
        <w:ind w:left="7201" w:hanging="360"/>
      </w:pPr>
      <w:rPr>
        <w:rFonts w:ascii="Symbol" w:hAnsi="Symbol" w:hint="default"/>
      </w:rPr>
    </w:lvl>
    <w:lvl w:ilvl="7" w:tplc="0C090003" w:tentative="1">
      <w:start w:val="1"/>
      <w:numFmt w:val="bullet"/>
      <w:lvlText w:val="o"/>
      <w:lvlJc w:val="left"/>
      <w:pPr>
        <w:ind w:left="7921" w:hanging="360"/>
      </w:pPr>
      <w:rPr>
        <w:rFonts w:ascii="Courier New" w:hAnsi="Courier New" w:cs="Courier New" w:hint="default"/>
      </w:rPr>
    </w:lvl>
    <w:lvl w:ilvl="8" w:tplc="0C090005" w:tentative="1">
      <w:start w:val="1"/>
      <w:numFmt w:val="bullet"/>
      <w:lvlText w:val=""/>
      <w:lvlJc w:val="left"/>
      <w:pPr>
        <w:ind w:left="8641" w:hanging="360"/>
      </w:pPr>
      <w:rPr>
        <w:rFonts w:ascii="Wingdings" w:hAnsi="Wingdings" w:hint="default"/>
      </w:rPr>
    </w:lvl>
  </w:abstractNum>
  <w:abstractNum w:abstractNumId="117" w15:restartNumberingAfterBreak="0">
    <w:nsid w:val="7AD22BB0"/>
    <w:multiLevelType w:val="hybridMultilevel"/>
    <w:tmpl w:val="E16A6276"/>
    <w:lvl w:ilvl="0" w:tplc="C782779E">
      <w:start w:val="1"/>
      <w:numFmt w:val="bullet"/>
      <w:lvlText w:val=""/>
      <w:lvlJc w:val="center"/>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7B2B74F6"/>
    <w:multiLevelType w:val="hybridMultilevel"/>
    <w:tmpl w:val="8F226F6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9" w15:restartNumberingAfterBreak="0">
    <w:nsid w:val="7C0E08FB"/>
    <w:multiLevelType w:val="hybridMultilevel"/>
    <w:tmpl w:val="C36A2D06"/>
    <w:lvl w:ilvl="0" w:tplc="04090001">
      <w:start w:val="1"/>
      <w:numFmt w:val="bullet"/>
      <w:lvlText w:val=""/>
      <w:lvlJc w:val="left"/>
      <w:pPr>
        <w:ind w:left="2804" w:hanging="360"/>
      </w:pPr>
      <w:rPr>
        <w:rFonts w:ascii="Symbol" w:hAnsi="Symbol" w:hint="default"/>
      </w:rPr>
    </w:lvl>
    <w:lvl w:ilvl="1" w:tplc="0C090003" w:tentative="1">
      <w:start w:val="1"/>
      <w:numFmt w:val="bullet"/>
      <w:lvlText w:val="o"/>
      <w:lvlJc w:val="left"/>
      <w:pPr>
        <w:ind w:left="3524" w:hanging="360"/>
      </w:pPr>
      <w:rPr>
        <w:rFonts w:ascii="Courier New" w:hAnsi="Courier New" w:cs="Courier New" w:hint="default"/>
      </w:rPr>
    </w:lvl>
    <w:lvl w:ilvl="2" w:tplc="0C090005" w:tentative="1">
      <w:start w:val="1"/>
      <w:numFmt w:val="bullet"/>
      <w:lvlText w:val=""/>
      <w:lvlJc w:val="left"/>
      <w:pPr>
        <w:ind w:left="4244" w:hanging="360"/>
      </w:pPr>
      <w:rPr>
        <w:rFonts w:ascii="Wingdings" w:hAnsi="Wingdings" w:hint="default"/>
      </w:rPr>
    </w:lvl>
    <w:lvl w:ilvl="3" w:tplc="0C090001" w:tentative="1">
      <w:start w:val="1"/>
      <w:numFmt w:val="bullet"/>
      <w:lvlText w:val=""/>
      <w:lvlJc w:val="left"/>
      <w:pPr>
        <w:ind w:left="4964" w:hanging="360"/>
      </w:pPr>
      <w:rPr>
        <w:rFonts w:ascii="Symbol" w:hAnsi="Symbol" w:hint="default"/>
      </w:rPr>
    </w:lvl>
    <w:lvl w:ilvl="4" w:tplc="0C090003" w:tentative="1">
      <w:start w:val="1"/>
      <w:numFmt w:val="bullet"/>
      <w:lvlText w:val="o"/>
      <w:lvlJc w:val="left"/>
      <w:pPr>
        <w:ind w:left="5684" w:hanging="360"/>
      </w:pPr>
      <w:rPr>
        <w:rFonts w:ascii="Courier New" w:hAnsi="Courier New" w:cs="Courier New" w:hint="default"/>
      </w:rPr>
    </w:lvl>
    <w:lvl w:ilvl="5" w:tplc="0C090005" w:tentative="1">
      <w:start w:val="1"/>
      <w:numFmt w:val="bullet"/>
      <w:lvlText w:val=""/>
      <w:lvlJc w:val="left"/>
      <w:pPr>
        <w:ind w:left="6404" w:hanging="360"/>
      </w:pPr>
      <w:rPr>
        <w:rFonts w:ascii="Wingdings" w:hAnsi="Wingdings" w:hint="default"/>
      </w:rPr>
    </w:lvl>
    <w:lvl w:ilvl="6" w:tplc="0C090001" w:tentative="1">
      <w:start w:val="1"/>
      <w:numFmt w:val="bullet"/>
      <w:lvlText w:val=""/>
      <w:lvlJc w:val="left"/>
      <w:pPr>
        <w:ind w:left="7124" w:hanging="360"/>
      </w:pPr>
      <w:rPr>
        <w:rFonts w:ascii="Symbol" w:hAnsi="Symbol" w:hint="default"/>
      </w:rPr>
    </w:lvl>
    <w:lvl w:ilvl="7" w:tplc="0C090003" w:tentative="1">
      <w:start w:val="1"/>
      <w:numFmt w:val="bullet"/>
      <w:lvlText w:val="o"/>
      <w:lvlJc w:val="left"/>
      <w:pPr>
        <w:ind w:left="7844" w:hanging="360"/>
      </w:pPr>
      <w:rPr>
        <w:rFonts w:ascii="Courier New" w:hAnsi="Courier New" w:cs="Courier New" w:hint="default"/>
      </w:rPr>
    </w:lvl>
    <w:lvl w:ilvl="8" w:tplc="0C090005" w:tentative="1">
      <w:start w:val="1"/>
      <w:numFmt w:val="bullet"/>
      <w:lvlText w:val=""/>
      <w:lvlJc w:val="left"/>
      <w:pPr>
        <w:ind w:left="8564" w:hanging="360"/>
      </w:pPr>
      <w:rPr>
        <w:rFonts w:ascii="Wingdings" w:hAnsi="Wingdings" w:hint="default"/>
      </w:rPr>
    </w:lvl>
  </w:abstractNum>
  <w:abstractNum w:abstractNumId="120" w15:restartNumberingAfterBreak="0">
    <w:nsid w:val="7C3E1DFC"/>
    <w:multiLevelType w:val="hybridMultilevel"/>
    <w:tmpl w:val="7982F72A"/>
    <w:lvl w:ilvl="0" w:tplc="AD705046">
      <w:start w:val="1"/>
      <w:numFmt w:val="lowerLetter"/>
      <w:lvlText w:val="%1."/>
      <w:lvlJc w:val="center"/>
      <w:pPr>
        <w:ind w:left="1800" w:hanging="360"/>
      </w:pPr>
      <w:rPr>
        <w:rFonts w:ascii="Arial" w:eastAsiaTheme="minorHAnsi" w:hAnsi="Arial" w:cs="Arial"/>
        <w:b w:val="0"/>
        <w:i w:val="0"/>
      </w:rPr>
    </w:lvl>
    <w:lvl w:ilvl="1" w:tplc="0C090003">
      <w:start w:val="1"/>
      <w:numFmt w:val="bullet"/>
      <w:lvlText w:val="o"/>
      <w:lvlJc w:val="left"/>
      <w:pPr>
        <w:ind w:left="2700" w:hanging="360"/>
      </w:pPr>
      <w:rPr>
        <w:rFonts w:ascii="Courier New" w:hAnsi="Courier New" w:cs="Courier New" w:hint="default"/>
      </w:rPr>
    </w:lvl>
    <w:lvl w:ilvl="2" w:tplc="0C090005" w:tentative="1">
      <w:start w:val="1"/>
      <w:numFmt w:val="bullet"/>
      <w:lvlText w:val=""/>
      <w:lvlJc w:val="left"/>
      <w:pPr>
        <w:ind w:left="3420" w:hanging="360"/>
      </w:pPr>
      <w:rPr>
        <w:rFonts w:ascii="Wingdings" w:hAnsi="Wingdings" w:hint="default"/>
      </w:rPr>
    </w:lvl>
    <w:lvl w:ilvl="3" w:tplc="0C090001" w:tentative="1">
      <w:start w:val="1"/>
      <w:numFmt w:val="bullet"/>
      <w:lvlText w:val=""/>
      <w:lvlJc w:val="left"/>
      <w:pPr>
        <w:ind w:left="4140" w:hanging="360"/>
      </w:pPr>
      <w:rPr>
        <w:rFonts w:ascii="Symbol" w:hAnsi="Symbol" w:hint="default"/>
      </w:rPr>
    </w:lvl>
    <w:lvl w:ilvl="4" w:tplc="0C090003" w:tentative="1">
      <w:start w:val="1"/>
      <w:numFmt w:val="bullet"/>
      <w:lvlText w:val="o"/>
      <w:lvlJc w:val="left"/>
      <w:pPr>
        <w:ind w:left="4860" w:hanging="360"/>
      </w:pPr>
      <w:rPr>
        <w:rFonts w:ascii="Courier New" w:hAnsi="Courier New" w:cs="Courier New" w:hint="default"/>
      </w:rPr>
    </w:lvl>
    <w:lvl w:ilvl="5" w:tplc="0C090005" w:tentative="1">
      <w:start w:val="1"/>
      <w:numFmt w:val="bullet"/>
      <w:lvlText w:val=""/>
      <w:lvlJc w:val="left"/>
      <w:pPr>
        <w:ind w:left="5580" w:hanging="360"/>
      </w:pPr>
      <w:rPr>
        <w:rFonts w:ascii="Wingdings" w:hAnsi="Wingdings" w:hint="default"/>
      </w:rPr>
    </w:lvl>
    <w:lvl w:ilvl="6" w:tplc="0C090001" w:tentative="1">
      <w:start w:val="1"/>
      <w:numFmt w:val="bullet"/>
      <w:lvlText w:val=""/>
      <w:lvlJc w:val="left"/>
      <w:pPr>
        <w:ind w:left="6300" w:hanging="360"/>
      </w:pPr>
      <w:rPr>
        <w:rFonts w:ascii="Symbol" w:hAnsi="Symbol" w:hint="default"/>
      </w:rPr>
    </w:lvl>
    <w:lvl w:ilvl="7" w:tplc="0C090003" w:tentative="1">
      <w:start w:val="1"/>
      <w:numFmt w:val="bullet"/>
      <w:lvlText w:val="o"/>
      <w:lvlJc w:val="left"/>
      <w:pPr>
        <w:ind w:left="7020" w:hanging="360"/>
      </w:pPr>
      <w:rPr>
        <w:rFonts w:ascii="Courier New" w:hAnsi="Courier New" w:cs="Courier New" w:hint="default"/>
      </w:rPr>
    </w:lvl>
    <w:lvl w:ilvl="8" w:tplc="0C090005" w:tentative="1">
      <w:start w:val="1"/>
      <w:numFmt w:val="bullet"/>
      <w:lvlText w:val=""/>
      <w:lvlJc w:val="left"/>
      <w:pPr>
        <w:ind w:left="7740" w:hanging="360"/>
      </w:pPr>
      <w:rPr>
        <w:rFonts w:ascii="Wingdings" w:hAnsi="Wingdings" w:hint="default"/>
      </w:rPr>
    </w:lvl>
  </w:abstractNum>
  <w:abstractNum w:abstractNumId="121" w15:restartNumberingAfterBreak="0">
    <w:nsid w:val="7D585FF6"/>
    <w:multiLevelType w:val="hybridMultilevel"/>
    <w:tmpl w:val="0BFE537C"/>
    <w:lvl w:ilvl="0" w:tplc="3B6628D6">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2" w15:restartNumberingAfterBreak="0">
    <w:nsid w:val="7DE74927"/>
    <w:multiLevelType w:val="hybridMultilevel"/>
    <w:tmpl w:val="6202678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3" w15:restartNumberingAfterBreak="0">
    <w:nsid w:val="7E556279"/>
    <w:multiLevelType w:val="hybridMultilevel"/>
    <w:tmpl w:val="22EACEC4"/>
    <w:lvl w:ilvl="0" w:tplc="04090001">
      <w:start w:val="1"/>
      <w:numFmt w:val="bullet"/>
      <w:lvlText w:val=""/>
      <w:lvlJc w:val="left"/>
      <w:pPr>
        <w:ind w:left="2716" w:hanging="360"/>
      </w:pPr>
      <w:rPr>
        <w:rFonts w:ascii="Symbol" w:hAnsi="Symbol" w:hint="default"/>
      </w:rPr>
    </w:lvl>
    <w:lvl w:ilvl="1" w:tplc="04090003">
      <w:start w:val="1"/>
      <w:numFmt w:val="bullet"/>
      <w:lvlText w:val="o"/>
      <w:lvlJc w:val="left"/>
      <w:pPr>
        <w:ind w:left="3436" w:hanging="360"/>
      </w:pPr>
      <w:rPr>
        <w:rFonts w:ascii="Courier New" w:hAnsi="Courier New" w:cs="Courier New" w:hint="default"/>
      </w:rPr>
    </w:lvl>
    <w:lvl w:ilvl="2" w:tplc="04090005" w:tentative="1">
      <w:start w:val="1"/>
      <w:numFmt w:val="bullet"/>
      <w:lvlText w:val=""/>
      <w:lvlJc w:val="left"/>
      <w:pPr>
        <w:ind w:left="4156" w:hanging="360"/>
      </w:pPr>
      <w:rPr>
        <w:rFonts w:ascii="Wingdings" w:hAnsi="Wingdings" w:hint="default"/>
      </w:rPr>
    </w:lvl>
    <w:lvl w:ilvl="3" w:tplc="04090001" w:tentative="1">
      <w:start w:val="1"/>
      <w:numFmt w:val="bullet"/>
      <w:lvlText w:val=""/>
      <w:lvlJc w:val="left"/>
      <w:pPr>
        <w:ind w:left="4876" w:hanging="360"/>
      </w:pPr>
      <w:rPr>
        <w:rFonts w:ascii="Symbol" w:hAnsi="Symbol" w:hint="default"/>
      </w:rPr>
    </w:lvl>
    <w:lvl w:ilvl="4" w:tplc="04090003" w:tentative="1">
      <w:start w:val="1"/>
      <w:numFmt w:val="bullet"/>
      <w:lvlText w:val="o"/>
      <w:lvlJc w:val="left"/>
      <w:pPr>
        <w:ind w:left="5596" w:hanging="360"/>
      </w:pPr>
      <w:rPr>
        <w:rFonts w:ascii="Courier New" w:hAnsi="Courier New" w:cs="Courier New" w:hint="default"/>
      </w:rPr>
    </w:lvl>
    <w:lvl w:ilvl="5" w:tplc="04090005" w:tentative="1">
      <w:start w:val="1"/>
      <w:numFmt w:val="bullet"/>
      <w:lvlText w:val=""/>
      <w:lvlJc w:val="left"/>
      <w:pPr>
        <w:ind w:left="6316" w:hanging="360"/>
      </w:pPr>
      <w:rPr>
        <w:rFonts w:ascii="Wingdings" w:hAnsi="Wingdings" w:hint="default"/>
      </w:rPr>
    </w:lvl>
    <w:lvl w:ilvl="6" w:tplc="04090001" w:tentative="1">
      <w:start w:val="1"/>
      <w:numFmt w:val="bullet"/>
      <w:lvlText w:val=""/>
      <w:lvlJc w:val="left"/>
      <w:pPr>
        <w:ind w:left="7036" w:hanging="360"/>
      </w:pPr>
      <w:rPr>
        <w:rFonts w:ascii="Symbol" w:hAnsi="Symbol" w:hint="default"/>
      </w:rPr>
    </w:lvl>
    <w:lvl w:ilvl="7" w:tplc="04090003" w:tentative="1">
      <w:start w:val="1"/>
      <w:numFmt w:val="bullet"/>
      <w:lvlText w:val="o"/>
      <w:lvlJc w:val="left"/>
      <w:pPr>
        <w:ind w:left="7756" w:hanging="360"/>
      </w:pPr>
      <w:rPr>
        <w:rFonts w:ascii="Courier New" w:hAnsi="Courier New" w:cs="Courier New" w:hint="default"/>
      </w:rPr>
    </w:lvl>
    <w:lvl w:ilvl="8" w:tplc="04090005" w:tentative="1">
      <w:start w:val="1"/>
      <w:numFmt w:val="bullet"/>
      <w:lvlText w:val=""/>
      <w:lvlJc w:val="left"/>
      <w:pPr>
        <w:ind w:left="8476" w:hanging="360"/>
      </w:pPr>
      <w:rPr>
        <w:rFonts w:ascii="Wingdings" w:hAnsi="Wingdings" w:hint="default"/>
      </w:rPr>
    </w:lvl>
  </w:abstractNum>
  <w:abstractNum w:abstractNumId="124" w15:restartNumberingAfterBreak="0">
    <w:nsid w:val="7E944BFF"/>
    <w:multiLevelType w:val="hybridMultilevel"/>
    <w:tmpl w:val="9B9AE1F0"/>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5" w15:restartNumberingAfterBreak="0">
    <w:nsid w:val="7F693BFB"/>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5"/>
  </w:num>
  <w:num w:numId="2">
    <w:abstractNumId w:val="42"/>
  </w:num>
  <w:num w:numId="3">
    <w:abstractNumId w:val="41"/>
  </w:num>
  <w:num w:numId="4">
    <w:abstractNumId w:val="14"/>
  </w:num>
  <w:num w:numId="5">
    <w:abstractNumId w:val="114"/>
  </w:num>
  <w:num w:numId="6">
    <w:abstractNumId w:val="53"/>
  </w:num>
  <w:num w:numId="7">
    <w:abstractNumId w:val="65"/>
  </w:num>
  <w:num w:numId="8">
    <w:abstractNumId w:val="58"/>
  </w:num>
  <w:num w:numId="9">
    <w:abstractNumId w:val="116"/>
  </w:num>
  <w:num w:numId="10">
    <w:abstractNumId w:val="11"/>
  </w:num>
  <w:num w:numId="11">
    <w:abstractNumId w:val="93"/>
  </w:num>
  <w:num w:numId="12">
    <w:abstractNumId w:val="0"/>
  </w:num>
  <w:num w:numId="13">
    <w:abstractNumId w:val="18"/>
  </w:num>
  <w:num w:numId="14">
    <w:abstractNumId w:val="120"/>
  </w:num>
  <w:num w:numId="15">
    <w:abstractNumId w:val="112"/>
  </w:num>
  <w:num w:numId="16">
    <w:abstractNumId w:val="30"/>
  </w:num>
  <w:num w:numId="17">
    <w:abstractNumId w:val="77"/>
  </w:num>
  <w:num w:numId="18">
    <w:abstractNumId w:val="28"/>
  </w:num>
  <w:num w:numId="19">
    <w:abstractNumId w:val="74"/>
  </w:num>
  <w:num w:numId="20">
    <w:abstractNumId w:val="78"/>
  </w:num>
  <w:num w:numId="21">
    <w:abstractNumId w:val="119"/>
  </w:num>
  <w:num w:numId="22">
    <w:abstractNumId w:val="104"/>
  </w:num>
  <w:num w:numId="23">
    <w:abstractNumId w:val="57"/>
  </w:num>
  <w:num w:numId="24">
    <w:abstractNumId w:val="15"/>
  </w:num>
  <w:num w:numId="25">
    <w:abstractNumId w:val="49"/>
  </w:num>
  <w:num w:numId="26">
    <w:abstractNumId w:val="59"/>
  </w:num>
  <w:num w:numId="27">
    <w:abstractNumId w:val="48"/>
  </w:num>
  <w:num w:numId="28">
    <w:abstractNumId w:val="43"/>
  </w:num>
  <w:num w:numId="29">
    <w:abstractNumId w:val="82"/>
  </w:num>
  <w:num w:numId="30">
    <w:abstractNumId w:val="13"/>
  </w:num>
  <w:num w:numId="31">
    <w:abstractNumId w:val="72"/>
  </w:num>
  <w:num w:numId="32">
    <w:abstractNumId w:val="38"/>
  </w:num>
  <w:num w:numId="33">
    <w:abstractNumId w:val="4"/>
  </w:num>
  <w:num w:numId="34">
    <w:abstractNumId w:val="81"/>
  </w:num>
  <w:num w:numId="35">
    <w:abstractNumId w:val="27"/>
  </w:num>
  <w:num w:numId="36">
    <w:abstractNumId w:val="101"/>
  </w:num>
  <w:num w:numId="37">
    <w:abstractNumId w:val="76"/>
  </w:num>
  <w:num w:numId="38">
    <w:abstractNumId w:val="22"/>
  </w:num>
  <w:num w:numId="39">
    <w:abstractNumId w:val="6"/>
  </w:num>
  <w:num w:numId="40">
    <w:abstractNumId w:val="98"/>
  </w:num>
  <w:num w:numId="41">
    <w:abstractNumId w:val="92"/>
  </w:num>
  <w:num w:numId="42">
    <w:abstractNumId w:val="46"/>
  </w:num>
  <w:num w:numId="43">
    <w:abstractNumId w:val="71"/>
  </w:num>
  <w:num w:numId="44">
    <w:abstractNumId w:val="50"/>
  </w:num>
  <w:num w:numId="45">
    <w:abstractNumId w:val="25"/>
  </w:num>
  <w:num w:numId="46">
    <w:abstractNumId w:val="64"/>
  </w:num>
  <w:num w:numId="47">
    <w:abstractNumId w:val="63"/>
  </w:num>
  <w:num w:numId="48">
    <w:abstractNumId w:val="107"/>
  </w:num>
  <w:num w:numId="49">
    <w:abstractNumId w:val="61"/>
  </w:num>
  <w:num w:numId="50">
    <w:abstractNumId w:val="12"/>
  </w:num>
  <w:num w:numId="51">
    <w:abstractNumId w:val="102"/>
  </w:num>
  <w:num w:numId="52">
    <w:abstractNumId w:val="100"/>
  </w:num>
  <w:num w:numId="53">
    <w:abstractNumId w:val="87"/>
  </w:num>
  <w:num w:numId="54">
    <w:abstractNumId w:val="29"/>
  </w:num>
  <w:num w:numId="55">
    <w:abstractNumId w:val="66"/>
  </w:num>
  <w:num w:numId="56">
    <w:abstractNumId w:val="84"/>
  </w:num>
  <w:num w:numId="57">
    <w:abstractNumId w:val="96"/>
  </w:num>
  <w:num w:numId="58">
    <w:abstractNumId w:val="123"/>
  </w:num>
  <w:num w:numId="59">
    <w:abstractNumId w:val="113"/>
  </w:num>
  <w:num w:numId="60">
    <w:abstractNumId w:val="62"/>
  </w:num>
  <w:num w:numId="61">
    <w:abstractNumId w:val="9"/>
  </w:num>
  <w:num w:numId="62">
    <w:abstractNumId w:val="83"/>
  </w:num>
  <w:num w:numId="63">
    <w:abstractNumId w:val="68"/>
  </w:num>
  <w:num w:numId="64">
    <w:abstractNumId w:val="5"/>
  </w:num>
  <w:num w:numId="65">
    <w:abstractNumId w:val="26"/>
  </w:num>
  <w:num w:numId="66">
    <w:abstractNumId w:val="34"/>
  </w:num>
  <w:num w:numId="67">
    <w:abstractNumId w:val="121"/>
  </w:num>
  <w:num w:numId="68">
    <w:abstractNumId w:val="115"/>
  </w:num>
  <w:num w:numId="69">
    <w:abstractNumId w:val="67"/>
  </w:num>
  <w:num w:numId="70">
    <w:abstractNumId w:val="95"/>
  </w:num>
  <w:num w:numId="71">
    <w:abstractNumId w:val="32"/>
  </w:num>
  <w:num w:numId="72">
    <w:abstractNumId w:val="39"/>
  </w:num>
  <w:num w:numId="73">
    <w:abstractNumId w:val="55"/>
  </w:num>
  <w:num w:numId="74">
    <w:abstractNumId w:val="10"/>
  </w:num>
  <w:num w:numId="75">
    <w:abstractNumId w:val="103"/>
  </w:num>
  <w:num w:numId="76">
    <w:abstractNumId w:val="17"/>
  </w:num>
  <w:num w:numId="77">
    <w:abstractNumId w:val="105"/>
  </w:num>
  <w:num w:numId="78">
    <w:abstractNumId w:val="125"/>
  </w:num>
  <w:num w:numId="79">
    <w:abstractNumId w:val="97"/>
  </w:num>
  <w:num w:numId="80">
    <w:abstractNumId w:val="51"/>
  </w:num>
  <w:num w:numId="81">
    <w:abstractNumId w:val="60"/>
  </w:num>
  <w:num w:numId="82">
    <w:abstractNumId w:val="88"/>
  </w:num>
  <w:num w:numId="83">
    <w:abstractNumId w:val="122"/>
  </w:num>
  <w:num w:numId="84">
    <w:abstractNumId w:val="20"/>
  </w:num>
  <w:num w:numId="85">
    <w:abstractNumId w:val="52"/>
  </w:num>
  <w:num w:numId="86">
    <w:abstractNumId w:val="106"/>
  </w:num>
  <w:num w:numId="87">
    <w:abstractNumId w:val="86"/>
  </w:num>
  <w:num w:numId="88">
    <w:abstractNumId w:val="110"/>
  </w:num>
  <w:num w:numId="89">
    <w:abstractNumId w:val="23"/>
  </w:num>
  <w:num w:numId="90">
    <w:abstractNumId w:val="80"/>
  </w:num>
  <w:num w:numId="91">
    <w:abstractNumId w:val="44"/>
  </w:num>
  <w:num w:numId="92">
    <w:abstractNumId w:val="124"/>
  </w:num>
  <w:num w:numId="93">
    <w:abstractNumId w:val="3"/>
  </w:num>
  <w:num w:numId="94">
    <w:abstractNumId w:val="73"/>
  </w:num>
  <w:num w:numId="95">
    <w:abstractNumId w:val="99"/>
  </w:num>
  <w:num w:numId="96">
    <w:abstractNumId w:val="36"/>
  </w:num>
  <w:num w:numId="97">
    <w:abstractNumId w:val="111"/>
  </w:num>
  <w:num w:numId="98">
    <w:abstractNumId w:val="56"/>
  </w:num>
  <w:num w:numId="99">
    <w:abstractNumId w:val="47"/>
  </w:num>
  <w:num w:numId="100">
    <w:abstractNumId w:val="70"/>
  </w:num>
  <w:num w:numId="10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3"/>
  </w:num>
  <w:num w:numId="104">
    <w:abstractNumId w:val="91"/>
  </w:num>
  <w:num w:numId="105">
    <w:abstractNumId w:val="2"/>
  </w:num>
  <w:num w:numId="106">
    <w:abstractNumId w:val="45"/>
  </w:num>
  <w:num w:numId="107">
    <w:abstractNumId w:val="40"/>
  </w:num>
  <w:num w:numId="108">
    <w:abstractNumId w:val="79"/>
  </w:num>
  <w:num w:numId="109">
    <w:abstractNumId w:val="64"/>
  </w:num>
  <w:num w:numId="110">
    <w:abstractNumId w:val="54"/>
  </w:num>
  <w:num w:numId="111">
    <w:abstractNumId w:val="117"/>
  </w:num>
  <w:num w:numId="112">
    <w:abstractNumId w:val="19"/>
  </w:num>
  <w:num w:numId="113">
    <w:abstractNumId w:val="1"/>
  </w:num>
  <w:num w:numId="114">
    <w:abstractNumId w:val="33"/>
  </w:num>
  <w:num w:numId="115">
    <w:abstractNumId w:val="118"/>
  </w:num>
  <w:num w:numId="116">
    <w:abstractNumId w:val="37"/>
  </w:num>
  <w:num w:numId="117">
    <w:abstractNumId w:val="8"/>
  </w:num>
  <w:num w:numId="118">
    <w:abstractNumId w:val="7"/>
  </w:num>
  <w:num w:numId="119">
    <w:abstractNumId w:val="94"/>
  </w:num>
  <w:num w:numId="120">
    <w:abstractNumId w:val="69"/>
  </w:num>
  <w:num w:numId="121">
    <w:abstractNumId w:val="85"/>
  </w:num>
  <w:num w:numId="122">
    <w:abstractNumId w:val="109"/>
  </w:num>
  <w:num w:numId="123">
    <w:abstractNumId w:val="89"/>
  </w:num>
  <w:num w:numId="124">
    <w:abstractNumId w:val="16"/>
  </w:num>
  <w:num w:numId="125">
    <w:abstractNumId w:val="75"/>
  </w:num>
  <w:num w:numId="126">
    <w:abstractNumId w:val="31"/>
  </w:num>
  <w:num w:numId="127">
    <w:abstractNumId w:val="90"/>
  </w:num>
  <w:num w:numId="128">
    <w:abstractNumId w:val="21"/>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C6E"/>
    <w:rsid w:val="000235F1"/>
    <w:rsid w:val="00023BE9"/>
    <w:rsid w:val="00027ABF"/>
    <w:rsid w:val="00036AEA"/>
    <w:rsid w:val="000475B2"/>
    <w:rsid w:val="00051279"/>
    <w:rsid w:val="000570CF"/>
    <w:rsid w:val="0005752F"/>
    <w:rsid w:val="000716A2"/>
    <w:rsid w:val="00074896"/>
    <w:rsid w:val="000848D6"/>
    <w:rsid w:val="00087FC4"/>
    <w:rsid w:val="00090FF6"/>
    <w:rsid w:val="000A0A56"/>
    <w:rsid w:val="000A7978"/>
    <w:rsid w:val="000A7999"/>
    <w:rsid w:val="000D2F4E"/>
    <w:rsid w:val="000D554C"/>
    <w:rsid w:val="000D75C9"/>
    <w:rsid w:val="000E6A57"/>
    <w:rsid w:val="000F138F"/>
    <w:rsid w:val="00103326"/>
    <w:rsid w:val="00124B32"/>
    <w:rsid w:val="00134B75"/>
    <w:rsid w:val="00140467"/>
    <w:rsid w:val="001448A4"/>
    <w:rsid w:val="00150EB9"/>
    <w:rsid w:val="00153BA3"/>
    <w:rsid w:val="00155A8F"/>
    <w:rsid w:val="00163410"/>
    <w:rsid w:val="001643A6"/>
    <w:rsid w:val="00177E92"/>
    <w:rsid w:val="00180042"/>
    <w:rsid w:val="00180271"/>
    <w:rsid w:val="001812E2"/>
    <w:rsid w:val="00190D69"/>
    <w:rsid w:val="001916F5"/>
    <w:rsid w:val="001A0A91"/>
    <w:rsid w:val="001A7ECF"/>
    <w:rsid w:val="001B31AE"/>
    <w:rsid w:val="001B4E63"/>
    <w:rsid w:val="001B6870"/>
    <w:rsid w:val="001C1DA4"/>
    <w:rsid w:val="001C69E0"/>
    <w:rsid w:val="001E2B2F"/>
    <w:rsid w:val="002134A9"/>
    <w:rsid w:val="0021608E"/>
    <w:rsid w:val="00231BBE"/>
    <w:rsid w:val="002336A8"/>
    <w:rsid w:val="002363A0"/>
    <w:rsid w:val="002428EA"/>
    <w:rsid w:val="0024398D"/>
    <w:rsid w:val="002439BE"/>
    <w:rsid w:val="00263504"/>
    <w:rsid w:val="00267247"/>
    <w:rsid w:val="0027307C"/>
    <w:rsid w:val="0027354F"/>
    <w:rsid w:val="002751F6"/>
    <w:rsid w:val="002863AE"/>
    <w:rsid w:val="0029166E"/>
    <w:rsid w:val="002969D3"/>
    <w:rsid w:val="002A0554"/>
    <w:rsid w:val="002A080A"/>
    <w:rsid w:val="002A0BC9"/>
    <w:rsid w:val="002A0C6E"/>
    <w:rsid w:val="002B411A"/>
    <w:rsid w:val="002C052A"/>
    <w:rsid w:val="002D6572"/>
    <w:rsid w:val="002D6EFD"/>
    <w:rsid w:val="002D772F"/>
    <w:rsid w:val="002E7A5B"/>
    <w:rsid w:val="002E7B8B"/>
    <w:rsid w:val="00303680"/>
    <w:rsid w:val="00304390"/>
    <w:rsid w:val="00304DE2"/>
    <w:rsid w:val="00312C83"/>
    <w:rsid w:val="003200A0"/>
    <w:rsid w:val="00320DA7"/>
    <w:rsid w:val="00326925"/>
    <w:rsid w:val="00336F0F"/>
    <w:rsid w:val="00347A8D"/>
    <w:rsid w:val="0036176F"/>
    <w:rsid w:val="00365390"/>
    <w:rsid w:val="0037533D"/>
    <w:rsid w:val="00387652"/>
    <w:rsid w:val="00395151"/>
    <w:rsid w:val="0039719A"/>
    <w:rsid w:val="003A0A71"/>
    <w:rsid w:val="003A48A2"/>
    <w:rsid w:val="003A75FF"/>
    <w:rsid w:val="003A7B85"/>
    <w:rsid w:val="003B005F"/>
    <w:rsid w:val="003C22CB"/>
    <w:rsid w:val="003C30EA"/>
    <w:rsid w:val="003C3F8B"/>
    <w:rsid w:val="003D39B6"/>
    <w:rsid w:val="003D4A26"/>
    <w:rsid w:val="003E49F5"/>
    <w:rsid w:val="003E5199"/>
    <w:rsid w:val="003F2368"/>
    <w:rsid w:val="003F28D9"/>
    <w:rsid w:val="003F6793"/>
    <w:rsid w:val="00400AC7"/>
    <w:rsid w:val="004075B8"/>
    <w:rsid w:val="00421B66"/>
    <w:rsid w:val="004229B2"/>
    <w:rsid w:val="004327B4"/>
    <w:rsid w:val="00433BC4"/>
    <w:rsid w:val="0044139F"/>
    <w:rsid w:val="0047680B"/>
    <w:rsid w:val="00477046"/>
    <w:rsid w:val="00481D2A"/>
    <w:rsid w:val="00493B8A"/>
    <w:rsid w:val="00497984"/>
    <w:rsid w:val="004A7724"/>
    <w:rsid w:val="004A7A7C"/>
    <w:rsid w:val="004B1399"/>
    <w:rsid w:val="004B2F19"/>
    <w:rsid w:val="004B34D4"/>
    <w:rsid w:val="004B47C2"/>
    <w:rsid w:val="004C7B3A"/>
    <w:rsid w:val="004D7DEA"/>
    <w:rsid w:val="004E1CAB"/>
    <w:rsid w:val="004E31E7"/>
    <w:rsid w:val="004F74BC"/>
    <w:rsid w:val="00501158"/>
    <w:rsid w:val="00505FFD"/>
    <w:rsid w:val="00510416"/>
    <w:rsid w:val="00525323"/>
    <w:rsid w:val="00526409"/>
    <w:rsid w:val="00532A9E"/>
    <w:rsid w:val="005349B6"/>
    <w:rsid w:val="0053519B"/>
    <w:rsid w:val="00540684"/>
    <w:rsid w:val="00541A07"/>
    <w:rsid w:val="00541C31"/>
    <w:rsid w:val="005541C2"/>
    <w:rsid w:val="00555E83"/>
    <w:rsid w:val="0056017F"/>
    <w:rsid w:val="00586D2A"/>
    <w:rsid w:val="00587E92"/>
    <w:rsid w:val="00593A0F"/>
    <w:rsid w:val="00594650"/>
    <w:rsid w:val="005A0FA0"/>
    <w:rsid w:val="005A5441"/>
    <w:rsid w:val="005A7F97"/>
    <w:rsid w:val="005B2993"/>
    <w:rsid w:val="005B3899"/>
    <w:rsid w:val="005C71E1"/>
    <w:rsid w:val="005D4C97"/>
    <w:rsid w:val="005D6416"/>
    <w:rsid w:val="005E5490"/>
    <w:rsid w:val="005E6210"/>
    <w:rsid w:val="005F5EFB"/>
    <w:rsid w:val="00606AC0"/>
    <w:rsid w:val="00606D93"/>
    <w:rsid w:val="0060714A"/>
    <w:rsid w:val="006105AC"/>
    <w:rsid w:val="00617767"/>
    <w:rsid w:val="006208E5"/>
    <w:rsid w:val="00624E8C"/>
    <w:rsid w:val="00683BAE"/>
    <w:rsid w:val="00686613"/>
    <w:rsid w:val="0069193E"/>
    <w:rsid w:val="006926E4"/>
    <w:rsid w:val="006B2336"/>
    <w:rsid w:val="006B53C3"/>
    <w:rsid w:val="006C0389"/>
    <w:rsid w:val="006C20D6"/>
    <w:rsid w:val="006F3193"/>
    <w:rsid w:val="00700EA5"/>
    <w:rsid w:val="00707FB6"/>
    <w:rsid w:val="00711F3B"/>
    <w:rsid w:val="00727177"/>
    <w:rsid w:val="0073501B"/>
    <w:rsid w:val="007402BF"/>
    <w:rsid w:val="00744ED8"/>
    <w:rsid w:val="00772D8A"/>
    <w:rsid w:val="00777236"/>
    <w:rsid w:val="00777863"/>
    <w:rsid w:val="0078405C"/>
    <w:rsid w:val="00784504"/>
    <w:rsid w:val="007B31D7"/>
    <w:rsid w:val="007C06F0"/>
    <w:rsid w:val="007D0EE8"/>
    <w:rsid w:val="007E3F9C"/>
    <w:rsid w:val="007E6390"/>
    <w:rsid w:val="007F01A3"/>
    <w:rsid w:val="007F0205"/>
    <w:rsid w:val="00800392"/>
    <w:rsid w:val="00806F53"/>
    <w:rsid w:val="008266BB"/>
    <w:rsid w:val="0083205A"/>
    <w:rsid w:val="00835641"/>
    <w:rsid w:val="00841D23"/>
    <w:rsid w:val="008425C1"/>
    <w:rsid w:val="00843EFE"/>
    <w:rsid w:val="00843FA0"/>
    <w:rsid w:val="00845201"/>
    <w:rsid w:val="00881726"/>
    <w:rsid w:val="008844D4"/>
    <w:rsid w:val="008867D1"/>
    <w:rsid w:val="00891032"/>
    <w:rsid w:val="00892D06"/>
    <w:rsid w:val="008962A3"/>
    <w:rsid w:val="008A1253"/>
    <w:rsid w:val="008B0DF1"/>
    <w:rsid w:val="008C4C70"/>
    <w:rsid w:val="008D16F1"/>
    <w:rsid w:val="008D5E05"/>
    <w:rsid w:val="008F53C0"/>
    <w:rsid w:val="0090777D"/>
    <w:rsid w:val="0091473B"/>
    <w:rsid w:val="00920F24"/>
    <w:rsid w:val="009255E1"/>
    <w:rsid w:val="00933579"/>
    <w:rsid w:val="00934414"/>
    <w:rsid w:val="00941144"/>
    <w:rsid w:val="00946F0C"/>
    <w:rsid w:val="009573F2"/>
    <w:rsid w:val="0096482F"/>
    <w:rsid w:val="009731AD"/>
    <w:rsid w:val="00990091"/>
    <w:rsid w:val="009A67DE"/>
    <w:rsid w:val="009A70AC"/>
    <w:rsid w:val="009B2F19"/>
    <w:rsid w:val="009C3D55"/>
    <w:rsid w:val="009C5A0F"/>
    <w:rsid w:val="009D1606"/>
    <w:rsid w:val="009D1B94"/>
    <w:rsid w:val="009E2822"/>
    <w:rsid w:val="009F0F1E"/>
    <w:rsid w:val="00A117D5"/>
    <w:rsid w:val="00A119A4"/>
    <w:rsid w:val="00A32A8C"/>
    <w:rsid w:val="00A36BBD"/>
    <w:rsid w:val="00A507C8"/>
    <w:rsid w:val="00A52603"/>
    <w:rsid w:val="00A6336D"/>
    <w:rsid w:val="00A709E6"/>
    <w:rsid w:val="00A77979"/>
    <w:rsid w:val="00A85794"/>
    <w:rsid w:val="00AA2916"/>
    <w:rsid w:val="00AA3C16"/>
    <w:rsid w:val="00AA4CD7"/>
    <w:rsid w:val="00AA59AC"/>
    <w:rsid w:val="00AA6529"/>
    <w:rsid w:val="00AB155D"/>
    <w:rsid w:val="00AB6AEB"/>
    <w:rsid w:val="00AC7B4B"/>
    <w:rsid w:val="00AD69D1"/>
    <w:rsid w:val="00AE1C27"/>
    <w:rsid w:val="00AE1E79"/>
    <w:rsid w:val="00AE4C63"/>
    <w:rsid w:val="00AE7231"/>
    <w:rsid w:val="00B01968"/>
    <w:rsid w:val="00B0217E"/>
    <w:rsid w:val="00B02A0F"/>
    <w:rsid w:val="00B07E8A"/>
    <w:rsid w:val="00B15117"/>
    <w:rsid w:val="00B25286"/>
    <w:rsid w:val="00B4029B"/>
    <w:rsid w:val="00B555B0"/>
    <w:rsid w:val="00B55FF7"/>
    <w:rsid w:val="00B578EA"/>
    <w:rsid w:val="00B66785"/>
    <w:rsid w:val="00B76BB0"/>
    <w:rsid w:val="00B91B00"/>
    <w:rsid w:val="00B94751"/>
    <w:rsid w:val="00BA6E09"/>
    <w:rsid w:val="00BB2E9A"/>
    <w:rsid w:val="00BB6F84"/>
    <w:rsid w:val="00BC4298"/>
    <w:rsid w:val="00BD12A9"/>
    <w:rsid w:val="00BE33CF"/>
    <w:rsid w:val="00BE7D4B"/>
    <w:rsid w:val="00BF5B12"/>
    <w:rsid w:val="00C0588C"/>
    <w:rsid w:val="00C10FEA"/>
    <w:rsid w:val="00C13588"/>
    <w:rsid w:val="00C33BD0"/>
    <w:rsid w:val="00C350C8"/>
    <w:rsid w:val="00C36C36"/>
    <w:rsid w:val="00C42EF5"/>
    <w:rsid w:val="00C75AC8"/>
    <w:rsid w:val="00C82677"/>
    <w:rsid w:val="00C83E56"/>
    <w:rsid w:val="00C8400E"/>
    <w:rsid w:val="00C867DB"/>
    <w:rsid w:val="00C90D5F"/>
    <w:rsid w:val="00C92E39"/>
    <w:rsid w:val="00CA61A4"/>
    <w:rsid w:val="00CC21BC"/>
    <w:rsid w:val="00CD5533"/>
    <w:rsid w:val="00CE0060"/>
    <w:rsid w:val="00CE370E"/>
    <w:rsid w:val="00CE765D"/>
    <w:rsid w:val="00CE78C7"/>
    <w:rsid w:val="00CF245D"/>
    <w:rsid w:val="00CF47A3"/>
    <w:rsid w:val="00D02FCC"/>
    <w:rsid w:val="00D0637B"/>
    <w:rsid w:val="00D121FA"/>
    <w:rsid w:val="00D12F79"/>
    <w:rsid w:val="00D1692C"/>
    <w:rsid w:val="00D270EE"/>
    <w:rsid w:val="00D36220"/>
    <w:rsid w:val="00D37698"/>
    <w:rsid w:val="00D740A2"/>
    <w:rsid w:val="00D75352"/>
    <w:rsid w:val="00D90804"/>
    <w:rsid w:val="00D965D6"/>
    <w:rsid w:val="00D966B3"/>
    <w:rsid w:val="00DA76FB"/>
    <w:rsid w:val="00DB7197"/>
    <w:rsid w:val="00DB7E6C"/>
    <w:rsid w:val="00DC29DB"/>
    <w:rsid w:val="00DD011D"/>
    <w:rsid w:val="00DD2635"/>
    <w:rsid w:val="00DE64E3"/>
    <w:rsid w:val="00E01A28"/>
    <w:rsid w:val="00E1318F"/>
    <w:rsid w:val="00E25D53"/>
    <w:rsid w:val="00E46F8C"/>
    <w:rsid w:val="00E712E0"/>
    <w:rsid w:val="00E7220E"/>
    <w:rsid w:val="00E735DF"/>
    <w:rsid w:val="00E83C15"/>
    <w:rsid w:val="00E83D21"/>
    <w:rsid w:val="00EA1DB6"/>
    <w:rsid w:val="00EA7A71"/>
    <w:rsid w:val="00EB047B"/>
    <w:rsid w:val="00EB5B44"/>
    <w:rsid w:val="00EB7A60"/>
    <w:rsid w:val="00ED570D"/>
    <w:rsid w:val="00ED60C7"/>
    <w:rsid w:val="00EF40FD"/>
    <w:rsid w:val="00EF5D2A"/>
    <w:rsid w:val="00F05067"/>
    <w:rsid w:val="00F10D7A"/>
    <w:rsid w:val="00F13AFE"/>
    <w:rsid w:val="00F14396"/>
    <w:rsid w:val="00F208D8"/>
    <w:rsid w:val="00F32798"/>
    <w:rsid w:val="00F50B0F"/>
    <w:rsid w:val="00F51ABA"/>
    <w:rsid w:val="00F84600"/>
    <w:rsid w:val="00F86988"/>
    <w:rsid w:val="00F90726"/>
    <w:rsid w:val="00F95E9B"/>
    <w:rsid w:val="00FB1076"/>
    <w:rsid w:val="00FC0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AAF91E-BF08-4AD6-BFF4-D85FB1F2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C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C6E"/>
    <w:pPr>
      <w:ind w:left="720"/>
      <w:contextualSpacing/>
    </w:pPr>
  </w:style>
  <w:style w:type="paragraph" w:styleId="BalloonText">
    <w:name w:val="Balloon Text"/>
    <w:basedOn w:val="Normal"/>
    <w:link w:val="BalloonTextChar"/>
    <w:uiPriority w:val="99"/>
    <w:semiHidden/>
    <w:unhideWhenUsed/>
    <w:rsid w:val="007845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504"/>
    <w:rPr>
      <w:rFonts w:ascii="Tahoma" w:hAnsi="Tahoma" w:cs="Tahoma"/>
      <w:sz w:val="16"/>
      <w:szCs w:val="16"/>
    </w:rPr>
  </w:style>
  <w:style w:type="paragraph" w:styleId="Header">
    <w:name w:val="header"/>
    <w:basedOn w:val="Normal"/>
    <w:link w:val="HeaderChar"/>
    <w:uiPriority w:val="99"/>
    <w:unhideWhenUsed/>
    <w:rsid w:val="007402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2BF"/>
  </w:style>
  <w:style w:type="paragraph" w:styleId="Footer">
    <w:name w:val="footer"/>
    <w:basedOn w:val="Normal"/>
    <w:link w:val="FooterChar"/>
    <w:uiPriority w:val="99"/>
    <w:unhideWhenUsed/>
    <w:rsid w:val="007402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2BF"/>
  </w:style>
  <w:style w:type="paragraph" w:styleId="Title">
    <w:name w:val="Title"/>
    <w:basedOn w:val="Normal"/>
    <w:link w:val="TitleChar"/>
    <w:qFormat/>
    <w:rsid w:val="00AB6AEB"/>
    <w:pPr>
      <w:spacing w:after="0" w:line="240" w:lineRule="auto"/>
      <w:jc w:val="center"/>
    </w:pPr>
    <w:rPr>
      <w:rFonts w:ascii="Arial" w:eastAsia="Times New Roman" w:hAnsi="Arial" w:cs="Times New Roman"/>
      <w:b/>
      <w:sz w:val="28"/>
      <w:szCs w:val="20"/>
      <w:lang w:val="en-US"/>
    </w:rPr>
  </w:style>
  <w:style w:type="character" w:customStyle="1" w:styleId="TitleChar">
    <w:name w:val="Title Char"/>
    <w:basedOn w:val="DefaultParagraphFont"/>
    <w:link w:val="Title"/>
    <w:rsid w:val="00AB6AEB"/>
    <w:rPr>
      <w:rFonts w:ascii="Arial" w:eastAsia="Times New Roman" w:hAnsi="Arial" w:cs="Times New Roman"/>
      <w:b/>
      <w:sz w:val="28"/>
      <w:szCs w:val="20"/>
      <w:lang w:val="en-US"/>
    </w:rPr>
  </w:style>
  <w:style w:type="paragraph" w:styleId="BodyText">
    <w:name w:val="Body Text"/>
    <w:basedOn w:val="Normal"/>
    <w:link w:val="BodyTextChar"/>
    <w:unhideWhenUsed/>
    <w:rsid w:val="00AB6AEB"/>
    <w:pP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AB6AEB"/>
    <w:rPr>
      <w:rFonts w:ascii="Arial" w:eastAsia="Times New Roman" w:hAnsi="Arial" w:cs="Times New Roman"/>
      <w:sz w:val="20"/>
      <w:szCs w:val="20"/>
      <w:lang w:val="en-US"/>
    </w:rPr>
  </w:style>
  <w:style w:type="paragraph" w:customStyle="1" w:styleId="h2">
    <w:name w:val="h2"/>
    <w:rsid w:val="00DB7197"/>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0" w:line="480" w:lineRule="atLeast"/>
    </w:pPr>
    <w:rPr>
      <w:rFonts w:ascii="Times LT Std" w:eastAsia="Times New Roman" w:hAnsi="Times LT Std" w:cs="Times New Roman"/>
      <w:b/>
      <w:sz w:val="24"/>
      <w:szCs w:val="20"/>
      <w:lang w:val="en-US"/>
    </w:rPr>
  </w:style>
  <w:style w:type="table" w:styleId="TableGrid">
    <w:name w:val="Table Grid"/>
    <w:basedOn w:val="TableNormal"/>
    <w:uiPriority w:val="39"/>
    <w:rsid w:val="00DB71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rsid w:val="002363A0"/>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60" w:after="0" w:line="480" w:lineRule="atLeast"/>
    </w:pPr>
    <w:rPr>
      <w:rFonts w:ascii="Times LT Std" w:eastAsia="Times New Roman" w:hAnsi="Times LT Std" w:cs="Times New Roman"/>
      <w:b/>
      <w:sz w:val="28"/>
      <w:szCs w:val="20"/>
      <w:lang w:val="en-US"/>
    </w:rPr>
  </w:style>
  <w:style w:type="paragraph" w:customStyle="1" w:styleId="p1a">
    <w:name w:val="p1a"/>
    <w:rsid w:val="00C135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tLeast"/>
    </w:pPr>
    <w:rPr>
      <w:rFonts w:ascii="Times LT Std" w:eastAsia="Times New Roman" w:hAnsi="Times LT Std" w:cs="Times New Roman"/>
      <w:b/>
      <w:sz w:val="24"/>
      <w:szCs w:val="20"/>
      <w:lang w:val="en-US"/>
    </w:rPr>
  </w:style>
  <w:style w:type="paragraph" w:styleId="FootnoteText">
    <w:name w:val="footnote text"/>
    <w:basedOn w:val="Normal"/>
    <w:link w:val="FootnoteTextChar"/>
    <w:uiPriority w:val="99"/>
    <w:semiHidden/>
    <w:rsid w:val="00B55FF7"/>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semiHidden/>
    <w:rsid w:val="00B55FF7"/>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rsid w:val="00B55FF7"/>
    <w:rPr>
      <w:vertAlign w:val="superscript"/>
    </w:rPr>
  </w:style>
  <w:style w:type="character" w:styleId="PlaceholderText">
    <w:name w:val="Placeholder Text"/>
    <w:basedOn w:val="DefaultParagraphFont"/>
    <w:uiPriority w:val="99"/>
    <w:semiHidden/>
    <w:rsid w:val="007F0205"/>
    <w:rPr>
      <w:color w:val="808080"/>
    </w:rPr>
  </w:style>
  <w:style w:type="numbering" w:customStyle="1" w:styleId="Style1">
    <w:name w:val="Style1"/>
    <w:uiPriority w:val="99"/>
    <w:rsid w:val="001B4E63"/>
    <w:pPr>
      <w:numPr>
        <w:numId w:val="78"/>
      </w:numPr>
    </w:pPr>
  </w:style>
  <w:style w:type="paragraph" w:styleId="NoSpacing">
    <w:name w:val="No Spacing"/>
    <w:uiPriority w:val="1"/>
    <w:qFormat/>
    <w:rsid w:val="004B2F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2254">
      <w:bodyDiv w:val="1"/>
      <w:marLeft w:val="0"/>
      <w:marRight w:val="0"/>
      <w:marTop w:val="0"/>
      <w:marBottom w:val="0"/>
      <w:divBdr>
        <w:top w:val="none" w:sz="0" w:space="0" w:color="auto"/>
        <w:left w:val="none" w:sz="0" w:space="0" w:color="auto"/>
        <w:bottom w:val="none" w:sz="0" w:space="0" w:color="auto"/>
        <w:right w:val="none" w:sz="0" w:space="0" w:color="auto"/>
      </w:divBdr>
    </w:div>
    <w:div w:id="81296583">
      <w:bodyDiv w:val="1"/>
      <w:marLeft w:val="0"/>
      <w:marRight w:val="0"/>
      <w:marTop w:val="0"/>
      <w:marBottom w:val="0"/>
      <w:divBdr>
        <w:top w:val="none" w:sz="0" w:space="0" w:color="auto"/>
        <w:left w:val="none" w:sz="0" w:space="0" w:color="auto"/>
        <w:bottom w:val="none" w:sz="0" w:space="0" w:color="auto"/>
        <w:right w:val="none" w:sz="0" w:space="0" w:color="auto"/>
      </w:divBdr>
    </w:div>
    <w:div w:id="231544959">
      <w:bodyDiv w:val="1"/>
      <w:marLeft w:val="0"/>
      <w:marRight w:val="0"/>
      <w:marTop w:val="0"/>
      <w:marBottom w:val="0"/>
      <w:divBdr>
        <w:top w:val="none" w:sz="0" w:space="0" w:color="auto"/>
        <w:left w:val="none" w:sz="0" w:space="0" w:color="auto"/>
        <w:bottom w:val="none" w:sz="0" w:space="0" w:color="auto"/>
        <w:right w:val="none" w:sz="0" w:space="0" w:color="auto"/>
      </w:divBdr>
    </w:div>
    <w:div w:id="859658400">
      <w:bodyDiv w:val="1"/>
      <w:marLeft w:val="0"/>
      <w:marRight w:val="0"/>
      <w:marTop w:val="0"/>
      <w:marBottom w:val="0"/>
      <w:divBdr>
        <w:top w:val="none" w:sz="0" w:space="0" w:color="auto"/>
        <w:left w:val="none" w:sz="0" w:space="0" w:color="auto"/>
        <w:bottom w:val="none" w:sz="0" w:space="0" w:color="auto"/>
        <w:right w:val="none" w:sz="0" w:space="0" w:color="auto"/>
      </w:divBdr>
    </w:div>
    <w:div w:id="1056318806">
      <w:bodyDiv w:val="1"/>
      <w:marLeft w:val="0"/>
      <w:marRight w:val="0"/>
      <w:marTop w:val="0"/>
      <w:marBottom w:val="0"/>
      <w:divBdr>
        <w:top w:val="none" w:sz="0" w:space="0" w:color="auto"/>
        <w:left w:val="none" w:sz="0" w:space="0" w:color="auto"/>
        <w:bottom w:val="none" w:sz="0" w:space="0" w:color="auto"/>
        <w:right w:val="none" w:sz="0" w:space="0" w:color="auto"/>
      </w:divBdr>
    </w:div>
    <w:div w:id="1092117605">
      <w:bodyDiv w:val="1"/>
      <w:marLeft w:val="0"/>
      <w:marRight w:val="0"/>
      <w:marTop w:val="0"/>
      <w:marBottom w:val="0"/>
      <w:divBdr>
        <w:top w:val="none" w:sz="0" w:space="0" w:color="auto"/>
        <w:left w:val="none" w:sz="0" w:space="0" w:color="auto"/>
        <w:bottom w:val="none" w:sz="0" w:space="0" w:color="auto"/>
        <w:right w:val="none" w:sz="0" w:space="0" w:color="auto"/>
      </w:divBdr>
    </w:div>
    <w:div w:id="1505438155">
      <w:bodyDiv w:val="1"/>
      <w:marLeft w:val="0"/>
      <w:marRight w:val="0"/>
      <w:marTop w:val="0"/>
      <w:marBottom w:val="0"/>
      <w:divBdr>
        <w:top w:val="none" w:sz="0" w:space="0" w:color="auto"/>
        <w:left w:val="none" w:sz="0" w:space="0" w:color="auto"/>
        <w:bottom w:val="none" w:sz="0" w:space="0" w:color="auto"/>
        <w:right w:val="none" w:sz="0" w:space="0" w:color="auto"/>
      </w:divBdr>
    </w:div>
    <w:div w:id="1508324749">
      <w:bodyDiv w:val="1"/>
      <w:marLeft w:val="0"/>
      <w:marRight w:val="0"/>
      <w:marTop w:val="0"/>
      <w:marBottom w:val="0"/>
      <w:divBdr>
        <w:top w:val="none" w:sz="0" w:space="0" w:color="auto"/>
        <w:left w:val="none" w:sz="0" w:space="0" w:color="auto"/>
        <w:bottom w:val="none" w:sz="0" w:space="0" w:color="auto"/>
        <w:right w:val="none" w:sz="0" w:space="0" w:color="auto"/>
      </w:divBdr>
    </w:div>
    <w:div w:id="1648827007">
      <w:bodyDiv w:val="1"/>
      <w:marLeft w:val="0"/>
      <w:marRight w:val="0"/>
      <w:marTop w:val="0"/>
      <w:marBottom w:val="0"/>
      <w:divBdr>
        <w:top w:val="none" w:sz="0" w:space="0" w:color="auto"/>
        <w:left w:val="none" w:sz="0" w:space="0" w:color="auto"/>
        <w:bottom w:val="none" w:sz="0" w:space="0" w:color="auto"/>
        <w:right w:val="none" w:sz="0" w:space="0" w:color="auto"/>
      </w:divBdr>
    </w:div>
    <w:div w:id="177459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97AF19-E74D-4945-AF7B-BD7FA4B2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6874</Words>
  <Characters>39184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Kleinig</cp:lastModifiedBy>
  <cp:revision>5</cp:revision>
  <cp:lastPrinted>2012-06-06T03:56:00Z</cp:lastPrinted>
  <dcterms:created xsi:type="dcterms:W3CDTF">2019-01-21T07:08:00Z</dcterms:created>
  <dcterms:modified xsi:type="dcterms:W3CDTF">2019-01-22T06:49:00Z</dcterms:modified>
</cp:coreProperties>
</file>